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4D" w:rsidRPr="008951ED" w:rsidRDefault="001C574D" w:rsidP="004E5969">
      <w:pPr>
        <w:tabs>
          <w:tab w:val="left" w:pos="2793"/>
        </w:tabs>
        <w:spacing w:line="300" w:lineRule="exact"/>
        <w:rPr>
          <w:rFonts w:cs="Titr"/>
          <w:bCs/>
          <w:sz w:val="28"/>
          <w:szCs w:val="28"/>
          <w:rtl/>
          <w:lang w:bidi="fa-IR"/>
        </w:rPr>
      </w:pPr>
      <w:r w:rsidRPr="008951ED">
        <w:rPr>
          <w:rFonts w:cs="Titr" w:hint="cs"/>
          <w:bCs/>
          <w:sz w:val="28"/>
          <w:szCs w:val="28"/>
          <w:rtl/>
          <w:lang w:bidi="fa-IR"/>
        </w:rPr>
        <w:t xml:space="preserve">شاخص‌هاي </w:t>
      </w:r>
      <w:r>
        <w:rPr>
          <w:rFonts w:cs="Titr" w:hint="cs"/>
          <w:bCs/>
          <w:sz w:val="28"/>
          <w:szCs w:val="28"/>
          <w:rtl/>
          <w:lang w:bidi="fa-IR"/>
        </w:rPr>
        <w:t xml:space="preserve">عمومی </w:t>
      </w:r>
      <w:r w:rsidRPr="008951ED">
        <w:rPr>
          <w:rFonts w:cs="Titr" w:hint="cs"/>
          <w:bCs/>
          <w:sz w:val="28"/>
          <w:szCs w:val="28"/>
          <w:rtl/>
          <w:lang w:bidi="fa-IR"/>
        </w:rPr>
        <w:t xml:space="preserve">ارزيابي عملكرد سال‌ </w:t>
      </w:r>
      <w:r>
        <w:rPr>
          <w:rFonts w:cs="Titr" w:hint="cs"/>
          <w:bCs/>
          <w:sz w:val="28"/>
          <w:szCs w:val="28"/>
          <w:rtl/>
          <w:lang w:bidi="fa-IR"/>
        </w:rPr>
        <w:t>1398</w:t>
      </w:r>
      <w:r w:rsidRPr="008951ED">
        <w:rPr>
          <w:rFonts w:cs="Titr" w:hint="cs"/>
          <w:bCs/>
          <w:sz w:val="28"/>
          <w:szCs w:val="28"/>
          <w:rtl/>
          <w:lang w:bidi="fa-IR"/>
        </w:rPr>
        <w:t xml:space="preserve"> دستگاه‌هاي اجراييسطح </w:t>
      </w:r>
      <w:r w:rsidR="004E5969">
        <w:rPr>
          <w:rFonts w:cs="Titr" w:hint="cs"/>
          <w:bCs/>
          <w:sz w:val="28"/>
          <w:szCs w:val="28"/>
          <w:rtl/>
          <w:lang w:bidi="fa-IR"/>
        </w:rPr>
        <w:t>استانی</w:t>
      </w:r>
      <w:r>
        <w:rPr>
          <w:rFonts w:cs="Titr" w:hint="cs"/>
          <w:bCs/>
          <w:sz w:val="28"/>
          <w:szCs w:val="28"/>
          <w:rtl/>
          <w:lang w:bidi="fa-IR"/>
        </w:rPr>
        <w:t>(</w:t>
      </w:r>
      <w:r w:rsidRPr="00F620DF">
        <w:rPr>
          <w:rFonts w:cs="Titr" w:hint="cs"/>
          <w:bCs/>
          <w:rtl/>
          <w:lang w:bidi="fa-IR"/>
        </w:rPr>
        <w:t>برگ</w:t>
      </w:r>
      <w:r>
        <w:rPr>
          <w:rFonts w:cs="Titr" w:hint="cs"/>
          <w:bCs/>
          <w:rtl/>
          <w:lang w:bidi="fa-IR"/>
        </w:rPr>
        <w:t>ر</w:t>
      </w:r>
      <w:r w:rsidRPr="00F620DF">
        <w:rPr>
          <w:rFonts w:cs="Titr" w:hint="cs"/>
          <w:bCs/>
          <w:rtl/>
          <w:lang w:bidi="fa-IR"/>
        </w:rPr>
        <w:t>فته از ق</w:t>
      </w:r>
      <w:r>
        <w:rPr>
          <w:rFonts w:cs="Titr" w:hint="cs"/>
          <w:bCs/>
          <w:rtl/>
          <w:lang w:bidi="fa-IR"/>
        </w:rPr>
        <w:t>وانين ومقررات اداری</w:t>
      </w:r>
      <w:r w:rsidRPr="00F620DF">
        <w:rPr>
          <w:rFonts w:cs="Titr" w:hint="cs"/>
          <w:bCs/>
          <w:rtl/>
          <w:lang w:bidi="fa-IR"/>
        </w:rPr>
        <w:t xml:space="preserve"> و برنامه اصلاح نظام اداری</w:t>
      </w:r>
      <w:r>
        <w:rPr>
          <w:rFonts w:cs="Titr" w:hint="cs"/>
          <w:bCs/>
          <w:sz w:val="28"/>
          <w:szCs w:val="28"/>
          <w:rtl/>
          <w:lang w:bidi="fa-IR"/>
        </w:rPr>
        <w:t>)</w:t>
      </w:r>
    </w:p>
    <w:tbl>
      <w:tblPr>
        <w:tblStyle w:val="TableGrid"/>
        <w:bidiVisual/>
        <w:tblW w:w="14168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708"/>
        <w:gridCol w:w="9540"/>
        <w:gridCol w:w="1266"/>
        <w:gridCol w:w="1408"/>
        <w:gridCol w:w="1246"/>
      </w:tblGrid>
      <w:tr w:rsidR="001C574D" w:rsidRPr="00B16705" w:rsidTr="001C574D">
        <w:trPr>
          <w:trHeight w:val="338"/>
          <w:tblHeader/>
          <w:jc w:val="center"/>
        </w:trPr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1C574D" w:rsidRPr="00D55CC7" w:rsidRDefault="001C574D" w:rsidP="00B26BC9">
            <w:pPr>
              <w:tabs>
                <w:tab w:val="left" w:pos="2793"/>
              </w:tabs>
              <w:spacing w:line="300" w:lineRule="exact"/>
              <w:jc w:val="center"/>
              <w:rPr>
                <w:rFonts w:cs="B Mitra"/>
                <w:b/>
                <w:bCs/>
                <w:rtl/>
              </w:rPr>
            </w:pPr>
            <w:r w:rsidRPr="00D55CC7">
              <w:rPr>
                <w:rFonts w:cs="B Mitra" w:hint="cs"/>
                <w:b/>
                <w:bCs/>
                <w:rtl/>
              </w:rPr>
              <w:t>رديف</w:t>
            </w:r>
          </w:p>
        </w:tc>
        <w:tc>
          <w:tcPr>
            <w:tcW w:w="954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1C574D" w:rsidRPr="00D55CC7" w:rsidRDefault="001C574D" w:rsidP="00B26BC9">
            <w:pPr>
              <w:tabs>
                <w:tab w:val="left" w:pos="2793"/>
              </w:tabs>
              <w:spacing w:line="300" w:lineRule="exact"/>
              <w:jc w:val="center"/>
              <w:rPr>
                <w:rFonts w:cs="B Mitra"/>
                <w:b/>
                <w:bCs/>
                <w:rtl/>
              </w:rPr>
            </w:pPr>
            <w:r w:rsidRPr="00D55CC7">
              <w:rPr>
                <w:rFonts w:cs="B Mitra" w:hint="cs"/>
                <w:b/>
                <w:bCs/>
                <w:rtl/>
              </w:rPr>
              <w:t xml:space="preserve">عنوان </w:t>
            </w:r>
            <w:r>
              <w:rPr>
                <w:rFonts w:cs="B Mitra" w:hint="cs"/>
                <w:b/>
                <w:bCs/>
                <w:rtl/>
              </w:rPr>
              <w:t>شاخص</w:t>
            </w:r>
          </w:p>
        </w:tc>
        <w:tc>
          <w:tcPr>
            <w:tcW w:w="126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1C574D" w:rsidRPr="00D55CC7" w:rsidRDefault="001C574D" w:rsidP="00B26BC9">
            <w:pPr>
              <w:tabs>
                <w:tab w:val="left" w:pos="2793"/>
              </w:tabs>
              <w:spacing w:line="300" w:lineRule="exact"/>
              <w:jc w:val="center"/>
              <w:rPr>
                <w:rFonts w:cs="B Mitra"/>
                <w:b/>
                <w:bCs/>
                <w:rtl/>
              </w:rPr>
            </w:pPr>
            <w:r w:rsidRPr="00D55CC7">
              <w:rPr>
                <w:rFonts w:cs="B Mitra" w:hint="cs"/>
                <w:b/>
                <w:bCs/>
                <w:rtl/>
              </w:rPr>
              <w:t>واحد سنجش</w:t>
            </w:r>
          </w:p>
        </w:tc>
        <w:tc>
          <w:tcPr>
            <w:tcW w:w="140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1C574D" w:rsidRPr="00D55CC7" w:rsidRDefault="001C574D" w:rsidP="00B26BC9">
            <w:pPr>
              <w:tabs>
                <w:tab w:val="left" w:pos="2793"/>
              </w:tabs>
              <w:spacing w:line="300" w:lineRule="exact"/>
              <w:jc w:val="center"/>
              <w:rPr>
                <w:rFonts w:cs="B Mitra"/>
                <w:b/>
                <w:bCs/>
                <w:rtl/>
              </w:rPr>
            </w:pPr>
            <w:r w:rsidRPr="00D55CC7">
              <w:rPr>
                <w:rFonts w:cs="B Mitra" w:hint="cs"/>
                <w:b/>
                <w:bCs/>
                <w:rtl/>
              </w:rPr>
              <w:t>هدف کم</w:t>
            </w:r>
            <w:r>
              <w:rPr>
                <w:rFonts w:cs="B Mitra" w:hint="cs"/>
                <w:b/>
                <w:bCs/>
                <w:rtl/>
              </w:rPr>
              <w:t>ي</w:t>
            </w:r>
          </w:p>
        </w:tc>
        <w:tc>
          <w:tcPr>
            <w:tcW w:w="124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1C574D" w:rsidRPr="00D55CC7" w:rsidRDefault="001C574D" w:rsidP="00B26BC9">
            <w:pPr>
              <w:tabs>
                <w:tab w:val="left" w:pos="2793"/>
              </w:tabs>
              <w:spacing w:line="300" w:lineRule="exact"/>
              <w:jc w:val="center"/>
              <w:rPr>
                <w:rFonts w:cs="B Mitra"/>
                <w:b/>
                <w:bCs/>
                <w:rtl/>
              </w:rPr>
            </w:pPr>
            <w:r w:rsidRPr="00D55CC7">
              <w:rPr>
                <w:rFonts w:cs="B Mitra" w:hint="cs"/>
                <w:b/>
                <w:bCs/>
                <w:rtl/>
              </w:rPr>
              <w:t>سقف امتياز</w:t>
            </w:r>
          </w:p>
        </w:tc>
      </w:tr>
      <w:tr w:rsidR="001C574D" w:rsidRPr="00B16705" w:rsidTr="001C574D">
        <w:trPr>
          <w:trHeight w:val="20"/>
          <w:jc w:val="center"/>
        </w:trPr>
        <w:tc>
          <w:tcPr>
            <w:tcW w:w="708" w:type="dxa"/>
            <w:tcBorders>
              <w:top w:val="thinThickSmallGap" w:sz="24" w:space="0" w:color="auto"/>
              <w:bottom w:val="doubleWave" w:sz="6" w:space="0" w:color="auto"/>
            </w:tcBorders>
          </w:tcPr>
          <w:p w:rsidR="001C574D" w:rsidRPr="00B16705" w:rsidRDefault="001C574D" w:rsidP="00B26BC9">
            <w:pPr>
              <w:tabs>
                <w:tab w:val="left" w:pos="396"/>
              </w:tabs>
              <w:spacing w:line="400" w:lineRule="exact"/>
              <w:jc w:val="center"/>
              <w:rPr>
                <w:rFonts w:cs="B Mitra"/>
                <w:sz w:val="32"/>
                <w:szCs w:val="32"/>
                <w:rtl/>
              </w:rPr>
            </w:pPr>
            <w:bookmarkStart w:id="0" w:name="یک"/>
            <w:r w:rsidRPr="00CB49D2">
              <w:rPr>
                <w:rFonts w:cs="B Homa" w:hint="cs"/>
                <w:sz w:val="32"/>
                <w:szCs w:val="32"/>
                <w:rtl/>
              </w:rPr>
              <w:t>1</w:t>
            </w:r>
            <w:bookmarkEnd w:id="0"/>
          </w:p>
        </w:tc>
        <w:tc>
          <w:tcPr>
            <w:tcW w:w="13460" w:type="dxa"/>
            <w:gridSpan w:val="4"/>
            <w:tcBorders>
              <w:top w:val="thinThickSmallGap" w:sz="24" w:space="0" w:color="auto"/>
              <w:bottom w:val="single" w:sz="4" w:space="0" w:color="auto"/>
            </w:tcBorders>
          </w:tcPr>
          <w:p w:rsidR="001C574D" w:rsidRPr="001C574D" w:rsidRDefault="00F13A21" w:rsidP="00393006">
            <w:pPr>
              <w:tabs>
                <w:tab w:val="left" w:pos="396"/>
                <w:tab w:val="left" w:pos="2793"/>
              </w:tabs>
              <w:spacing w:line="400" w:lineRule="exact"/>
              <w:jc w:val="center"/>
              <w:rPr>
                <w:rStyle w:val="Hyperlink"/>
                <w:rFonts w:cs="B Mitra"/>
                <w:b/>
                <w:bCs/>
                <w:rtl/>
              </w:rPr>
            </w:pPr>
            <w:hyperlink w:anchor="محورنقشوساختاردولت" w:history="1">
              <w:r w:rsidR="001C574D" w:rsidRPr="001C574D">
                <w:rPr>
                  <w:rStyle w:val="Hyperlink"/>
                  <w:rFonts w:cs="B Mitra" w:hint="cs"/>
                  <w:b/>
                  <w:bCs/>
                  <w:rtl/>
                </w:rPr>
                <w:t>محور اصلاح ساختار سازمانی(</w:t>
              </w:r>
              <w:r w:rsidR="00393006">
                <w:rPr>
                  <w:rStyle w:val="Hyperlink"/>
                  <w:rFonts w:cs="B Mitra" w:hint="cs"/>
                  <w:b/>
                  <w:bCs/>
                  <w:rtl/>
                </w:rPr>
                <w:t>125</w:t>
              </w:r>
              <w:r w:rsidR="001C574D" w:rsidRPr="001C574D">
                <w:rPr>
                  <w:rStyle w:val="Hyperlink"/>
                  <w:rFonts w:cs="B Mitra" w:hint="cs"/>
                  <w:b/>
                  <w:bCs/>
                  <w:rtl/>
                </w:rPr>
                <w:t xml:space="preserve"> امتياز)</w:t>
              </w:r>
            </w:hyperlink>
          </w:p>
        </w:tc>
      </w:tr>
      <w:tr w:rsidR="001C574D" w:rsidRPr="00B16705" w:rsidTr="001C574D">
        <w:trPr>
          <w:trHeight w:val="20"/>
          <w:jc w:val="center"/>
        </w:trPr>
        <w:tc>
          <w:tcPr>
            <w:tcW w:w="708" w:type="dxa"/>
            <w:vAlign w:val="center"/>
          </w:tcPr>
          <w:p w:rsidR="001C574D" w:rsidRPr="00B16705" w:rsidRDefault="001C574D" w:rsidP="00B26BC9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1/1</w:t>
            </w:r>
          </w:p>
        </w:tc>
        <w:tc>
          <w:tcPr>
            <w:tcW w:w="9540" w:type="dxa"/>
            <w:tcBorders>
              <w:top w:val="doubleWave" w:sz="6" w:space="0" w:color="auto"/>
            </w:tcBorders>
            <w:vAlign w:val="center"/>
          </w:tcPr>
          <w:p w:rsidR="001C574D" w:rsidRPr="009B19C3" w:rsidRDefault="001C574D" w:rsidP="001C574D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</w:rPr>
            </w:pPr>
            <w:r w:rsidRPr="009B19C3">
              <w:rPr>
                <w:rStyle w:val="Hyperlink"/>
                <w:rFonts w:cs="B Mitra" w:hint="cs"/>
                <w:b/>
                <w:bCs/>
                <w:u w:val="none"/>
                <w:rtl/>
              </w:rPr>
              <w:t>واگذاري واحدهاي عملياتي و خدمات دستگاه‌هاي اجرايي به بخش خصوصی و مدیریت محلی</w:t>
            </w:r>
          </w:p>
        </w:tc>
        <w:tc>
          <w:tcPr>
            <w:tcW w:w="1266" w:type="dxa"/>
            <w:tcBorders>
              <w:top w:val="doubleWave" w:sz="6" w:space="0" w:color="auto"/>
            </w:tcBorders>
            <w:vAlign w:val="center"/>
          </w:tcPr>
          <w:p w:rsidR="001C574D" w:rsidRPr="00B16705" w:rsidRDefault="001C574D" w:rsidP="00B26BC9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B16705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08" w:type="dxa"/>
            <w:tcBorders>
              <w:top w:val="doubleWave" w:sz="6" w:space="0" w:color="auto"/>
            </w:tcBorders>
            <w:vAlign w:val="center"/>
          </w:tcPr>
          <w:p w:rsidR="001C574D" w:rsidRPr="00B16705" w:rsidRDefault="001C574D" w:rsidP="001C574D">
            <w:pPr>
              <w:pStyle w:val="ListParagraph"/>
              <w:numPr>
                <w:ilvl w:val="0"/>
                <w:numId w:val="1"/>
              </w:num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46" w:type="dxa"/>
            <w:tcBorders>
              <w:top w:val="doubleWave" w:sz="6" w:space="0" w:color="auto"/>
            </w:tcBorders>
            <w:vAlign w:val="center"/>
          </w:tcPr>
          <w:p w:rsidR="001C574D" w:rsidRPr="00B16705" w:rsidRDefault="00393006" w:rsidP="00B26BC9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50</w:t>
            </w:r>
          </w:p>
        </w:tc>
      </w:tr>
      <w:tr w:rsidR="00393006" w:rsidRPr="00B16705" w:rsidTr="001C574D">
        <w:trPr>
          <w:trHeight w:val="20"/>
          <w:jc w:val="center"/>
        </w:trPr>
        <w:tc>
          <w:tcPr>
            <w:tcW w:w="708" w:type="dxa"/>
            <w:vAlign w:val="center"/>
          </w:tcPr>
          <w:p w:rsidR="00393006" w:rsidRPr="00B16705" w:rsidRDefault="00393006" w:rsidP="00393006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2/1</w:t>
            </w:r>
          </w:p>
        </w:tc>
        <w:tc>
          <w:tcPr>
            <w:tcW w:w="9540" w:type="dxa"/>
            <w:vAlign w:val="center"/>
          </w:tcPr>
          <w:p w:rsidR="00393006" w:rsidRPr="009B19C3" w:rsidRDefault="00F13A21" w:rsidP="00393006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  <w:rtl/>
              </w:rPr>
            </w:pPr>
            <w:hyperlink w:anchor="اجرایضوابطاصلاحساختار" w:history="1">
              <w:r w:rsidR="00393006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>میزان</w:t>
              </w:r>
            </w:hyperlink>
            <w:r w:rsidR="00393006">
              <w:rPr>
                <w:rStyle w:val="Hyperlink"/>
                <w:rFonts w:cs="B Mitra" w:hint="cs"/>
                <w:b/>
                <w:bCs/>
                <w:u w:val="none"/>
                <w:rtl/>
              </w:rPr>
              <w:t xml:space="preserve"> اجرایی شدن تفویض ستاد دستگاه به استان</w:t>
            </w:r>
          </w:p>
        </w:tc>
        <w:tc>
          <w:tcPr>
            <w:tcW w:w="1266" w:type="dxa"/>
            <w:vAlign w:val="center"/>
          </w:tcPr>
          <w:p w:rsidR="00393006" w:rsidRPr="00B16705" w:rsidRDefault="00393006" w:rsidP="00393006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B16705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08" w:type="dxa"/>
            <w:vAlign w:val="center"/>
          </w:tcPr>
          <w:p w:rsidR="00393006" w:rsidRPr="00B16705" w:rsidRDefault="00393006" w:rsidP="00393006">
            <w:pPr>
              <w:pStyle w:val="ListParagraph"/>
              <w:numPr>
                <w:ilvl w:val="0"/>
                <w:numId w:val="1"/>
              </w:num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393006" w:rsidRPr="00B16705" w:rsidRDefault="00393006" w:rsidP="00393006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25</w:t>
            </w:r>
          </w:p>
        </w:tc>
      </w:tr>
      <w:tr w:rsidR="00393006" w:rsidRPr="00B16705" w:rsidTr="001C574D">
        <w:trPr>
          <w:trHeight w:val="20"/>
          <w:jc w:val="center"/>
        </w:trPr>
        <w:tc>
          <w:tcPr>
            <w:tcW w:w="708" w:type="dxa"/>
            <w:vAlign w:val="center"/>
          </w:tcPr>
          <w:p w:rsidR="00393006" w:rsidRPr="00B16705" w:rsidRDefault="00393006" w:rsidP="00393006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</w:t>
            </w:r>
            <w:r w:rsidRPr="00B16705">
              <w:rPr>
                <w:rFonts w:cs="B Mitra" w:hint="cs"/>
                <w:sz w:val="28"/>
                <w:szCs w:val="28"/>
                <w:rtl/>
              </w:rPr>
              <w:t>/1</w:t>
            </w:r>
          </w:p>
        </w:tc>
        <w:tc>
          <w:tcPr>
            <w:tcW w:w="9540" w:type="dxa"/>
            <w:vAlign w:val="center"/>
          </w:tcPr>
          <w:p w:rsidR="00393006" w:rsidRPr="009B19C3" w:rsidRDefault="00F13A21" w:rsidP="00393006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  <w:rtl/>
              </w:rPr>
            </w:pPr>
            <w:hyperlink w:anchor="کاهشسقفپستهایسازمانی" w:history="1">
              <w:r w:rsidR="00393006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>تفکیک</w:t>
              </w:r>
            </w:hyperlink>
            <w:r w:rsidR="00393006">
              <w:rPr>
                <w:rStyle w:val="Hyperlink"/>
                <w:rFonts w:cs="B Mitra" w:hint="cs"/>
                <w:b/>
                <w:bCs/>
                <w:u w:val="none"/>
                <w:rtl/>
              </w:rPr>
              <w:t xml:space="preserve"> وظایف استانی و شهرستانی و </w:t>
            </w:r>
            <w:hyperlink w:anchor="واگذاریوظایفواختیاراتبهسطوحاستانی" w:history="1">
              <w:r w:rsidR="00393006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 xml:space="preserve">تفویض اختيارات و وظایف </w:t>
              </w:r>
              <w:r w:rsidR="00393006" w:rsidRPr="009B19C3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 xml:space="preserve">استاني </w:t>
              </w:r>
              <w:r w:rsidR="00393006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>به سطوح</w:t>
              </w:r>
              <w:r w:rsidR="00393006" w:rsidRPr="009B19C3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 xml:space="preserve"> شهرستاني</w:t>
              </w:r>
            </w:hyperlink>
          </w:p>
        </w:tc>
        <w:tc>
          <w:tcPr>
            <w:tcW w:w="1266" w:type="dxa"/>
            <w:vAlign w:val="center"/>
          </w:tcPr>
          <w:p w:rsidR="00393006" w:rsidRPr="00B16705" w:rsidRDefault="00393006" w:rsidP="00393006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B16705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08" w:type="dxa"/>
            <w:vAlign w:val="center"/>
          </w:tcPr>
          <w:p w:rsidR="00393006" w:rsidRPr="00B16705" w:rsidRDefault="00393006" w:rsidP="00393006">
            <w:pPr>
              <w:pStyle w:val="ListParagraph"/>
              <w:numPr>
                <w:ilvl w:val="0"/>
                <w:numId w:val="1"/>
              </w:num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393006" w:rsidRPr="00B16705" w:rsidRDefault="00393006" w:rsidP="00393006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</w:tr>
      <w:tr w:rsidR="00393006" w:rsidRPr="00B16705" w:rsidTr="001C574D">
        <w:trPr>
          <w:trHeight w:val="20"/>
          <w:jc w:val="center"/>
        </w:trPr>
        <w:tc>
          <w:tcPr>
            <w:tcW w:w="708" w:type="dxa"/>
            <w:vAlign w:val="center"/>
          </w:tcPr>
          <w:p w:rsidR="00393006" w:rsidRPr="00B16705" w:rsidRDefault="00393006" w:rsidP="00393006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</w:t>
            </w:r>
            <w:r w:rsidRPr="00B16705">
              <w:rPr>
                <w:rFonts w:cs="B Mitra" w:hint="cs"/>
                <w:sz w:val="28"/>
                <w:szCs w:val="28"/>
                <w:rtl/>
              </w:rPr>
              <w:t>/1</w:t>
            </w:r>
          </w:p>
        </w:tc>
        <w:tc>
          <w:tcPr>
            <w:tcW w:w="9540" w:type="dxa"/>
            <w:vAlign w:val="center"/>
          </w:tcPr>
          <w:p w:rsidR="00393006" w:rsidRPr="009B19C3" w:rsidRDefault="00F13A21" w:rsidP="00393006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  <w:rtl/>
              </w:rPr>
            </w:pPr>
            <w:hyperlink w:anchor="بخشنامهسامانه" w:history="1">
              <w:r w:rsidR="00393006" w:rsidRPr="009B19C3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>اجراي بخشنامه سامانه ملي مديريت ساختار دستگاه هاي اجرايي</w:t>
              </w:r>
            </w:hyperlink>
          </w:p>
        </w:tc>
        <w:tc>
          <w:tcPr>
            <w:tcW w:w="1266" w:type="dxa"/>
            <w:vAlign w:val="center"/>
          </w:tcPr>
          <w:p w:rsidR="00393006" w:rsidRPr="00B16705" w:rsidRDefault="00393006" w:rsidP="00393006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B16705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08" w:type="dxa"/>
            <w:vAlign w:val="center"/>
          </w:tcPr>
          <w:p w:rsidR="00393006" w:rsidRPr="00393006" w:rsidRDefault="00393006" w:rsidP="00393006">
            <w:pPr>
              <w:tabs>
                <w:tab w:val="left" w:pos="2793"/>
              </w:tabs>
              <w:spacing w:line="30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246" w:type="dxa"/>
            <w:vAlign w:val="center"/>
          </w:tcPr>
          <w:p w:rsidR="00393006" w:rsidRPr="00B16705" w:rsidRDefault="00393006" w:rsidP="00393006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</w:tr>
      <w:tr w:rsidR="00393006" w:rsidRPr="00B16705" w:rsidTr="001C574D">
        <w:trPr>
          <w:trHeight w:val="20"/>
          <w:jc w:val="center"/>
        </w:trPr>
        <w:tc>
          <w:tcPr>
            <w:tcW w:w="708" w:type="dxa"/>
            <w:tcBorders>
              <w:bottom w:val="doubleWave" w:sz="6" w:space="0" w:color="auto"/>
            </w:tcBorders>
          </w:tcPr>
          <w:p w:rsidR="00393006" w:rsidRPr="00B16705" w:rsidRDefault="00393006" w:rsidP="00393006">
            <w:pPr>
              <w:tabs>
                <w:tab w:val="left" w:pos="396"/>
              </w:tabs>
              <w:spacing w:line="400" w:lineRule="exact"/>
              <w:jc w:val="center"/>
              <w:rPr>
                <w:rFonts w:cs="B Mitra"/>
                <w:sz w:val="32"/>
                <w:szCs w:val="32"/>
                <w:rtl/>
              </w:rPr>
            </w:pPr>
            <w:r w:rsidRPr="00CB49D2">
              <w:rPr>
                <w:rFonts w:cs="B Homa" w:hint="cs"/>
                <w:sz w:val="32"/>
                <w:szCs w:val="32"/>
                <w:rtl/>
              </w:rPr>
              <w:t>2</w:t>
            </w:r>
          </w:p>
        </w:tc>
        <w:tc>
          <w:tcPr>
            <w:tcW w:w="13460" w:type="dxa"/>
            <w:gridSpan w:val="4"/>
          </w:tcPr>
          <w:p w:rsidR="00393006" w:rsidRPr="008951ED" w:rsidRDefault="00F13A21" w:rsidP="00393006">
            <w:pPr>
              <w:tabs>
                <w:tab w:val="left" w:pos="396"/>
                <w:tab w:val="left" w:pos="2793"/>
              </w:tabs>
              <w:spacing w:line="400" w:lineRule="exact"/>
              <w:jc w:val="center"/>
              <w:rPr>
                <w:rStyle w:val="Hyperlink"/>
                <w:rFonts w:cs="B Mitra"/>
                <w:b/>
                <w:bCs/>
                <w:sz w:val="26"/>
                <w:szCs w:val="26"/>
                <w:rtl/>
              </w:rPr>
            </w:pPr>
            <w:hyperlink w:anchor="دو" w:history="1">
              <w:r w:rsidR="00393006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rtl/>
                </w:rPr>
                <w:t xml:space="preserve">محور </w:t>
              </w:r>
              <w:r w:rsidR="00393006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rtl/>
                </w:rPr>
                <w:t xml:space="preserve">توسعه </w:t>
              </w:r>
              <w:r w:rsidR="00393006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rtl/>
                </w:rPr>
                <w:t>دولت الكترونيك(</w:t>
              </w:r>
              <w:r w:rsidR="00393006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rtl/>
                </w:rPr>
                <w:t>330</w:t>
              </w:r>
              <w:r w:rsidR="00393006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rtl/>
                </w:rPr>
                <w:t xml:space="preserve"> امتياز)</w:t>
              </w:r>
            </w:hyperlink>
          </w:p>
        </w:tc>
      </w:tr>
      <w:tr w:rsidR="00393006" w:rsidRPr="00B16705" w:rsidTr="001C574D">
        <w:trPr>
          <w:trHeight w:val="20"/>
          <w:jc w:val="center"/>
        </w:trPr>
        <w:tc>
          <w:tcPr>
            <w:tcW w:w="708" w:type="dxa"/>
            <w:vAlign w:val="center"/>
          </w:tcPr>
          <w:p w:rsidR="00393006" w:rsidRPr="00B16705" w:rsidRDefault="00393006" w:rsidP="00393006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  <w:r w:rsidRPr="00B16705">
              <w:rPr>
                <w:rFonts w:cs="B Mitra" w:hint="cs"/>
                <w:sz w:val="28"/>
                <w:szCs w:val="28"/>
                <w:rtl/>
              </w:rPr>
              <w:t>/2</w:t>
            </w:r>
          </w:p>
        </w:tc>
        <w:tc>
          <w:tcPr>
            <w:tcW w:w="9540" w:type="dxa"/>
            <w:vAlign w:val="center"/>
          </w:tcPr>
          <w:p w:rsidR="00393006" w:rsidRPr="009B19C3" w:rsidRDefault="00F13A21" w:rsidP="00393006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  <w:rtl/>
              </w:rPr>
            </w:pPr>
            <w:hyperlink w:anchor="بهاشتراکگذاری" w:history="1">
              <w:hyperlink w:anchor="استانداردسازیتارنما" w:history="1">
                <w:r w:rsidR="00393006" w:rsidRPr="009B19C3">
                  <w:rPr>
                    <w:rStyle w:val="Hyperlink"/>
                    <w:rFonts w:cs="B Mitra" w:hint="cs"/>
                    <w:b/>
                    <w:bCs/>
                    <w:u w:val="none"/>
                    <w:rtl/>
                  </w:rPr>
                  <w:t>استانداردسازي تارنما(وب سايت)</w:t>
                </w:r>
              </w:hyperlink>
            </w:hyperlink>
          </w:p>
        </w:tc>
        <w:tc>
          <w:tcPr>
            <w:tcW w:w="1266" w:type="dxa"/>
          </w:tcPr>
          <w:p w:rsidR="00393006" w:rsidRPr="00D72F2A" w:rsidRDefault="00393006" w:rsidP="00393006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08" w:type="dxa"/>
            <w:vAlign w:val="center"/>
          </w:tcPr>
          <w:p w:rsidR="00393006" w:rsidRPr="000367E4" w:rsidRDefault="00393006" w:rsidP="00393006">
            <w:pPr>
              <w:tabs>
                <w:tab w:val="left" w:pos="2793"/>
              </w:tabs>
              <w:spacing w:line="300" w:lineRule="exact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246" w:type="dxa"/>
            <w:vAlign w:val="center"/>
          </w:tcPr>
          <w:p w:rsidR="00393006" w:rsidRPr="00815430" w:rsidRDefault="00393006" w:rsidP="00393006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40</w:t>
            </w:r>
          </w:p>
        </w:tc>
      </w:tr>
      <w:tr w:rsidR="00393006" w:rsidRPr="00B16705" w:rsidTr="001C574D">
        <w:trPr>
          <w:trHeight w:val="20"/>
          <w:jc w:val="center"/>
        </w:trPr>
        <w:tc>
          <w:tcPr>
            <w:tcW w:w="708" w:type="dxa"/>
            <w:vAlign w:val="center"/>
          </w:tcPr>
          <w:p w:rsidR="00393006" w:rsidRPr="00B16705" w:rsidRDefault="00393006" w:rsidP="00393006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  <w:r w:rsidRPr="00B16705">
              <w:rPr>
                <w:rFonts w:cs="B Mitra" w:hint="cs"/>
                <w:sz w:val="28"/>
                <w:szCs w:val="28"/>
                <w:rtl/>
              </w:rPr>
              <w:t>/2</w:t>
            </w:r>
          </w:p>
        </w:tc>
        <w:tc>
          <w:tcPr>
            <w:tcW w:w="9540" w:type="dxa"/>
            <w:vAlign w:val="center"/>
          </w:tcPr>
          <w:p w:rsidR="00393006" w:rsidRPr="009B19C3" w:rsidRDefault="00F13A21" w:rsidP="00393006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  <w:rtl/>
              </w:rPr>
            </w:pPr>
            <w:hyperlink w:anchor="بهبودخدمت" w:history="1">
              <w:r w:rsidR="00393006" w:rsidRPr="009B19C3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>اصلاح</w:t>
              </w:r>
            </w:hyperlink>
            <w:r w:rsidR="00393006" w:rsidRPr="009B19C3">
              <w:rPr>
                <w:rStyle w:val="Hyperlink"/>
                <w:rFonts w:cs="B Mitra" w:hint="cs"/>
                <w:b/>
                <w:bCs/>
                <w:u w:val="none"/>
                <w:rtl/>
              </w:rPr>
              <w:t xml:space="preserve"> فرآیندهای ارائه خدمات</w:t>
            </w:r>
          </w:p>
        </w:tc>
        <w:tc>
          <w:tcPr>
            <w:tcW w:w="1266" w:type="dxa"/>
          </w:tcPr>
          <w:p w:rsidR="00393006" w:rsidRDefault="00393006" w:rsidP="00393006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08" w:type="dxa"/>
            <w:vAlign w:val="center"/>
          </w:tcPr>
          <w:p w:rsidR="00393006" w:rsidRPr="00B16705" w:rsidRDefault="00393006" w:rsidP="00393006">
            <w:pPr>
              <w:pStyle w:val="ListParagraph"/>
              <w:numPr>
                <w:ilvl w:val="0"/>
                <w:numId w:val="1"/>
              </w:numPr>
              <w:tabs>
                <w:tab w:val="left" w:pos="2793"/>
              </w:tabs>
              <w:spacing w:line="3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393006" w:rsidRPr="00815430" w:rsidRDefault="00393006" w:rsidP="00393006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60</w:t>
            </w:r>
          </w:p>
        </w:tc>
      </w:tr>
      <w:tr w:rsidR="00393006" w:rsidRPr="00B16705" w:rsidTr="001C574D">
        <w:trPr>
          <w:trHeight w:val="20"/>
          <w:jc w:val="center"/>
        </w:trPr>
        <w:tc>
          <w:tcPr>
            <w:tcW w:w="708" w:type="dxa"/>
            <w:vAlign w:val="center"/>
          </w:tcPr>
          <w:p w:rsidR="00393006" w:rsidRPr="00B5635C" w:rsidRDefault="00393006" w:rsidP="00393006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</w:t>
            </w:r>
            <w:r w:rsidRPr="00B5635C">
              <w:rPr>
                <w:rFonts w:cs="B Mitra" w:hint="cs"/>
                <w:sz w:val="28"/>
                <w:szCs w:val="28"/>
                <w:rtl/>
              </w:rPr>
              <w:t>/2</w:t>
            </w:r>
          </w:p>
        </w:tc>
        <w:tc>
          <w:tcPr>
            <w:tcW w:w="9540" w:type="dxa"/>
            <w:vAlign w:val="center"/>
          </w:tcPr>
          <w:p w:rsidR="00393006" w:rsidRPr="009B19C3" w:rsidRDefault="00393006" w:rsidP="00393006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  <w:rtl/>
              </w:rPr>
            </w:pPr>
            <w:r w:rsidRPr="009B19C3">
              <w:rPr>
                <w:rStyle w:val="Hyperlink"/>
                <w:rFonts w:cs="B Mitra" w:hint="cs"/>
                <w:b/>
                <w:bCs/>
                <w:u w:val="none"/>
                <w:rtl/>
              </w:rPr>
              <w:t>ارائه خدمات در میز خدمت</w:t>
            </w:r>
            <w:r>
              <w:rPr>
                <w:rStyle w:val="Hyperlink"/>
                <w:rFonts w:cs="B Mitra" w:hint="cs"/>
                <w:b/>
                <w:bCs/>
                <w:u w:val="none"/>
                <w:rtl/>
              </w:rPr>
              <w:t xml:space="preserve"> حضوری و الکترونیکی</w:t>
            </w:r>
          </w:p>
        </w:tc>
        <w:tc>
          <w:tcPr>
            <w:tcW w:w="1266" w:type="dxa"/>
            <w:vAlign w:val="center"/>
          </w:tcPr>
          <w:p w:rsidR="00393006" w:rsidRPr="00B16705" w:rsidRDefault="00393006" w:rsidP="00393006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B16705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08" w:type="dxa"/>
            <w:vAlign w:val="center"/>
          </w:tcPr>
          <w:p w:rsidR="00393006" w:rsidRPr="00393006" w:rsidRDefault="00393006" w:rsidP="00393006">
            <w:pPr>
              <w:tabs>
                <w:tab w:val="left" w:pos="2793"/>
              </w:tabs>
              <w:spacing w:line="300" w:lineRule="exact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246" w:type="dxa"/>
            <w:vAlign w:val="center"/>
          </w:tcPr>
          <w:p w:rsidR="00393006" w:rsidRPr="00B16705" w:rsidRDefault="00393006" w:rsidP="00393006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</w:tr>
      <w:tr w:rsidR="00393006" w:rsidRPr="00B16705" w:rsidTr="001C574D">
        <w:trPr>
          <w:trHeight w:val="20"/>
          <w:jc w:val="center"/>
        </w:trPr>
        <w:tc>
          <w:tcPr>
            <w:tcW w:w="708" w:type="dxa"/>
            <w:vAlign w:val="center"/>
          </w:tcPr>
          <w:p w:rsidR="00393006" w:rsidRPr="00B5635C" w:rsidRDefault="00393006" w:rsidP="00393006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4/2</w:t>
            </w:r>
          </w:p>
        </w:tc>
        <w:tc>
          <w:tcPr>
            <w:tcW w:w="9540" w:type="dxa"/>
            <w:vAlign w:val="center"/>
          </w:tcPr>
          <w:p w:rsidR="00393006" w:rsidRPr="009B19C3" w:rsidRDefault="00393006" w:rsidP="00393006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  <w:rtl/>
              </w:rPr>
            </w:pPr>
            <w:r w:rsidRPr="009B19C3">
              <w:rPr>
                <w:rStyle w:val="Hyperlink"/>
                <w:rFonts w:cs="B Mitra" w:hint="cs"/>
                <w:b/>
                <w:bCs/>
                <w:u w:val="none"/>
                <w:rtl/>
              </w:rPr>
              <w:t>توسعه زیرساخت دولت الکترونیکی</w:t>
            </w:r>
          </w:p>
        </w:tc>
        <w:tc>
          <w:tcPr>
            <w:tcW w:w="1266" w:type="dxa"/>
            <w:vAlign w:val="center"/>
          </w:tcPr>
          <w:p w:rsidR="00393006" w:rsidRPr="00D72F2A" w:rsidRDefault="00393006" w:rsidP="00393006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08" w:type="dxa"/>
            <w:vAlign w:val="center"/>
          </w:tcPr>
          <w:p w:rsidR="00393006" w:rsidRPr="00393006" w:rsidRDefault="00393006" w:rsidP="00393006">
            <w:pPr>
              <w:tabs>
                <w:tab w:val="left" w:pos="2793"/>
              </w:tabs>
              <w:spacing w:line="300" w:lineRule="exact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246" w:type="dxa"/>
            <w:vAlign w:val="center"/>
          </w:tcPr>
          <w:p w:rsidR="00393006" w:rsidRPr="00815430" w:rsidRDefault="00393006" w:rsidP="00393006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25</w:t>
            </w:r>
          </w:p>
        </w:tc>
      </w:tr>
      <w:tr w:rsidR="00393006" w:rsidRPr="00B16705" w:rsidTr="001C574D">
        <w:trPr>
          <w:trHeight w:val="20"/>
          <w:jc w:val="center"/>
        </w:trPr>
        <w:tc>
          <w:tcPr>
            <w:tcW w:w="708" w:type="dxa"/>
            <w:vAlign w:val="center"/>
          </w:tcPr>
          <w:p w:rsidR="00393006" w:rsidRPr="007D3CED" w:rsidRDefault="00393006" w:rsidP="00393006">
            <w:pPr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5</w:t>
            </w:r>
            <w:r w:rsidRPr="007D3CED">
              <w:rPr>
                <w:rFonts w:cs="Mitra" w:hint="cs"/>
                <w:sz w:val="28"/>
                <w:szCs w:val="28"/>
                <w:rtl/>
              </w:rPr>
              <w:t>/</w:t>
            </w:r>
            <w:r>
              <w:rPr>
                <w:rFonts w:cs="Mitra" w:hint="cs"/>
                <w:sz w:val="28"/>
                <w:szCs w:val="28"/>
                <w:rtl/>
              </w:rPr>
              <w:t>2</w:t>
            </w:r>
          </w:p>
        </w:tc>
        <w:tc>
          <w:tcPr>
            <w:tcW w:w="9540" w:type="dxa"/>
            <w:vAlign w:val="center"/>
          </w:tcPr>
          <w:p w:rsidR="00393006" w:rsidRPr="009B19C3" w:rsidRDefault="00393006" w:rsidP="00393006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  <w:rtl/>
              </w:rPr>
            </w:pPr>
            <w:r w:rsidRPr="009B19C3">
              <w:rPr>
                <w:rStyle w:val="Hyperlink"/>
                <w:rFonts w:cs="B Mitra" w:hint="cs"/>
                <w:b/>
                <w:bCs/>
                <w:u w:val="none"/>
                <w:rtl/>
              </w:rPr>
              <w:t>مشارکت الکترونیکی شهروندان در سیاست</w:t>
            </w:r>
            <w:r w:rsidRPr="009B19C3">
              <w:rPr>
                <w:rStyle w:val="Hyperlink"/>
                <w:rFonts w:cs="B Mitra"/>
                <w:b/>
                <w:bCs/>
                <w:u w:val="none"/>
                <w:rtl/>
              </w:rPr>
              <w:softHyphen/>
            </w:r>
            <w:r w:rsidRPr="009B19C3">
              <w:rPr>
                <w:rStyle w:val="Hyperlink"/>
                <w:rFonts w:cs="B Mitra" w:hint="cs"/>
                <w:b/>
                <w:bCs/>
                <w:u w:val="none"/>
                <w:rtl/>
              </w:rPr>
              <w:t>ها، فرآیندها، تصمیمات و اقدامات دستگاه</w:t>
            </w:r>
            <w:r w:rsidRPr="009B19C3">
              <w:rPr>
                <w:rStyle w:val="Hyperlink"/>
                <w:rFonts w:cs="B Mitra"/>
                <w:b/>
                <w:bCs/>
                <w:u w:val="none"/>
                <w:rtl/>
              </w:rPr>
              <w:softHyphen/>
            </w:r>
            <w:r w:rsidRPr="009B19C3">
              <w:rPr>
                <w:rStyle w:val="Hyperlink"/>
                <w:rFonts w:cs="B Mitra" w:hint="cs"/>
                <w:b/>
                <w:bCs/>
                <w:u w:val="none"/>
                <w:rtl/>
              </w:rPr>
              <w:t>های اجرایی</w:t>
            </w:r>
          </w:p>
        </w:tc>
        <w:tc>
          <w:tcPr>
            <w:tcW w:w="1266" w:type="dxa"/>
            <w:vAlign w:val="center"/>
          </w:tcPr>
          <w:p w:rsidR="00393006" w:rsidRPr="00D72F2A" w:rsidRDefault="00393006" w:rsidP="00393006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08" w:type="dxa"/>
            <w:vAlign w:val="center"/>
          </w:tcPr>
          <w:p w:rsidR="00393006" w:rsidRPr="00B16705" w:rsidRDefault="00393006" w:rsidP="00393006">
            <w:pPr>
              <w:tabs>
                <w:tab w:val="left" w:pos="2793"/>
              </w:tabs>
              <w:spacing w:line="30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246" w:type="dxa"/>
            <w:vAlign w:val="center"/>
          </w:tcPr>
          <w:p w:rsidR="00393006" w:rsidRDefault="00393006" w:rsidP="00393006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25</w:t>
            </w:r>
          </w:p>
        </w:tc>
      </w:tr>
      <w:tr w:rsidR="00393006" w:rsidTr="001C574D">
        <w:trPr>
          <w:trHeight w:val="119"/>
          <w:jc w:val="center"/>
        </w:trPr>
        <w:tc>
          <w:tcPr>
            <w:tcW w:w="708" w:type="dxa"/>
            <w:vAlign w:val="center"/>
          </w:tcPr>
          <w:p w:rsidR="00393006" w:rsidRPr="00B16705" w:rsidRDefault="00393006" w:rsidP="00393006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</w:t>
            </w:r>
            <w:r w:rsidRPr="00B16705">
              <w:rPr>
                <w:rFonts w:cs="B Mitra" w:hint="cs"/>
                <w:sz w:val="28"/>
                <w:szCs w:val="28"/>
                <w:rtl/>
              </w:rPr>
              <w:t>/2</w:t>
            </w:r>
          </w:p>
        </w:tc>
        <w:tc>
          <w:tcPr>
            <w:tcW w:w="9540" w:type="dxa"/>
            <w:vAlign w:val="center"/>
          </w:tcPr>
          <w:p w:rsidR="00393006" w:rsidRPr="009B19C3" w:rsidRDefault="00393006" w:rsidP="00393006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  <w:rtl/>
              </w:rPr>
            </w:pPr>
            <w:r w:rsidRPr="009B19C3">
              <w:rPr>
                <w:rStyle w:val="Hyperlink"/>
                <w:rFonts w:cs="B Mitra" w:hint="cs"/>
                <w:b/>
                <w:bCs/>
                <w:u w:val="none"/>
                <w:rtl/>
              </w:rPr>
              <w:t>احراز هویت الکترونیکی</w:t>
            </w:r>
            <w:r>
              <w:rPr>
                <w:rStyle w:val="Hyperlink"/>
                <w:rFonts w:cs="B Mitra" w:hint="cs"/>
                <w:b/>
                <w:bCs/>
                <w:u w:val="none"/>
                <w:rtl/>
              </w:rPr>
              <w:t xml:space="preserve"> خدمت گیرندکان</w:t>
            </w:r>
          </w:p>
        </w:tc>
        <w:tc>
          <w:tcPr>
            <w:tcW w:w="1266" w:type="dxa"/>
            <w:vAlign w:val="center"/>
          </w:tcPr>
          <w:p w:rsidR="00393006" w:rsidRDefault="00393006" w:rsidP="00393006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08" w:type="dxa"/>
            <w:vAlign w:val="center"/>
          </w:tcPr>
          <w:p w:rsidR="00393006" w:rsidRDefault="00393006" w:rsidP="00393006">
            <w:pPr>
              <w:tabs>
                <w:tab w:val="left" w:pos="2793"/>
              </w:tabs>
              <w:spacing w:line="30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246" w:type="dxa"/>
            <w:vAlign w:val="center"/>
          </w:tcPr>
          <w:p w:rsidR="00393006" w:rsidRDefault="00393006" w:rsidP="00393006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50</w:t>
            </w:r>
          </w:p>
        </w:tc>
      </w:tr>
      <w:tr w:rsidR="00393006" w:rsidTr="001C574D">
        <w:trPr>
          <w:trHeight w:val="119"/>
          <w:jc w:val="center"/>
        </w:trPr>
        <w:tc>
          <w:tcPr>
            <w:tcW w:w="708" w:type="dxa"/>
            <w:vAlign w:val="center"/>
          </w:tcPr>
          <w:p w:rsidR="00393006" w:rsidRDefault="00393006" w:rsidP="00393006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7/2</w:t>
            </w:r>
          </w:p>
        </w:tc>
        <w:tc>
          <w:tcPr>
            <w:tcW w:w="9540" w:type="dxa"/>
            <w:vAlign w:val="center"/>
          </w:tcPr>
          <w:p w:rsidR="00393006" w:rsidRPr="009B19C3" w:rsidRDefault="00393006" w:rsidP="00393006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  <w:rtl/>
              </w:rPr>
            </w:pPr>
            <w:r>
              <w:rPr>
                <w:rStyle w:val="Hyperlink"/>
                <w:rFonts w:cs="B Mitra" w:hint="cs"/>
                <w:b/>
                <w:bCs/>
                <w:u w:val="none"/>
                <w:rtl/>
              </w:rPr>
              <w:t>به کارگیری سامانه تدارکات الکترونیکی دولت</w:t>
            </w:r>
          </w:p>
        </w:tc>
        <w:tc>
          <w:tcPr>
            <w:tcW w:w="1266" w:type="dxa"/>
            <w:vAlign w:val="center"/>
          </w:tcPr>
          <w:p w:rsidR="00393006" w:rsidRDefault="00393006" w:rsidP="00393006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08" w:type="dxa"/>
            <w:vAlign w:val="center"/>
          </w:tcPr>
          <w:p w:rsidR="00393006" w:rsidRDefault="00393006" w:rsidP="00393006">
            <w:pPr>
              <w:tabs>
                <w:tab w:val="left" w:pos="2793"/>
              </w:tabs>
              <w:spacing w:line="30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246" w:type="dxa"/>
            <w:vAlign w:val="center"/>
          </w:tcPr>
          <w:p w:rsidR="00393006" w:rsidRDefault="00393006" w:rsidP="00393006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</w:tr>
      <w:tr w:rsidR="00393006" w:rsidRPr="00B16705" w:rsidTr="001C574D">
        <w:trPr>
          <w:trHeight w:val="20"/>
          <w:jc w:val="center"/>
        </w:trPr>
        <w:tc>
          <w:tcPr>
            <w:tcW w:w="708" w:type="dxa"/>
            <w:tcBorders>
              <w:bottom w:val="doubleWave" w:sz="6" w:space="0" w:color="auto"/>
            </w:tcBorders>
          </w:tcPr>
          <w:p w:rsidR="00393006" w:rsidRPr="00CB49D2" w:rsidRDefault="00393006" w:rsidP="00393006">
            <w:pPr>
              <w:tabs>
                <w:tab w:val="left" w:pos="396"/>
              </w:tabs>
              <w:spacing w:line="400" w:lineRule="exact"/>
              <w:jc w:val="center"/>
              <w:rPr>
                <w:rFonts w:cs="B Homa"/>
                <w:sz w:val="32"/>
                <w:szCs w:val="32"/>
                <w:rtl/>
              </w:rPr>
            </w:pPr>
            <w:r w:rsidRPr="00CB49D2">
              <w:rPr>
                <w:rFonts w:cs="B Homa" w:hint="cs"/>
                <w:sz w:val="32"/>
                <w:szCs w:val="32"/>
                <w:rtl/>
              </w:rPr>
              <w:t>3</w:t>
            </w:r>
          </w:p>
        </w:tc>
        <w:bookmarkStart w:id="1" w:name="سه"/>
        <w:tc>
          <w:tcPr>
            <w:tcW w:w="13460" w:type="dxa"/>
            <w:gridSpan w:val="4"/>
            <w:tcBorders>
              <w:bottom w:val="doubleWave" w:sz="6" w:space="0" w:color="auto"/>
            </w:tcBorders>
          </w:tcPr>
          <w:p w:rsidR="00393006" w:rsidRPr="008951ED" w:rsidRDefault="00F13A21" w:rsidP="002F3CC1">
            <w:pPr>
              <w:tabs>
                <w:tab w:val="left" w:pos="396"/>
                <w:tab w:val="left" w:pos="2793"/>
              </w:tabs>
              <w:spacing w:line="400" w:lineRule="exact"/>
              <w:jc w:val="center"/>
              <w:rPr>
                <w:rStyle w:val="Hyperlink"/>
                <w:rFonts w:cs="B Mitra"/>
                <w:b/>
                <w:bCs/>
                <w:sz w:val="26"/>
                <w:szCs w:val="26"/>
                <w:rtl/>
              </w:rPr>
            </w:pPr>
            <w:r w:rsidRPr="008951ED">
              <w:rPr>
                <w:rStyle w:val="Hyperlink"/>
                <w:rFonts w:cs="B Mitra"/>
                <w:b/>
                <w:bCs/>
                <w:sz w:val="26"/>
                <w:szCs w:val="26"/>
              </w:rPr>
              <w:fldChar w:fldCharType="begin"/>
            </w:r>
            <w:r w:rsidR="00393006" w:rsidRPr="008951ED">
              <w:rPr>
                <w:rStyle w:val="Hyperlink"/>
                <w:rFonts w:cs="B Mitra"/>
                <w:b/>
                <w:bCs/>
                <w:sz w:val="26"/>
                <w:szCs w:val="26"/>
              </w:rPr>
              <w:instrText xml:space="preserve"> HYPERLINK \l "</w:instrText>
            </w:r>
            <w:r w:rsidR="00393006" w:rsidRPr="008951ED">
              <w:rPr>
                <w:rStyle w:val="Hyperlink"/>
                <w:rFonts w:cs="B Mitra"/>
                <w:b/>
                <w:bCs/>
                <w:sz w:val="26"/>
                <w:szCs w:val="26"/>
                <w:rtl/>
              </w:rPr>
              <w:instrText>برنامهمديريتسرمايهانسانی</w:instrText>
            </w:r>
            <w:r w:rsidR="00393006" w:rsidRPr="008951ED">
              <w:rPr>
                <w:rStyle w:val="Hyperlink"/>
                <w:rFonts w:cs="B Mitra"/>
                <w:b/>
                <w:bCs/>
                <w:sz w:val="26"/>
                <w:szCs w:val="26"/>
              </w:rPr>
              <w:instrText xml:space="preserve">" </w:instrText>
            </w:r>
            <w:r w:rsidRPr="008951ED">
              <w:rPr>
                <w:rStyle w:val="Hyperlink"/>
                <w:rFonts w:cs="B Mitra"/>
                <w:b/>
                <w:bCs/>
                <w:sz w:val="26"/>
                <w:szCs w:val="26"/>
              </w:rPr>
              <w:fldChar w:fldCharType="separate"/>
            </w:r>
            <w:r w:rsidR="00393006" w:rsidRPr="008951ED">
              <w:rPr>
                <w:rStyle w:val="Hyperlink"/>
                <w:rFonts w:cs="B Mitra" w:hint="cs"/>
                <w:b/>
                <w:bCs/>
                <w:sz w:val="26"/>
                <w:szCs w:val="26"/>
                <w:rtl/>
              </w:rPr>
              <w:t>محور مديريت سرمايه انساني(</w:t>
            </w:r>
            <w:r w:rsidR="002F3CC1">
              <w:rPr>
                <w:rStyle w:val="Hyperlink"/>
                <w:rFonts w:cs="B Mitra" w:hint="cs"/>
                <w:b/>
                <w:bCs/>
                <w:sz w:val="26"/>
                <w:szCs w:val="26"/>
                <w:rtl/>
              </w:rPr>
              <w:t>175</w:t>
            </w:r>
            <w:r w:rsidR="00393006" w:rsidRPr="008951ED">
              <w:rPr>
                <w:rStyle w:val="Hyperlink"/>
                <w:rFonts w:cs="B Mitra" w:hint="cs"/>
                <w:b/>
                <w:bCs/>
                <w:sz w:val="26"/>
                <w:szCs w:val="26"/>
                <w:rtl/>
              </w:rPr>
              <w:t xml:space="preserve"> امتياز)</w:t>
            </w:r>
            <w:r w:rsidRPr="008951ED">
              <w:rPr>
                <w:rStyle w:val="Hyperlink"/>
                <w:rFonts w:cs="B Mitra"/>
                <w:b/>
                <w:bCs/>
                <w:sz w:val="26"/>
                <w:szCs w:val="26"/>
              </w:rPr>
              <w:fldChar w:fldCharType="end"/>
            </w:r>
            <w:bookmarkEnd w:id="1"/>
          </w:p>
        </w:tc>
      </w:tr>
      <w:tr w:rsidR="002F3CC1" w:rsidRPr="00B16705" w:rsidTr="001C574D">
        <w:trPr>
          <w:trHeight w:val="20"/>
          <w:jc w:val="center"/>
        </w:trPr>
        <w:tc>
          <w:tcPr>
            <w:tcW w:w="708" w:type="dxa"/>
            <w:vAlign w:val="center"/>
          </w:tcPr>
          <w:p w:rsidR="002F3CC1" w:rsidRDefault="002F3CC1" w:rsidP="002F3CC1">
            <w:pPr>
              <w:spacing w:line="360" w:lineRule="exact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1/3</w:t>
            </w:r>
          </w:p>
        </w:tc>
        <w:tc>
          <w:tcPr>
            <w:tcW w:w="9540" w:type="dxa"/>
            <w:vAlign w:val="center"/>
          </w:tcPr>
          <w:p w:rsidR="002F3CC1" w:rsidRPr="009B19C3" w:rsidRDefault="002F3CC1" w:rsidP="002F3CC1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</w:rPr>
            </w:pPr>
            <w:r w:rsidRPr="009B19C3">
              <w:rPr>
                <w:rStyle w:val="Hyperlink"/>
                <w:rFonts w:cs="B Mitra" w:hint="cs"/>
                <w:b/>
                <w:bCs/>
                <w:u w:val="none"/>
                <w:rtl/>
              </w:rPr>
              <w:t>ساماندهی و متناسب سازی نیروی انسانی</w:t>
            </w:r>
          </w:p>
        </w:tc>
        <w:tc>
          <w:tcPr>
            <w:tcW w:w="1266" w:type="dxa"/>
            <w:vAlign w:val="center"/>
          </w:tcPr>
          <w:p w:rsidR="002F3CC1" w:rsidRPr="00D72F2A" w:rsidRDefault="002F3CC1" w:rsidP="002F3CC1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08" w:type="dxa"/>
            <w:vAlign w:val="center"/>
          </w:tcPr>
          <w:p w:rsidR="002F3CC1" w:rsidRPr="00815430" w:rsidRDefault="002F3CC1" w:rsidP="002F3CC1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815430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246" w:type="dxa"/>
            <w:vAlign w:val="center"/>
          </w:tcPr>
          <w:p w:rsidR="002F3CC1" w:rsidRPr="00815430" w:rsidRDefault="002F3CC1" w:rsidP="002F3CC1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60</w:t>
            </w:r>
          </w:p>
        </w:tc>
      </w:tr>
      <w:tr w:rsidR="002F3CC1" w:rsidRPr="00B16705" w:rsidTr="001C574D">
        <w:trPr>
          <w:trHeight w:val="20"/>
          <w:jc w:val="center"/>
        </w:trPr>
        <w:tc>
          <w:tcPr>
            <w:tcW w:w="708" w:type="dxa"/>
            <w:vAlign w:val="center"/>
          </w:tcPr>
          <w:p w:rsidR="002F3CC1" w:rsidRDefault="002F3CC1" w:rsidP="002F3CC1">
            <w:pPr>
              <w:spacing w:line="360" w:lineRule="exact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2/3</w:t>
            </w:r>
          </w:p>
        </w:tc>
        <w:tc>
          <w:tcPr>
            <w:tcW w:w="9540" w:type="dxa"/>
            <w:vAlign w:val="center"/>
          </w:tcPr>
          <w:p w:rsidR="002F3CC1" w:rsidRPr="009B19C3" w:rsidRDefault="002F3CC1" w:rsidP="002F3CC1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  <w:rtl/>
              </w:rPr>
            </w:pPr>
            <w:r w:rsidRPr="009B19C3">
              <w:rPr>
                <w:rStyle w:val="Hyperlink"/>
                <w:rFonts w:cs="B Mitra" w:hint="cs"/>
                <w:b/>
                <w:bCs/>
                <w:u w:val="none"/>
                <w:rtl/>
              </w:rPr>
              <w:t>تناسب شغل و شاغل</w:t>
            </w:r>
          </w:p>
        </w:tc>
        <w:tc>
          <w:tcPr>
            <w:tcW w:w="1266" w:type="dxa"/>
            <w:vAlign w:val="center"/>
          </w:tcPr>
          <w:p w:rsidR="002F3CC1" w:rsidRPr="00D72F2A" w:rsidRDefault="002F3CC1" w:rsidP="002F3CC1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08" w:type="dxa"/>
            <w:vAlign w:val="center"/>
          </w:tcPr>
          <w:p w:rsidR="002F3CC1" w:rsidRPr="00815430" w:rsidRDefault="002F3CC1" w:rsidP="002F3CC1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815430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246" w:type="dxa"/>
            <w:vAlign w:val="center"/>
          </w:tcPr>
          <w:p w:rsidR="002F3CC1" w:rsidRPr="00815430" w:rsidRDefault="002F3CC1" w:rsidP="002F3CC1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</w:tr>
      <w:tr w:rsidR="002F3CC1" w:rsidRPr="00B16705" w:rsidTr="001C574D">
        <w:trPr>
          <w:trHeight w:val="20"/>
          <w:jc w:val="center"/>
        </w:trPr>
        <w:tc>
          <w:tcPr>
            <w:tcW w:w="708" w:type="dxa"/>
            <w:vAlign w:val="center"/>
          </w:tcPr>
          <w:p w:rsidR="002F3CC1" w:rsidRDefault="002F3CC1" w:rsidP="002F3CC1">
            <w:pPr>
              <w:spacing w:line="360" w:lineRule="exact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3/3</w:t>
            </w:r>
          </w:p>
        </w:tc>
        <w:tc>
          <w:tcPr>
            <w:tcW w:w="9540" w:type="dxa"/>
            <w:vAlign w:val="center"/>
          </w:tcPr>
          <w:p w:rsidR="002F3CC1" w:rsidRPr="009B19C3" w:rsidRDefault="00F13A21" w:rsidP="002F3CC1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</w:rPr>
            </w:pPr>
            <w:hyperlink w:anchor="انطباق" w:history="1">
              <w:r w:rsidR="002F3CC1" w:rsidRPr="009B19C3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>شایسته</w:t>
              </w:r>
            </w:hyperlink>
            <w:r w:rsidR="002F3CC1" w:rsidRPr="009B19C3">
              <w:rPr>
                <w:rStyle w:val="Hyperlink"/>
                <w:rFonts w:cs="B Mitra" w:hint="cs"/>
                <w:b/>
                <w:bCs/>
                <w:u w:val="none"/>
                <w:rtl/>
              </w:rPr>
              <w:t xml:space="preserve"> سالاری در انتصاب مدیران و بهره گیری از توانمندی های زنان و جوانان</w:t>
            </w:r>
          </w:p>
        </w:tc>
        <w:tc>
          <w:tcPr>
            <w:tcW w:w="1266" w:type="dxa"/>
            <w:vAlign w:val="center"/>
          </w:tcPr>
          <w:p w:rsidR="002F3CC1" w:rsidRDefault="002F3CC1" w:rsidP="002F3CC1">
            <w:pPr>
              <w:tabs>
                <w:tab w:val="left" w:pos="2793"/>
              </w:tabs>
              <w:spacing w:line="320" w:lineRule="exact"/>
              <w:jc w:val="center"/>
              <w:rPr>
                <w:rFonts w:cs="Mitra"/>
                <w:sz w:val="28"/>
                <w:szCs w:val="28"/>
                <w:rtl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08" w:type="dxa"/>
            <w:vAlign w:val="center"/>
          </w:tcPr>
          <w:p w:rsidR="002F3CC1" w:rsidRPr="00815430" w:rsidRDefault="002F3CC1" w:rsidP="002F3CC1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815430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246" w:type="dxa"/>
            <w:vAlign w:val="center"/>
          </w:tcPr>
          <w:p w:rsidR="002F3CC1" w:rsidRPr="00815430" w:rsidRDefault="002F3CC1" w:rsidP="002F3CC1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35</w:t>
            </w:r>
          </w:p>
        </w:tc>
      </w:tr>
      <w:tr w:rsidR="002F3CC1" w:rsidRPr="00B16705" w:rsidTr="001C574D">
        <w:trPr>
          <w:trHeight w:val="57"/>
          <w:jc w:val="center"/>
        </w:trPr>
        <w:tc>
          <w:tcPr>
            <w:tcW w:w="708" w:type="dxa"/>
            <w:vAlign w:val="center"/>
          </w:tcPr>
          <w:p w:rsidR="002F3CC1" w:rsidRDefault="00FB4293" w:rsidP="002F3CC1">
            <w:pPr>
              <w:spacing w:line="320" w:lineRule="exact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4</w:t>
            </w:r>
            <w:r w:rsidR="002F3CC1">
              <w:rPr>
                <w:rFonts w:cs="Mitra" w:hint="cs"/>
                <w:sz w:val="28"/>
                <w:szCs w:val="28"/>
                <w:rtl/>
              </w:rPr>
              <w:t>/3</w:t>
            </w:r>
          </w:p>
        </w:tc>
        <w:tc>
          <w:tcPr>
            <w:tcW w:w="9540" w:type="dxa"/>
            <w:vAlign w:val="center"/>
          </w:tcPr>
          <w:p w:rsidR="002F3CC1" w:rsidRPr="009B19C3" w:rsidRDefault="002F3CC1" w:rsidP="002F3CC1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  <w:rtl/>
              </w:rPr>
            </w:pPr>
            <w:r>
              <w:rPr>
                <w:rStyle w:val="Hyperlink"/>
                <w:rFonts w:cs="B Mitra" w:hint="cs"/>
                <w:b/>
                <w:bCs/>
                <w:u w:val="none"/>
                <w:rtl/>
              </w:rPr>
              <w:t>اجرا و ارزشیابی</w:t>
            </w:r>
            <w:r w:rsidRPr="009B19C3">
              <w:rPr>
                <w:rStyle w:val="Hyperlink"/>
                <w:rFonts w:cs="B Mitra" w:hint="cs"/>
                <w:b/>
                <w:bCs/>
                <w:u w:val="none"/>
                <w:rtl/>
              </w:rPr>
              <w:t xml:space="preserve"> دوره های آموزشی مدیران و کارکنان</w:t>
            </w:r>
          </w:p>
        </w:tc>
        <w:tc>
          <w:tcPr>
            <w:tcW w:w="1266" w:type="dxa"/>
            <w:vAlign w:val="center"/>
          </w:tcPr>
          <w:p w:rsidR="002F3CC1" w:rsidRPr="00D72F2A" w:rsidRDefault="002F3CC1" w:rsidP="002F3CC1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08" w:type="dxa"/>
            <w:vAlign w:val="center"/>
          </w:tcPr>
          <w:p w:rsidR="002F3CC1" w:rsidRPr="00815430" w:rsidRDefault="002F3CC1" w:rsidP="002F3CC1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246" w:type="dxa"/>
            <w:vAlign w:val="center"/>
          </w:tcPr>
          <w:p w:rsidR="002F3CC1" w:rsidRDefault="00FB4293" w:rsidP="002F3CC1">
            <w:pPr>
              <w:tabs>
                <w:tab w:val="left" w:pos="2793"/>
              </w:tabs>
              <w:spacing w:line="34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40</w:t>
            </w:r>
          </w:p>
        </w:tc>
      </w:tr>
      <w:tr w:rsidR="00FB4293" w:rsidRPr="00B16705" w:rsidTr="001C574D">
        <w:trPr>
          <w:trHeight w:val="57"/>
          <w:jc w:val="center"/>
        </w:trPr>
        <w:tc>
          <w:tcPr>
            <w:tcW w:w="708" w:type="dxa"/>
            <w:vAlign w:val="center"/>
          </w:tcPr>
          <w:p w:rsidR="00FB4293" w:rsidRDefault="00FB4293" w:rsidP="00FB4293">
            <w:pPr>
              <w:spacing w:line="320" w:lineRule="exact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5/3</w:t>
            </w:r>
          </w:p>
        </w:tc>
        <w:tc>
          <w:tcPr>
            <w:tcW w:w="9540" w:type="dxa"/>
            <w:vAlign w:val="center"/>
          </w:tcPr>
          <w:p w:rsidR="00FB4293" w:rsidRPr="009B19C3" w:rsidRDefault="00FB4293" w:rsidP="00FB4293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  <w:rtl/>
              </w:rPr>
            </w:pPr>
            <w:r w:rsidRPr="009B19C3">
              <w:rPr>
                <w:rStyle w:val="Hyperlink"/>
                <w:rFonts w:cs="B Mitra" w:hint="cs"/>
                <w:b/>
                <w:bCs/>
                <w:u w:val="none"/>
                <w:rtl/>
              </w:rPr>
              <w:t>ارزشیابی عملکرد کارکنان</w:t>
            </w:r>
          </w:p>
        </w:tc>
        <w:tc>
          <w:tcPr>
            <w:tcW w:w="1266" w:type="dxa"/>
            <w:vAlign w:val="center"/>
          </w:tcPr>
          <w:p w:rsidR="00FB4293" w:rsidRPr="00D72F2A" w:rsidRDefault="00FB4293" w:rsidP="00FB429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08" w:type="dxa"/>
            <w:vAlign w:val="center"/>
          </w:tcPr>
          <w:p w:rsidR="00FB4293" w:rsidRPr="00815430" w:rsidRDefault="00FB4293" w:rsidP="00FB429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246" w:type="dxa"/>
            <w:vAlign w:val="center"/>
          </w:tcPr>
          <w:p w:rsidR="00FB4293" w:rsidRDefault="00FB4293" w:rsidP="00FB4293">
            <w:pPr>
              <w:tabs>
                <w:tab w:val="left" w:pos="2793"/>
              </w:tabs>
              <w:spacing w:line="34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</w:tr>
      <w:tr w:rsidR="00FB4293" w:rsidRPr="00B16705" w:rsidTr="001C574D">
        <w:trPr>
          <w:trHeight w:val="57"/>
          <w:jc w:val="center"/>
        </w:trPr>
        <w:tc>
          <w:tcPr>
            <w:tcW w:w="708" w:type="dxa"/>
            <w:vAlign w:val="center"/>
          </w:tcPr>
          <w:p w:rsidR="00FB4293" w:rsidRDefault="00FB4293" w:rsidP="00FB4293">
            <w:pPr>
              <w:spacing w:line="320" w:lineRule="exact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6/3</w:t>
            </w:r>
          </w:p>
        </w:tc>
        <w:tc>
          <w:tcPr>
            <w:tcW w:w="9540" w:type="dxa"/>
            <w:vAlign w:val="center"/>
          </w:tcPr>
          <w:p w:rsidR="00FB4293" w:rsidRPr="009B19C3" w:rsidRDefault="00FB4293" w:rsidP="00FB4293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  <w:rtl/>
              </w:rPr>
            </w:pPr>
            <w:r w:rsidRPr="009B19C3">
              <w:rPr>
                <w:rStyle w:val="Hyperlink"/>
                <w:rFonts w:cs="B Mitra" w:hint="cs"/>
                <w:b/>
                <w:bCs/>
                <w:u w:val="none"/>
                <w:rtl/>
              </w:rPr>
              <w:t xml:space="preserve">اجرای طرح </w:t>
            </w:r>
            <w:r>
              <w:rPr>
                <w:rStyle w:val="Hyperlink"/>
                <w:rFonts w:cs="B Mitra" w:hint="cs"/>
                <w:b/>
                <w:bCs/>
                <w:u w:val="none"/>
                <w:rtl/>
              </w:rPr>
              <w:t xml:space="preserve">ارزیابی و </w:t>
            </w:r>
            <w:r w:rsidRPr="009B19C3">
              <w:rPr>
                <w:rStyle w:val="Hyperlink"/>
                <w:rFonts w:cs="B Mitra" w:hint="cs"/>
                <w:b/>
                <w:bCs/>
                <w:u w:val="none"/>
                <w:rtl/>
              </w:rPr>
              <w:t>تربیت مدیران</w:t>
            </w:r>
          </w:p>
        </w:tc>
        <w:tc>
          <w:tcPr>
            <w:tcW w:w="1266" w:type="dxa"/>
            <w:vAlign w:val="center"/>
          </w:tcPr>
          <w:p w:rsidR="00FB4293" w:rsidRPr="00D72F2A" w:rsidRDefault="00FB4293" w:rsidP="00FB429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08" w:type="dxa"/>
            <w:vAlign w:val="center"/>
          </w:tcPr>
          <w:p w:rsidR="00FB4293" w:rsidRPr="00815430" w:rsidRDefault="00FB4293" w:rsidP="00FB429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246" w:type="dxa"/>
            <w:vAlign w:val="center"/>
          </w:tcPr>
          <w:p w:rsidR="00FB4293" w:rsidRDefault="00FB4293" w:rsidP="00FB4293">
            <w:pPr>
              <w:tabs>
                <w:tab w:val="left" w:pos="2793"/>
              </w:tabs>
              <w:spacing w:line="34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</w:t>
            </w:r>
          </w:p>
        </w:tc>
      </w:tr>
      <w:tr w:rsidR="00FB4293" w:rsidRPr="00B16705" w:rsidTr="001C574D">
        <w:trPr>
          <w:trHeight w:val="57"/>
          <w:jc w:val="center"/>
        </w:trPr>
        <w:tc>
          <w:tcPr>
            <w:tcW w:w="708" w:type="dxa"/>
            <w:tcBorders>
              <w:bottom w:val="doubleWave" w:sz="6" w:space="0" w:color="auto"/>
            </w:tcBorders>
            <w:vAlign w:val="center"/>
          </w:tcPr>
          <w:p w:rsidR="00FB4293" w:rsidRPr="008313CE" w:rsidRDefault="005B68EB" w:rsidP="00FB4293">
            <w:pPr>
              <w:tabs>
                <w:tab w:val="left" w:pos="396"/>
              </w:tabs>
              <w:spacing w:line="400" w:lineRule="exact"/>
              <w:jc w:val="center"/>
              <w:rPr>
                <w:rFonts w:cs="B Homa"/>
                <w:sz w:val="32"/>
                <w:szCs w:val="32"/>
                <w:rtl/>
              </w:rPr>
            </w:pPr>
            <w:r>
              <w:rPr>
                <w:rFonts w:cs="B Homa" w:hint="cs"/>
                <w:sz w:val="32"/>
                <w:szCs w:val="32"/>
                <w:rtl/>
              </w:rPr>
              <w:t>4</w:t>
            </w:r>
          </w:p>
        </w:tc>
        <w:tc>
          <w:tcPr>
            <w:tcW w:w="13460" w:type="dxa"/>
            <w:gridSpan w:val="4"/>
            <w:tcBorders>
              <w:bottom w:val="doubleWave" w:sz="6" w:space="0" w:color="auto"/>
            </w:tcBorders>
            <w:vAlign w:val="center"/>
          </w:tcPr>
          <w:p w:rsidR="00FB4293" w:rsidRPr="008951ED" w:rsidRDefault="00F13A21" w:rsidP="005B68EB">
            <w:pPr>
              <w:tabs>
                <w:tab w:val="left" w:pos="396"/>
                <w:tab w:val="left" w:pos="2793"/>
              </w:tabs>
              <w:spacing w:line="400" w:lineRule="exact"/>
              <w:jc w:val="center"/>
              <w:rPr>
                <w:rStyle w:val="Hyperlink"/>
                <w:rFonts w:cs="B Mitra"/>
                <w:b/>
                <w:bCs/>
                <w:sz w:val="26"/>
                <w:szCs w:val="26"/>
                <w:rtl/>
              </w:rPr>
            </w:pPr>
            <w:hyperlink w:anchor="برنامهفناوریهایمدیریتی" w:history="1">
              <w:r w:rsidR="00FB4293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rtl/>
                </w:rPr>
                <w:t>محور</w:t>
              </w:r>
              <w:r w:rsidR="00FB4293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rtl/>
                </w:rPr>
                <w:t xml:space="preserve"> بهبود فضای کسب و کار و ارتقای بهره وری</w:t>
              </w:r>
              <w:r w:rsidR="00FB4293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rtl/>
                </w:rPr>
                <w:t>(</w:t>
              </w:r>
              <w:r w:rsidR="005B68EB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rtl/>
                </w:rPr>
                <w:t>90</w:t>
              </w:r>
              <w:r w:rsidR="00FB4293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rtl/>
                </w:rPr>
                <w:t xml:space="preserve"> امتياز)</w:t>
              </w:r>
            </w:hyperlink>
          </w:p>
        </w:tc>
      </w:tr>
      <w:tr w:rsidR="00FB4293" w:rsidRPr="00B16705" w:rsidTr="001C574D">
        <w:trPr>
          <w:trHeight w:val="57"/>
          <w:jc w:val="center"/>
        </w:trPr>
        <w:tc>
          <w:tcPr>
            <w:tcW w:w="708" w:type="dxa"/>
            <w:tcBorders>
              <w:top w:val="doubleWave" w:sz="6" w:space="0" w:color="auto"/>
            </w:tcBorders>
            <w:vAlign w:val="center"/>
          </w:tcPr>
          <w:p w:rsidR="00FB4293" w:rsidRDefault="00FB4293" w:rsidP="005B68EB">
            <w:pPr>
              <w:spacing w:line="320" w:lineRule="exact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1/</w:t>
            </w:r>
            <w:r w:rsidR="005B68EB">
              <w:rPr>
                <w:rFonts w:cs="Mitra" w:hint="cs"/>
                <w:sz w:val="28"/>
                <w:szCs w:val="28"/>
                <w:rtl/>
              </w:rPr>
              <w:t>4</w:t>
            </w:r>
          </w:p>
        </w:tc>
        <w:tc>
          <w:tcPr>
            <w:tcW w:w="9540" w:type="dxa"/>
            <w:tcBorders>
              <w:top w:val="doubleWave" w:sz="6" w:space="0" w:color="auto"/>
            </w:tcBorders>
            <w:vAlign w:val="center"/>
          </w:tcPr>
          <w:p w:rsidR="00FB4293" w:rsidRPr="009B19C3" w:rsidRDefault="00F13A21" w:rsidP="00FB4293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</w:rPr>
            </w:pPr>
            <w:hyperlink w:anchor="فضایکسبوکار" w:history="1">
              <w:r w:rsidR="00FB4293" w:rsidRPr="009B19C3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>اصلاح</w:t>
              </w:r>
            </w:hyperlink>
            <w:r w:rsidR="00FB4293">
              <w:rPr>
                <w:rStyle w:val="Hyperlink"/>
                <w:rFonts w:cs="B Mitra" w:hint="cs"/>
                <w:b/>
                <w:bCs/>
                <w:u w:val="none"/>
                <w:rtl/>
              </w:rPr>
              <w:t xml:space="preserve"> نظام مجوزدهی کشور</w:t>
            </w:r>
          </w:p>
        </w:tc>
        <w:tc>
          <w:tcPr>
            <w:tcW w:w="1266" w:type="dxa"/>
            <w:tcBorders>
              <w:top w:val="doubleWave" w:sz="6" w:space="0" w:color="auto"/>
            </w:tcBorders>
            <w:vAlign w:val="center"/>
          </w:tcPr>
          <w:p w:rsidR="00FB4293" w:rsidRPr="00D72F2A" w:rsidRDefault="00FB4293" w:rsidP="00FB429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08" w:type="dxa"/>
            <w:tcBorders>
              <w:top w:val="doubleWave" w:sz="6" w:space="0" w:color="auto"/>
            </w:tcBorders>
            <w:vAlign w:val="center"/>
          </w:tcPr>
          <w:p w:rsidR="00FB4293" w:rsidRPr="00C633A0" w:rsidRDefault="00FB4293" w:rsidP="00FB429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246" w:type="dxa"/>
            <w:tcBorders>
              <w:top w:val="doubleWave" w:sz="6" w:space="0" w:color="auto"/>
            </w:tcBorders>
            <w:vAlign w:val="center"/>
          </w:tcPr>
          <w:p w:rsidR="00FB4293" w:rsidRPr="00E62894" w:rsidRDefault="005B68EB" w:rsidP="00FB429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40</w:t>
            </w:r>
          </w:p>
        </w:tc>
      </w:tr>
      <w:tr w:rsidR="00FB4293" w:rsidRPr="00B16705" w:rsidTr="001C574D">
        <w:trPr>
          <w:trHeight w:val="57"/>
          <w:jc w:val="center"/>
        </w:trPr>
        <w:tc>
          <w:tcPr>
            <w:tcW w:w="708" w:type="dxa"/>
            <w:vAlign w:val="center"/>
          </w:tcPr>
          <w:p w:rsidR="00FB4293" w:rsidRPr="00B16705" w:rsidRDefault="005B68EB" w:rsidP="005B68EB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  <w:r w:rsidR="00FB4293" w:rsidRPr="00B16705">
              <w:rPr>
                <w:rFonts w:cs="B Mitra" w:hint="cs"/>
                <w:sz w:val="28"/>
                <w:szCs w:val="28"/>
                <w:rtl/>
              </w:rPr>
              <w:t>/</w:t>
            </w: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9540" w:type="dxa"/>
            <w:vAlign w:val="center"/>
          </w:tcPr>
          <w:p w:rsidR="00FB4293" w:rsidRPr="009B19C3" w:rsidRDefault="00F13A21" w:rsidP="00FB4293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</w:rPr>
            </w:pPr>
            <w:hyperlink w:anchor="سادا" w:history="1">
              <w:r w:rsidR="00FB4293" w:rsidRPr="009B19C3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>ثبت اطلاعاتفضاهاي اداري در سامانه سادا(سامانه اموال دستگاههاي اجرايي)</w:t>
              </w:r>
            </w:hyperlink>
          </w:p>
        </w:tc>
        <w:tc>
          <w:tcPr>
            <w:tcW w:w="1266" w:type="dxa"/>
            <w:vAlign w:val="center"/>
          </w:tcPr>
          <w:p w:rsidR="00FB4293" w:rsidRPr="00D72F2A" w:rsidRDefault="00FB4293" w:rsidP="00FB429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08" w:type="dxa"/>
            <w:vAlign w:val="center"/>
          </w:tcPr>
          <w:p w:rsidR="00FB4293" w:rsidRPr="00815430" w:rsidRDefault="00FB4293" w:rsidP="00FB429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 w:rsidRPr="00815430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246" w:type="dxa"/>
            <w:vAlign w:val="center"/>
          </w:tcPr>
          <w:p w:rsidR="00FB4293" w:rsidRPr="00815430" w:rsidRDefault="005B68EB" w:rsidP="00FB429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</w:tr>
      <w:tr w:rsidR="00FB4293" w:rsidRPr="00443D8D" w:rsidTr="001C574D">
        <w:trPr>
          <w:trHeight w:val="20"/>
          <w:jc w:val="center"/>
        </w:trPr>
        <w:tc>
          <w:tcPr>
            <w:tcW w:w="708" w:type="dxa"/>
            <w:vAlign w:val="center"/>
          </w:tcPr>
          <w:p w:rsidR="00FB4293" w:rsidRPr="00443D8D" w:rsidRDefault="005B68EB" w:rsidP="005B68EB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</w:t>
            </w:r>
            <w:r w:rsidR="00FB4293" w:rsidRPr="00443D8D">
              <w:rPr>
                <w:rFonts w:cs="B Mitra" w:hint="cs"/>
                <w:sz w:val="28"/>
                <w:szCs w:val="28"/>
                <w:rtl/>
              </w:rPr>
              <w:t>/</w:t>
            </w:r>
            <w:r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9540" w:type="dxa"/>
            <w:vAlign w:val="center"/>
          </w:tcPr>
          <w:p w:rsidR="00FB4293" w:rsidRPr="009B19C3" w:rsidRDefault="00FB4293" w:rsidP="00FB4293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</w:rPr>
            </w:pPr>
            <w:r w:rsidRPr="009B19C3">
              <w:rPr>
                <w:rStyle w:val="Hyperlink"/>
                <w:rFonts w:cs="B Mitra" w:hint="cs"/>
                <w:b/>
                <w:bCs/>
                <w:u w:val="none"/>
                <w:rtl/>
              </w:rPr>
              <w:t xml:space="preserve">اجرای برنامه </w:t>
            </w:r>
            <w:hyperlink w:anchor="مدیریتسبز" w:history="1">
              <w:r w:rsidRPr="009B19C3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>مدیریت سبز</w:t>
              </w:r>
            </w:hyperlink>
          </w:p>
        </w:tc>
        <w:tc>
          <w:tcPr>
            <w:tcW w:w="1266" w:type="dxa"/>
            <w:vAlign w:val="center"/>
          </w:tcPr>
          <w:p w:rsidR="00FB4293" w:rsidRPr="00443D8D" w:rsidRDefault="00FB4293" w:rsidP="00FB429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443D8D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08" w:type="dxa"/>
            <w:vAlign w:val="center"/>
          </w:tcPr>
          <w:p w:rsidR="00FB4293" w:rsidRPr="00443D8D" w:rsidRDefault="00FB4293" w:rsidP="00FB429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443D8D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246" w:type="dxa"/>
            <w:vAlign w:val="center"/>
          </w:tcPr>
          <w:p w:rsidR="00FB4293" w:rsidRPr="00443D8D" w:rsidRDefault="005B68EB" w:rsidP="00FB429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</w:tr>
      <w:tr w:rsidR="00FB4293" w:rsidRPr="00B16705" w:rsidTr="001C574D">
        <w:trPr>
          <w:trHeight w:val="57"/>
          <w:jc w:val="center"/>
        </w:trPr>
        <w:tc>
          <w:tcPr>
            <w:tcW w:w="708" w:type="dxa"/>
            <w:tcBorders>
              <w:bottom w:val="doubleWave" w:sz="6" w:space="0" w:color="auto"/>
            </w:tcBorders>
            <w:vAlign w:val="center"/>
          </w:tcPr>
          <w:p w:rsidR="00FB4293" w:rsidRPr="00CB49D2" w:rsidRDefault="005B68EB" w:rsidP="00FB4293">
            <w:pPr>
              <w:tabs>
                <w:tab w:val="left" w:pos="396"/>
              </w:tabs>
              <w:spacing w:line="400" w:lineRule="exact"/>
              <w:jc w:val="center"/>
              <w:rPr>
                <w:rFonts w:cs="B Homa"/>
                <w:sz w:val="32"/>
                <w:szCs w:val="32"/>
                <w:rtl/>
              </w:rPr>
            </w:pPr>
            <w:r>
              <w:rPr>
                <w:rFonts w:cs="B Homa" w:hint="cs"/>
                <w:sz w:val="32"/>
                <w:szCs w:val="32"/>
                <w:rtl/>
              </w:rPr>
              <w:lastRenderedPageBreak/>
              <w:t>5</w:t>
            </w:r>
          </w:p>
        </w:tc>
        <w:tc>
          <w:tcPr>
            <w:tcW w:w="13460" w:type="dxa"/>
            <w:gridSpan w:val="4"/>
            <w:tcBorders>
              <w:bottom w:val="doubleWave" w:sz="6" w:space="0" w:color="auto"/>
            </w:tcBorders>
          </w:tcPr>
          <w:p w:rsidR="00FB4293" w:rsidRPr="008951ED" w:rsidRDefault="00F13A21" w:rsidP="005B68EB">
            <w:pPr>
              <w:tabs>
                <w:tab w:val="left" w:pos="396"/>
                <w:tab w:val="left" w:pos="2793"/>
              </w:tabs>
              <w:spacing w:line="400" w:lineRule="exact"/>
              <w:jc w:val="center"/>
              <w:rPr>
                <w:rStyle w:val="Hyperlink"/>
                <w:rFonts w:cs="B Mitra"/>
                <w:b/>
                <w:bCs/>
                <w:sz w:val="26"/>
                <w:szCs w:val="26"/>
                <w:rtl/>
              </w:rPr>
            </w:pPr>
            <w:hyperlink w:anchor="برنامهصیانتازحقوقمردموسلامتادا" w:history="1">
              <w:r w:rsidR="00FB4293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rtl/>
                </w:rPr>
                <w:t xml:space="preserve">محور </w:t>
              </w:r>
              <w:r w:rsidR="00FB4293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rtl/>
                </w:rPr>
                <w:t xml:space="preserve">ارتقاء </w:t>
              </w:r>
              <w:r w:rsidR="00FB4293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rtl/>
                </w:rPr>
                <w:t>سلامت اداري</w:t>
              </w:r>
              <w:r w:rsidR="00FB4293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rtl/>
                </w:rPr>
                <w:t>، مسئولیت پذیری و پاسخگویی</w:t>
              </w:r>
              <w:r w:rsidR="00FB4293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rtl/>
                </w:rPr>
                <w:t xml:space="preserve"> (</w:t>
              </w:r>
              <w:r w:rsidR="005B68EB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rtl/>
                </w:rPr>
                <w:t>150</w:t>
              </w:r>
              <w:r w:rsidR="00FB4293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rtl/>
                </w:rPr>
                <w:t xml:space="preserve"> امتياز)</w:t>
              </w:r>
            </w:hyperlink>
          </w:p>
        </w:tc>
      </w:tr>
      <w:tr w:rsidR="00FB4293" w:rsidRPr="00B16705" w:rsidTr="001C574D">
        <w:trPr>
          <w:trHeight w:val="57"/>
          <w:jc w:val="center"/>
        </w:trPr>
        <w:tc>
          <w:tcPr>
            <w:tcW w:w="708" w:type="dxa"/>
            <w:tcBorders>
              <w:top w:val="doubleWave" w:sz="6" w:space="0" w:color="auto"/>
            </w:tcBorders>
            <w:vAlign w:val="center"/>
          </w:tcPr>
          <w:p w:rsidR="00FB4293" w:rsidRDefault="00FB4293" w:rsidP="005B68EB">
            <w:pPr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1/</w:t>
            </w:r>
            <w:r w:rsidR="005B68EB">
              <w:rPr>
                <w:rFonts w:cs="Mitra" w:hint="cs"/>
                <w:sz w:val="28"/>
                <w:szCs w:val="28"/>
                <w:rtl/>
              </w:rPr>
              <w:t>5</w:t>
            </w:r>
          </w:p>
        </w:tc>
        <w:tc>
          <w:tcPr>
            <w:tcW w:w="9540" w:type="dxa"/>
            <w:tcBorders>
              <w:top w:val="doubleWave" w:sz="6" w:space="0" w:color="auto"/>
            </w:tcBorders>
            <w:vAlign w:val="center"/>
          </w:tcPr>
          <w:p w:rsidR="00FB4293" w:rsidRPr="009B19C3" w:rsidRDefault="00F13A21" w:rsidP="00FB4293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  <w:rtl/>
              </w:rPr>
            </w:pPr>
            <w:hyperlink w:anchor="ارتقاءسلامتاداری" w:history="1">
              <w:r w:rsidR="00FB4293" w:rsidRPr="009B19C3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>ارتقاء سلامت نظام اداری</w:t>
              </w:r>
            </w:hyperlink>
          </w:p>
        </w:tc>
        <w:tc>
          <w:tcPr>
            <w:tcW w:w="1266" w:type="dxa"/>
            <w:tcBorders>
              <w:top w:val="doubleWave" w:sz="6" w:space="0" w:color="auto"/>
            </w:tcBorders>
            <w:vAlign w:val="center"/>
          </w:tcPr>
          <w:p w:rsidR="00FB4293" w:rsidRPr="00D72F2A" w:rsidRDefault="00FB4293" w:rsidP="00FB429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08" w:type="dxa"/>
            <w:tcBorders>
              <w:top w:val="doubleWave" w:sz="6" w:space="0" w:color="auto"/>
            </w:tcBorders>
            <w:vAlign w:val="center"/>
          </w:tcPr>
          <w:p w:rsidR="00FB4293" w:rsidRPr="00E62894" w:rsidRDefault="00FB4293" w:rsidP="00FB429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E62894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246" w:type="dxa"/>
            <w:tcBorders>
              <w:top w:val="doubleWave" w:sz="6" w:space="0" w:color="auto"/>
            </w:tcBorders>
            <w:vAlign w:val="center"/>
          </w:tcPr>
          <w:p w:rsidR="00FB4293" w:rsidRPr="00E62894" w:rsidRDefault="005B68EB" w:rsidP="00FB429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40</w:t>
            </w:r>
          </w:p>
        </w:tc>
      </w:tr>
      <w:tr w:rsidR="00FB4293" w:rsidRPr="00B16705" w:rsidTr="001C574D">
        <w:trPr>
          <w:trHeight w:val="119"/>
          <w:jc w:val="center"/>
        </w:trPr>
        <w:tc>
          <w:tcPr>
            <w:tcW w:w="708" w:type="dxa"/>
            <w:vAlign w:val="center"/>
          </w:tcPr>
          <w:p w:rsidR="00FB4293" w:rsidRDefault="00FB4293" w:rsidP="005B68EB">
            <w:pPr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2/</w:t>
            </w:r>
            <w:r w:rsidR="005B68EB">
              <w:rPr>
                <w:rFonts w:cs="Mitra" w:hint="cs"/>
                <w:sz w:val="28"/>
                <w:szCs w:val="28"/>
                <w:rtl/>
              </w:rPr>
              <w:t>5</w:t>
            </w:r>
          </w:p>
        </w:tc>
        <w:tc>
          <w:tcPr>
            <w:tcW w:w="9540" w:type="dxa"/>
            <w:vAlign w:val="center"/>
          </w:tcPr>
          <w:p w:rsidR="00FB4293" w:rsidRPr="009B19C3" w:rsidRDefault="00F13A21" w:rsidP="00FB4293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  <w:rtl/>
              </w:rPr>
            </w:pPr>
            <w:hyperlink w:anchor="صیانتازحقوقمردم" w:history="1">
              <w:r w:rsidR="00FB4293" w:rsidRPr="009B19C3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>صيانت از حقوق شهروندان</w:t>
              </w:r>
            </w:hyperlink>
            <w:r w:rsidR="00FB4293" w:rsidRPr="009B19C3">
              <w:rPr>
                <w:rStyle w:val="Hyperlink"/>
                <w:rFonts w:cs="B Mitra" w:hint="cs"/>
                <w:b/>
                <w:bCs/>
                <w:u w:val="none"/>
                <w:rtl/>
              </w:rPr>
              <w:t xml:space="preserve"> در نظام اداری</w:t>
            </w:r>
          </w:p>
        </w:tc>
        <w:tc>
          <w:tcPr>
            <w:tcW w:w="1266" w:type="dxa"/>
            <w:vAlign w:val="center"/>
          </w:tcPr>
          <w:p w:rsidR="00FB4293" w:rsidRPr="00D72F2A" w:rsidRDefault="00FB4293" w:rsidP="00FB429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08" w:type="dxa"/>
            <w:vAlign w:val="center"/>
          </w:tcPr>
          <w:p w:rsidR="00FB4293" w:rsidRPr="00E62894" w:rsidRDefault="00FB4293" w:rsidP="00FB429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E62894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246" w:type="dxa"/>
            <w:vAlign w:val="center"/>
          </w:tcPr>
          <w:p w:rsidR="00FB4293" w:rsidRPr="00E62894" w:rsidRDefault="005B68EB" w:rsidP="00FB429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40</w:t>
            </w:r>
          </w:p>
        </w:tc>
      </w:tr>
      <w:tr w:rsidR="005B68EB" w:rsidRPr="00B16705" w:rsidTr="001C574D">
        <w:trPr>
          <w:trHeight w:val="119"/>
          <w:jc w:val="center"/>
        </w:trPr>
        <w:tc>
          <w:tcPr>
            <w:tcW w:w="708" w:type="dxa"/>
            <w:vAlign w:val="center"/>
          </w:tcPr>
          <w:p w:rsidR="005B68EB" w:rsidRDefault="005B68EB" w:rsidP="005B68EB">
            <w:pPr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3/5</w:t>
            </w:r>
          </w:p>
        </w:tc>
        <w:tc>
          <w:tcPr>
            <w:tcW w:w="9540" w:type="dxa"/>
            <w:vAlign w:val="center"/>
          </w:tcPr>
          <w:p w:rsidR="005B68EB" w:rsidRPr="009B19C3" w:rsidRDefault="005B68EB" w:rsidP="005B68EB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  <w:rtl/>
              </w:rPr>
            </w:pPr>
            <w:r w:rsidRPr="009B19C3">
              <w:rPr>
                <w:rStyle w:val="Hyperlink"/>
                <w:rFonts w:cs="B Mitra" w:hint="cs"/>
                <w:b/>
                <w:bCs/>
                <w:u w:val="none"/>
                <w:rtl/>
              </w:rPr>
              <w:t>استقرار نظام جامع توسعه و ترویج فرهنگ اقامه نماز</w:t>
            </w:r>
          </w:p>
        </w:tc>
        <w:tc>
          <w:tcPr>
            <w:tcW w:w="1266" w:type="dxa"/>
            <w:vAlign w:val="center"/>
          </w:tcPr>
          <w:p w:rsidR="005B68EB" w:rsidRPr="00D72F2A" w:rsidRDefault="005B68EB" w:rsidP="005B68EB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08" w:type="dxa"/>
            <w:vAlign w:val="center"/>
          </w:tcPr>
          <w:p w:rsidR="005B68EB" w:rsidRPr="00E62894" w:rsidRDefault="005B68EB" w:rsidP="005B68EB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E62894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246" w:type="dxa"/>
            <w:vAlign w:val="center"/>
          </w:tcPr>
          <w:p w:rsidR="005B68EB" w:rsidRPr="00E62894" w:rsidRDefault="005B68EB" w:rsidP="005B68EB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</w:tr>
      <w:tr w:rsidR="00FB4293" w:rsidRPr="00B16705" w:rsidTr="001C574D">
        <w:trPr>
          <w:trHeight w:val="119"/>
          <w:jc w:val="center"/>
        </w:trPr>
        <w:tc>
          <w:tcPr>
            <w:tcW w:w="708" w:type="dxa"/>
            <w:vAlign w:val="center"/>
          </w:tcPr>
          <w:p w:rsidR="00FB4293" w:rsidRPr="006120D9" w:rsidRDefault="00FB4293" w:rsidP="005B68EB">
            <w:pPr>
              <w:spacing w:line="400" w:lineRule="exact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4/</w:t>
            </w:r>
            <w:r w:rsidR="005B68EB">
              <w:rPr>
                <w:rFonts w:cs="Mitra" w:hint="cs"/>
                <w:sz w:val="28"/>
                <w:szCs w:val="28"/>
                <w:rtl/>
              </w:rPr>
              <w:t>5</w:t>
            </w:r>
          </w:p>
        </w:tc>
        <w:tc>
          <w:tcPr>
            <w:tcW w:w="9540" w:type="dxa"/>
            <w:vAlign w:val="center"/>
          </w:tcPr>
          <w:p w:rsidR="00FB4293" w:rsidRPr="009B19C3" w:rsidRDefault="00F13A21" w:rsidP="005B68EB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  <w:rtl/>
              </w:rPr>
            </w:pPr>
            <w:hyperlink w:anchor="شکایات" w:history="1">
              <w:r w:rsidR="00FB4293" w:rsidRPr="009B19C3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 xml:space="preserve">رسيدگي به </w:t>
              </w:r>
              <w:r w:rsidR="005B68EB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>شکایات مردم</w:t>
              </w:r>
              <w:r w:rsidR="00FB4293" w:rsidRPr="009B19C3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 xml:space="preserve"> در بستر سامد</w:t>
              </w:r>
            </w:hyperlink>
          </w:p>
        </w:tc>
        <w:tc>
          <w:tcPr>
            <w:tcW w:w="1266" w:type="dxa"/>
            <w:vAlign w:val="center"/>
          </w:tcPr>
          <w:p w:rsidR="00FB4293" w:rsidRPr="00D72F2A" w:rsidRDefault="00FB4293" w:rsidP="00FB429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08" w:type="dxa"/>
            <w:vAlign w:val="center"/>
          </w:tcPr>
          <w:p w:rsidR="00FB4293" w:rsidRPr="00E62894" w:rsidRDefault="00FB4293" w:rsidP="00FB429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E62894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246" w:type="dxa"/>
            <w:vAlign w:val="center"/>
          </w:tcPr>
          <w:p w:rsidR="00FB4293" w:rsidRPr="00E62894" w:rsidRDefault="005B68EB" w:rsidP="00FB429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</w:tr>
      <w:tr w:rsidR="00FB4293" w:rsidRPr="00B16705" w:rsidTr="001C574D">
        <w:trPr>
          <w:trHeight w:val="119"/>
          <w:jc w:val="center"/>
        </w:trPr>
        <w:tc>
          <w:tcPr>
            <w:tcW w:w="708" w:type="dxa"/>
            <w:vAlign w:val="center"/>
          </w:tcPr>
          <w:p w:rsidR="00FB4293" w:rsidRDefault="005B68EB" w:rsidP="005B68EB">
            <w:pPr>
              <w:spacing w:line="400" w:lineRule="exact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5</w:t>
            </w:r>
            <w:r w:rsidR="00FB4293">
              <w:rPr>
                <w:rFonts w:cs="Mitra" w:hint="cs"/>
                <w:sz w:val="28"/>
                <w:szCs w:val="28"/>
                <w:rtl/>
              </w:rPr>
              <w:t>/</w:t>
            </w:r>
            <w:r>
              <w:rPr>
                <w:rFonts w:cs="Mitra" w:hint="cs"/>
                <w:sz w:val="28"/>
                <w:szCs w:val="28"/>
                <w:rtl/>
              </w:rPr>
              <w:t>5</w:t>
            </w:r>
          </w:p>
        </w:tc>
        <w:tc>
          <w:tcPr>
            <w:tcW w:w="9540" w:type="dxa"/>
            <w:vAlign w:val="center"/>
          </w:tcPr>
          <w:p w:rsidR="00FB4293" w:rsidRPr="009B19C3" w:rsidRDefault="00F13A21" w:rsidP="00FB4293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</w:rPr>
            </w:pPr>
            <w:hyperlink w:anchor="مناسبسازی" w:history="1">
              <w:r w:rsidR="00FB4293" w:rsidRPr="009B19C3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>مناسب سازي فضاهاي اداري جهت استفاده معلولين و جانبازان</w:t>
              </w:r>
            </w:hyperlink>
          </w:p>
        </w:tc>
        <w:tc>
          <w:tcPr>
            <w:tcW w:w="1266" w:type="dxa"/>
            <w:vAlign w:val="center"/>
          </w:tcPr>
          <w:p w:rsidR="00FB4293" w:rsidRPr="00D72F2A" w:rsidRDefault="00FB4293" w:rsidP="00FB429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08" w:type="dxa"/>
            <w:vAlign w:val="center"/>
          </w:tcPr>
          <w:p w:rsidR="00FB4293" w:rsidRPr="00E62894" w:rsidRDefault="00FB4293" w:rsidP="00FB429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E62894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246" w:type="dxa"/>
            <w:vAlign w:val="center"/>
          </w:tcPr>
          <w:p w:rsidR="00FB4293" w:rsidRPr="00E62894" w:rsidRDefault="005B68EB" w:rsidP="00FB429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</w:tr>
      <w:tr w:rsidR="00FB4293" w:rsidRPr="00B16705" w:rsidTr="001C574D">
        <w:trPr>
          <w:trHeight w:val="119"/>
          <w:jc w:val="center"/>
        </w:trPr>
        <w:tc>
          <w:tcPr>
            <w:tcW w:w="708" w:type="dxa"/>
            <w:tcBorders>
              <w:bottom w:val="doubleWave" w:sz="6" w:space="0" w:color="auto"/>
            </w:tcBorders>
            <w:vAlign w:val="center"/>
          </w:tcPr>
          <w:p w:rsidR="00FB4293" w:rsidRPr="00635395" w:rsidRDefault="005B68EB" w:rsidP="00FB4293">
            <w:pPr>
              <w:spacing w:line="400" w:lineRule="exact"/>
              <w:jc w:val="center"/>
              <w:rPr>
                <w:rFonts w:cs="B Homa"/>
                <w:sz w:val="32"/>
                <w:szCs w:val="32"/>
                <w:rtl/>
              </w:rPr>
            </w:pPr>
            <w:r>
              <w:rPr>
                <w:rFonts w:cs="B Homa" w:hint="cs"/>
                <w:sz w:val="32"/>
                <w:szCs w:val="32"/>
                <w:rtl/>
              </w:rPr>
              <w:t>6</w:t>
            </w:r>
          </w:p>
        </w:tc>
        <w:tc>
          <w:tcPr>
            <w:tcW w:w="13460" w:type="dxa"/>
            <w:gridSpan w:val="4"/>
            <w:tcBorders>
              <w:bottom w:val="doubleWave" w:sz="6" w:space="0" w:color="auto"/>
            </w:tcBorders>
            <w:vAlign w:val="center"/>
          </w:tcPr>
          <w:p w:rsidR="00FB4293" w:rsidRPr="008951ED" w:rsidRDefault="00F13A21" w:rsidP="005B68EB">
            <w:pPr>
              <w:tabs>
                <w:tab w:val="left" w:pos="396"/>
                <w:tab w:val="left" w:pos="2793"/>
              </w:tabs>
              <w:spacing w:line="400" w:lineRule="exact"/>
              <w:jc w:val="center"/>
              <w:rPr>
                <w:rStyle w:val="Hyperlink"/>
                <w:rFonts w:cs="B Mitra"/>
                <w:b/>
                <w:bCs/>
                <w:sz w:val="26"/>
                <w:szCs w:val="26"/>
                <w:rtl/>
              </w:rPr>
            </w:pPr>
            <w:hyperlink w:anchor="برنامهاستقرارنظامجامعمديريتعملکرد" w:history="1">
              <w:r w:rsidR="00FB4293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rtl/>
                </w:rPr>
                <w:t>محور استقرار نظام مديريت عملكرد(</w:t>
              </w:r>
              <w:r w:rsidR="005B68EB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rtl/>
                </w:rPr>
                <w:t>130</w:t>
              </w:r>
              <w:r w:rsidR="00FB4293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rtl/>
                </w:rPr>
                <w:t xml:space="preserve"> امتياز)</w:t>
              </w:r>
            </w:hyperlink>
          </w:p>
        </w:tc>
      </w:tr>
      <w:tr w:rsidR="00FB4293" w:rsidRPr="00B16705" w:rsidTr="001C574D">
        <w:trPr>
          <w:trHeight w:val="119"/>
          <w:jc w:val="center"/>
        </w:trPr>
        <w:tc>
          <w:tcPr>
            <w:tcW w:w="708" w:type="dxa"/>
            <w:tcBorders>
              <w:top w:val="doubleWave" w:sz="6" w:space="0" w:color="auto"/>
            </w:tcBorders>
            <w:vAlign w:val="center"/>
          </w:tcPr>
          <w:p w:rsidR="00FB4293" w:rsidRDefault="00FB4293" w:rsidP="005B68EB">
            <w:pPr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1/</w:t>
            </w:r>
            <w:r w:rsidR="005B68EB">
              <w:rPr>
                <w:rFonts w:cs="Mitra" w:hint="cs"/>
                <w:sz w:val="28"/>
                <w:szCs w:val="28"/>
                <w:rtl/>
              </w:rPr>
              <w:t>6</w:t>
            </w:r>
          </w:p>
        </w:tc>
        <w:tc>
          <w:tcPr>
            <w:tcW w:w="9540" w:type="dxa"/>
            <w:tcBorders>
              <w:top w:val="doubleWave" w:sz="6" w:space="0" w:color="auto"/>
            </w:tcBorders>
            <w:vAlign w:val="center"/>
          </w:tcPr>
          <w:p w:rsidR="00FB4293" w:rsidRPr="009B19C3" w:rsidRDefault="00F13A21" w:rsidP="00FB4293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  <w:rtl/>
              </w:rPr>
            </w:pPr>
            <w:hyperlink w:anchor="برنامهاستقرارنظامجامعمديريتعملکرد" w:history="1">
              <w:r w:rsidR="00FB4293" w:rsidRPr="009B19C3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 xml:space="preserve">انجام ارزيابي عملکرد دستگاه </w:t>
              </w:r>
            </w:hyperlink>
          </w:p>
        </w:tc>
        <w:tc>
          <w:tcPr>
            <w:tcW w:w="1266" w:type="dxa"/>
            <w:tcBorders>
              <w:top w:val="doubleWave" w:sz="6" w:space="0" w:color="auto"/>
            </w:tcBorders>
            <w:vAlign w:val="center"/>
          </w:tcPr>
          <w:p w:rsidR="00FB4293" w:rsidRPr="00D72F2A" w:rsidRDefault="00FB4293" w:rsidP="00FB429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08" w:type="dxa"/>
            <w:tcBorders>
              <w:top w:val="doubleWave" w:sz="6" w:space="0" w:color="auto"/>
            </w:tcBorders>
            <w:vAlign w:val="center"/>
          </w:tcPr>
          <w:p w:rsidR="00FB4293" w:rsidRPr="00E62894" w:rsidRDefault="00FB4293" w:rsidP="00FB429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E62894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246" w:type="dxa"/>
            <w:tcBorders>
              <w:top w:val="doubleWave" w:sz="6" w:space="0" w:color="auto"/>
            </w:tcBorders>
            <w:vAlign w:val="center"/>
          </w:tcPr>
          <w:p w:rsidR="00FB4293" w:rsidRPr="00E62894" w:rsidRDefault="005B68EB" w:rsidP="00FB429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70</w:t>
            </w:r>
          </w:p>
        </w:tc>
      </w:tr>
      <w:tr w:rsidR="00FB4293" w:rsidRPr="00B16705" w:rsidTr="001C574D">
        <w:trPr>
          <w:trHeight w:val="119"/>
          <w:jc w:val="center"/>
        </w:trPr>
        <w:tc>
          <w:tcPr>
            <w:tcW w:w="708" w:type="dxa"/>
            <w:vAlign w:val="center"/>
          </w:tcPr>
          <w:p w:rsidR="00FB4293" w:rsidRDefault="005B68EB" w:rsidP="005B68EB">
            <w:pPr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2</w:t>
            </w:r>
            <w:r w:rsidR="00FB4293">
              <w:rPr>
                <w:rFonts w:cs="Mitra" w:hint="cs"/>
                <w:sz w:val="28"/>
                <w:szCs w:val="28"/>
                <w:rtl/>
              </w:rPr>
              <w:t>/</w:t>
            </w:r>
            <w:r>
              <w:rPr>
                <w:rFonts w:cs="Mitra" w:hint="cs"/>
                <w:sz w:val="28"/>
                <w:szCs w:val="28"/>
                <w:rtl/>
              </w:rPr>
              <w:t>6</w:t>
            </w:r>
          </w:p>
        </w:tc>
        <w:tc>
          <w:tcPr>
            <w:tcW w:w="9540" w:type="dxa"/>
            <w:vAlign w:val="center"/>
          </w:tcPr>
          <w:p w:rsidR="00FB4293" w:rsidRPr="009B19C3" w:rsidRDefault="00F13A21" w:rsidP="005B68EB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</w:rPr>
            </w:pPr>
            <w:hyperlink w:anchor="شورایراهبری" w:history="1">
              <w:r w:rsidR="005B68EB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>فعال سازی کارگروه</w:t>
              </w:r>
              <w:r w:rsidR="00FB4293" w:rsidRPr="009B19C3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 xml:space="preserve"> توسعه مدیریت دستگاه </w:t>
              </w:r>
            </w:hyperlink>
          </w:p>
        </w:tc>
        <w:tc>
          <w:tcPr>
            <w:tcW w:w="1266" w:type="dxa"/>
            <w:vAlign w:val="center"/>
          </w:tcPr>
          <w:p w:rsidR="00FB4293" w:rsidRPr="00D72F2A" w:rsidRDefault="00FB4293" w:rsidP="00FB429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08" w:type="dxa"/>
            <w:vAlign w:val="center"/>
          </w:tcPr>
          <w:p w:rsidR="00FB4293" w:rsidRPr="00E62894" w:rsidRDefault="00FB4293" w:rsidP="00FB429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E62894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246" w:type="dxa"/>
            <w:vAlign w:val="center"/>
          </w:tcPr>
          <w:p w:rsidR="00FB4293" w:rsidRPr="00E62894" w:rsidRDefault="00FB4293" w:rsidP="00FB429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</w:tr>
      <w:tr w:rsidR="00FB4293" w:rsidRPr="00B16705" w:rsidTr="001C574D">
        <w:trPr>
          <w:trHeight w:val="119"/>
          <w:jc w:val="center"/>
        </w:trPr>
        <w:tc>
          <w:tcPr>
            <w:tcW w:w="708" w:type="dxa"/>
            <w:vAlign w:val="center"/>
          </w:tcPr>
          <w:p w:rsidR="00FB4293" w:rsidRDefault="00FB4293" w:rsidP="005B68EB">
            <w:pPr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4/</w:t>
            </w:r>
            <w:r w:rsidR="005B68EB">
              <w:rPr>
                <w:rFonts w:cs="Mitra" w:hint="cs"/>
                <w:sz w:val="28"/>
                <w:szCs w:val="28"/>
                <w:rtl/>
              </w:rPr>
              <w:t>6</w:t>
            </w:r>
          </w:p>
        </w:tc>
        <w:tc>
          <w:tcPr>
            <w:tcW w:w="9540" w:type="dxa"/>
            <w:vAlign w:val="center"/>
          </w:tcPr>
          <w:p w:rsidR="00FB4293" w:rsidRPr="00E971CC" w:rsidRDefault="00F13A21" w:rsidP="00FB4293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u w:val="none"/>
              </w:rPr>
            </w:pPr>
            <w:hyperlink w:anchor="شورایراهبری" w:history="1">
              <w:r w:rsidR="00FB4293" w:rsidRPr="00E971CC">
                <w:rPr>
                  <w:rStyle w:val="Hyperlink"/>
                  <w:rFonts w:cs="B Mitra" w:hint="cs"/>
                  <w:b/>
                  <w:bCs/>
                  <w:u w:val="none"/>
                  <w:rtl/>
                </w:rPr>
                <w:t>افزایش</w:t>
              </w:r>
            </w:hyperlink>
            <w:r w:rsidR="00FB4293" w:rsidRPr="00E971CC">
              <w:rPr>
                <w:rStyle w:val="Hyperlink"/>
                <w:rFonts w:cs="B Mitra" w:hint="cs"/>
                <w:b/>
                <w:bCs/>
                <w:u w:val="none"/>
                <w:rtl/>
              </w:rPr>
              <w:t xml:space="preserve"> میزان رضایتمندی مردم از خدمات دستگاه اجرایی</w:t>
            </w:r>
          </w:p>
        </w:tc>
        <w:tc>
          <w:tcPr>
            <w:tcW w:w="1266" w:type="dxa"/>
            <w:vAlign w:val="center"/>
          </w:tcPr>
          <w:p w:rsidR="00FB4293" w:rsidRPr="00D72F2A" w:rsidRDefault="00FB4293" w:rsidP="00FB429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08" w:type="dxa"/>
            <w:vAlign w:val="center"/>
          </w:tcPr>
          <w:p w:rsidR="00FB4293" w:rsidRPr="00E62894" w:rsidRDefault="00FB4293" w:rsidP="00FB429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*</w:t>
            </w:r>
          </w:p>
        </w:tc>
        <w:tc>
          <w:tcPr>
            <w:tcW w:w="1246" w:type="dxa"/>
            <w:vAlign w:val="center"/>
          </w:tcPr>
          <w:p w:rsidR="00FB4293" w:rsidRDefault="00FB4293" w:rsidP="00FB429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40</w:t>
            </w:r>
          </w:p>
        </w:tc>
      </w:tr>
    </w:tbl>
    <w:p w:rsidR="001C574D" w:rsidRDefault="001C574D" w:rsidP="001C574D">
      <w:pPr>
        <w:pStyle w:val="FootnoteText"/>
        <w:spacing w:line="260" w:lineRule="exact"/>
        <w:rPr>
          <w:rFonts w:cs="B Mitra"/>
          <w:sz w:val="24"/>
          <w:szCs w:val="24"/>
          <w:rtl/>
        </w:rPr>
      </w:pPr>
      <w:r w:rsidRPr="00525B37">
        <w:rPr>
          <w:rFonts w:cs="B Mitra" w:hint="cs"/>
          <w:b/>
          <w:bCs/>
          <w:rtl/>
        </w:rPr>
        <w:t>توجه:</w:t>
      </w:r>
      <w:r w:rsidRPr="008B7779">
        <w:rPr>
          <w:rFonts w:cs="B Mitra" w:hint="cs"/>
          <w:sz w:val="24"/>
          <w:szCs w:val="24"/>
          <w:rtl/>
        </w:rPr>
        <w:t>هدف کم</w:t>
      </w:r>
      <w:r>
        <w:rPr>
          <w:rFonts w:cs="B Mitra" w:hint="cs"/>
          <w:sz w:val="24"/>
          <w:szCs w:val="24"/>
          <w:rtl/>
        </w:rPr>
        <w:t xml:space="preserve">يشاخص‌هاي </w:t>
      </w:r>
      <w:r w:rsidRPr="008B7779">
        <w:rPr>
          <w:rFonts w:cs="B Mitra" w:hint="cs"/>
          <w:sz w:val="24"/>
          <w:szCs w:val="24"/>
          <w:rtl/>
        </w:rPr>
        <w:t>ستاره</w:t>
      </w:r>
      <w:r>
        <w:rPr>
          <w:rFonts w:cs="B Mitra" w:hint="cs"/>
          <w:sz w:val="24"/>
          <w:szCs w:val="24"/>
          <w:rtl/>
        </w:rPr>
        <w:t>‌دار</w:t>
      </w:r>
      <w:r w:rsidRPr="008B7779">
        <w:rPr>
          <w:rFonts w:cs="B Mitra" w:hint="cs"/>
          <w:vanish/>
          <w:sz w:val="24"/>
          <w:szCs w:val="24"/>
          <w:rtl/>
        </w:rPr>
        <w:t>ستا‌انیبن3لبلل</w:t>
      </w:r>
      <w:r w:rsidRPr="008B7779">
        <w:rPr>
          <w:rFonts w:cs="B Mitra" w:hint="cs"/>
          <w:sz w:val="24"/>
          <w:szCs w:val="24"/>
          <w:rtl/>
        </w:rPr>
        <w:t>‌</w:t>
      </w:r>
      <w:r>
        <w:rPr>
          <w:rFonts w:cs="B Mitra" w:hint="cs"/>
          <w:sz w:val="24"/>
          <w:szCs w:val="24"/>
          <w:rtl/>
        </w:rPr>
        <w:t xml:space="preserve"> بر اساس تفاهم‌نامه</w:t>
      </w:r>
      <w:r w:rsidR="00E971CC">
        <w:rPr>
          <w:rFonts w:cs="B Mitra" w:hint="cs"/>
          <w:sz w:val="24"/>
          <w:szCs w:val="24"/>
          <w:rtl/>
        </w:rPr>
        <w:t xml:space="preserve"> برنامه سه ساله اصلاح نظام اداری</w:t>
      </w:r>
      <w:r>
        <w:rPr>
          <w:rFonts w:cs="B Mitra" w:hint="cs"/>
          <w:sz w:val="24"/>
          <w:szCs w:val="24"/>
          <w:rtl/>
        </w:rPr>
        <w:t xml:space="preserve"> بين دستگاه مربوط و سازمان اداری و استخدامی کشور تعيين مي‌شود.</w:t>
      </w:r>
    </w:p>
    <w:p w:rsidR="00B26BC9" w:rsidRDefault="00B26BC9" w:rsidP="009F02F4">
      <w:pPr>
        <w:rPr>
          <w:rtl/>
          <w:lang w:bidi="fa-IR"/>
        </w:rPr>
      </w:pPr>
    </w:p>
    <w:p w:rsidR="001C574D" w:rsidRDefault="001C574D" w:rsidP="009F02F4">
      <w:pPr>
        <w:rPr>
          <w:rtl/>
          <w:lang w:bidi="fa-IR"/>
        </w:rPr>
      </w:pPr>
    </w:p>
    <w:p w:rsidR="001C574D" w:rsidRDefault="001C574D" w:rsidP="009F02F4">
      <w:pPr>
        <w:rPr>
          <w:rtl/>
          <w:lang w:bidi="fa-IR"/>
        </w:rPr>
      </w:pPr>
    </w:p>
    <w:p w:rsidR="001C574D" w:rsidRDefault="001C574D" w:rsidP="009F02F4">
      <w:pPr>
        <w:rPr>
          <w:rtl/>
          <w:lang w:bidi="fa-IR"/>
        </w:rPr>
      </w:pPr>
    </w:p>
    <w:p w:rsidR="001C574D" w:rsidRDefault="001C574D" w:rsidP="009F02F4">
      <w:pPr>
        <w:rPr>
          <w:rtl/>
          <w:lang w:bidi="fa-IR"/>
        </w:rPr>
      </w:pPr>
    </w:p>
    <w:p w:rsidR="001C574D" w:rsidRDefault="001C574D" w:rsidP="009F02F4">
      <w:pPr>
        <w:rPr>
          <w:rtl/>
          <w:lang w:bidi="fa-IR"/>
        </w:rPr>
      </w:pPr>
    </w:p>
    <w:p w:rsidR="001C574D" w:rsidRDefault="001C574D" w:rsidP="009F02F4">
      <w:pPr>
        <w:rPr>
          <w:rtl/>
          <w:lang w:bidi="fa-IR"/>
        </w:rPr>
      </w:pPr>
    </w:p>
    <w:p w:rsidR="001C574D" w:rsidRDefault="001C574D" w:rsidP="009F02F4">
      <w:pPr>
        <w:rPr>
          <w:rtl/>
          <w:lang w:bidi="fa-IR"/>
        </w:rPr>
      </w:pPr>
    </w:p>
    <w:p w:rsidR="001C574D" w:rsidRDefault="001C574D" w:rsidP="009F02F4">
      <w:pPr>
        <w:rPr>
          <w:rtl/>
          <w:lang w:bidi="fa-IR"/>
        </w:rPr>
      </w:pPr>
    </w:p>
    <w:p w:rsidR="001C574D" w:rsidRDefault="001C574D" w:rsidP="009F02F4">
      <w:pPr>
        <w:rPr>
          <w:rtl/>
          <w:lang w:bidi="fa-IR"/>
        </w:rPr>
      </w:pPr>
    </w:p>
    <w:p w:rsidR="001C574D" w:rsidRDefault="001C574D" w:rsidP="009F02F4">
      <w:pPr>
        <w:rPr>
          <w:rtl/>
          <w:lang w:bidi="fa-IR"/>
        </w:rPr>
      </w:pPr>
    </w:p>
    <w:p w:rsidR="001C574D" w:rsidRDefault="001C574D" w:rsidP="009F02F4">
      <w:pPr>
        <w:rPr>
          <w:rtl/>
          <w:lang w:bidi="fa-IR"/>
        </w:rPr>
      </w:pPr>
    </w:p>
    <w:p w:rsidR="001C574D" w:rsidRDefault="001C574D" w:rsidP="009F02F4">
      <w:pPr>
        <w:rPr>
          <w:rtl/>
          <w:lang w:bidi="fa-IR"/>
        </w:rPr>
      </w:pPr>
    </w:p>
    <w:p w:rsidR="001C574D" w:rsidRDefault="001C574D" w:rsidP="009F02F4">
      <w:pPr>
        <w:rPr>
          <w:rtl/>
          <w:lang w:bidi="fa-IR"/>
        </w:rPr>
      </w:pPr>
    </w:p>
    <w:p w:rsidR="00637827" w:rsidRDefault="00637827" w:rsidP="009F02F4">
      <w:pPr>
        <w:rPr>
          <w:rtl/>
          <w:lang w:bidi="fa-IR"/>
        </w:rPr>
      </w:pPr>
    </w:p>
    <w:p w:rsidR="00637827" w:rsidRDefault="00637827" w:rsidP="009F02F4">
      <w:pPr>
        <w:rPr>
          <w:rtl/>
          <w:lang w:bidi="fa-IR"/>
        </w:rPr>
      </w:pPr>
    </w:p>
    <w:p w:rsidR="00637827" w:rsidRDefault="00637827" w:rsidP="009F02F4">
      <w:pPr>
        <w:rPr>
          <w:rtl/>
          <w:lang w:bidi="fa-IR"/>
        </w:rPr>
      </w:pPr>
    </w:p>
    <w:p w:rsidR="000008B5" w:rsidRPr="001C1A79" w:rsidRDefault="00F13A21" w:rsidP="00B74FBB">
      <w:pPr>
        <w:spacing w:line="400" w:lineRule="exact"/>
        <w:rPr>
          <w:rFonts w:cs="Titr"/>
          <w:bCs/>
          <w:sz w:val="10"/>
          <w:szCs w:val="10"/>
          <w:rtl/>
          <w:lang w:bidi="fa-IR"/>
        </w:rPr>
      </w:pPr>
      <w:hyperlink w:anchor="یک" w:history="1">
        <w:r w:rsidR="000008B5" w:rsidRPr="005A3B01">
          <w:rPr>
            <w:rStyle w:val="Hyperlink"/>
            <w:rFonts w:cs="B Homa" w:hint="cs"/>
            <w:sz w:val="32"/>
            <w:szCs w:val="32"/>
            <w:rtl/>
          </w:rPr>
          <w:t xml:space="preserve">1- </w:t>
        </w:r>
        <w:bookmarkStart w:id="2" w:name="برنامهنقشوساختاردولت"/>
        <w:r w:rsidR="000008B5">
          <w:rPr>
            <w:rStyle w:val="Hyperlink"/>
            <w:rFonts w:cs="B Homa" w:hint="cs"/>
            <w:sz w:val="32"/>
            <w:szCs w:val="32"/>
            <w:rtl/>
          </w:rPr>
          <w:t>محور اصلاح</w:t>
        </w:r>
        <w:r w:rsidR="000008B5" w:rsidRPr="005A3B01">
          <w:rPr>
            <w:rStyle w:val="Hyperlink"/>
            <w:rFonts w:cs="B Homa" w:hint="cs"/>
            <w:sz w:val="32"/>
            <w:szCs w:val="32"/>
            <w:rtl/>
          </w:rPr>
          <w:t xml:space="preserve"> ساختار </w:t>
        </w:r>
        <w:bookmarkEnd w:id="2"/>
        <w:r w:rsidR="000008B5">
          <w:rPr>
            <w:rStyle w:val="Hyperlink"/>
            <w:rFonts w:cs="B Homa" w:hint="cs"/>
            <w:sz w:val="32"/>
            <w:szCs w:val="32"/>
            <w:rtl/>
          </w:rPr>
          <w:t>سازمانی</w:t>
        </w:r>
      </w:hyperlink>
      <w:r w:rsidR="000008B5">
        <w:rPr>
          <w:rStyle w:val="Hyperlink"/>
          <w:rFonts w:cs="B Homa" w:hint="cs"/>
          <w:sz w:val="32"/>
          <w:szCs w:val="32"/>
          <w:rtl/>
        </w:rPr>
        <w:t xml:space="preserve"> (</w:t>
      </w:r>
      <w:r w:rsidR="00B74FBB">
        <w:rPr>
          <w:rStyle w:val="Hyperlink"/>
          <w:rFonts w:cs="B Homa" w:hint="cs"/>
          <w:sz w:val="32"/>
          <w:szCs w:val="32"/>
          <w:rtl/>
        </w:rPr>
        <w:t>125</w:t>
      </w:r>
      <w:r w:rsidR="000008B5">
        <w:rPr>
          <w:rStyle w:val="Hyperlink"/>
          <w:rFonts w:cs="B Homa" w:hint="cs"/>
          <w:sz w:val="32"/>
          <w:szCs w:val="32"/>
          <w:rtl/>
        </w:rPr>
        <w:t xml:space="preserve"> امتیاز)</w:t>
      </w:r>
    </w:p>
    <w:p w:rsidR="000008B5" w:rsidRDefault="000008B5" w:rsidP="000008B5">
      <w:pPr>
        <w:spacing w:line="300" w:lineRule="exact"/>
        <w:ind w:left="-43"/>
        <w:jc w:val="center"/>
        <w:rPr>
          <w:rFonts w:cs="Traffic"/>
          <w:b/>
          <w:bCs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1732"/>
        <w:gridCol w:w="2204"/>
        <w:gridCol w:w="4906"/>
        <w:gridCol w:w="2708"/>
        <w:gridCol w:w="1400"/>
      </w:tblGrid>
      <w:tr w:rsidR="000008B5" w:rsidRPr="00B176A6" w:rsidTr="000C4C30">
        <w:trPr>
          <w:jc w:val="center"/>
        </w:trPr>
        <w:tc>
          <w:tcPr>
            <w:tcW w:w="12950" w:type="dxa"/>
            <w:gridSpan w:val="5"/>
            <w:vAlign w:val="center"/>
          </w:tcPr>
          <w:bookmarkStart w:id="3" w:name="واگذاری"/>
          <w:p w:rsidR="000008B5" w:rsidRPr="00AD6FDB" w:rsidRDefault="00F13A21" w:rsidP="00637827">
            <w:pPr>
              <w:spacing w:line="320" w:lineRule="exact"/>
              <w:ind w:right="284"/>
              <w:jc w:val="center"/>
              <w:rPr>
                <w:rFonts w:ascii="Calibri" w:eastAsia="Calibri" w:hAnsi="Calibri" w:cs="B Mitra"/>
                <w:b/>
                <w:bCs/>
                <w:color w:val="0070C0"/>
                <w:rtl/>
                <w:lang w:bidi="ar-SA"/>
              </w:rPr>
            </w:pPr>
            <w:r w:rsidRPr="00AD6FDB">
              <w:rPr>
                <w:rFonts w:ascii="Calibri" w:eastAsia="Calibri" w:hAnsi="Calibri" w:cs="B Mitra"/>
                <w:b/>
                <w:bCs/>
                <w:color w:val="0070C0"/>
                <w:rtl/>
              </w:rPr>
              <w:fldChar w:fldCharType="begin"/>
            </w:r>
            <w:r w:rsidR="000008B5" w:rsidRPr="00AD6FDB">
              <w:rPr>
                <w:rFonts w:ascii="Calibri" w:eastAsia="Calibri" w:hAnsi="Calibri" w:cs="B Mitra"/>
                <w:b/>
                <w:bCs/>
                <w:color w:val="0070C0"/>
                <w:lang w:bidi="ar-SA"/>
              </w:rPr>
              <w:instrText>HYPERLINK</w:instrText>
            </w:r>
            <w:r w:rsidR="000008B5" w:rsidRPr="00AD6FDB">
              <w:rPr>
                <w:rFonts w:ascii="Calibri" w:eastAsia="Calibri" w:hAnsi="Calibri" w:cs="B Mitra"/>
                <w:b/>
                <w:bCs/>
                <w:color w:val="0070C0"/>
                <w:rtl/>
                <w:lang w:bidi="ar-SA"/>
              </w:rPr>
              <w:instrText xml:space="preserve">  \</w:instrText>
            </w:r>
            <w:r w:rsidR="000008B5" w:rsidRPr="00AD6FDB">
              <w:rPr>
                <w:rFonts w:ascii="Calibri" w:eastAsia="Calibri" w:hAnsi="Calibri" w:cs="B Mitra"/>
                <w:b/>
                <w:bCs/>
                <w:color w:val="0070C0"/>
                <w:lang w:bidi="ar-SA"/>
              </w:rPr>
              <w:instrText>l</w:instrText>
            </w:r>
            <w:r w:rsidR="000008B5" w:rsidRPr="00AD6FDB">
              <w:rPr>
                <w:rFonts w:ascii="Calibri" w:eastAsia="Calibri" w:hAnsi="Calibri" w:cs="B Mitra"/>
                <w:b/>
                <w:bCs/>
                <w:color w:val="0070C0"/>
                <w:rtl/>
                <w:lang w:bidi="ar-SA"/>
              </w:rPr>
              <w:instrText xml:space="preserve"> "</w:instrText>
            </w:r>
            <w:r w:rsidR="000008B5" w:rsidRPr="00AD6FDB">
              <w:rPr>
                <w:rFonts w:ascii="Calibri" w:eastAsia="Calibri" w:hAnsi="Calibri" w:cs="B Mitra" w:hint="cs"/>
                <w:b/>
                <w:bCs/>
                <w:color w:val="0070C0"/>
                <w:rtl/>
                <w:lang w:bidi="ar-SA"/>
              </w:rPr>
              <w:instrText>یک</w:instrText>
            </w:r>
            <w:r w:rsidR="000008B5" w:rsidRPr="00AD6FDB">
              <w:rPr>
                <w:rFonts w:ascii="Calibri" w:eastAsia="Calibri" w:hAnsi="Calibri" w:cs="B Mitra"/>
                <w:b/>
                <w:bCs/>
                <w:color w:val="0070C0"/>
                <w:rtl/>
                <w:lang w:bidi="ar-SA"/>
              </w:rPr>
              <w:instrText xml:space="preserve">" </w:instrText>
            </w:r>
            <w:r w:rsidRPr="00AD6FDB">
              <w:rPr>
                <w:rFonts w:ascii="Calibri" w:eastAsia="Calibri" w:hAnsi="Calibri" w:cs="B Mitra"/>
                <w:b/>
                <w:bCs/>
                <w:color w:val="0070C0"/>
                <w:rtl/>
              </w:rPr>
              <w:fldChar w:fldCharType="separate"/>
            </w:r>
            <w:r w:rsidR="000008B5" w:rsidRPr="00AD6FDB">
              <w:rPr>
                <w:rFonts w:ascii="Calibri" w:eastAsia="Calibri" w:hAnsi="Calibri" w:cs="B Mitra" w:hint="cs"/>
                <w:b/>
                <w:bCs/>
                <w:color w:val="0070C0"/>
                <w:rtl/>
                <w:lang w:bidi="ar-SA"/>
              </w:rPr>
              <w:t xml:space="preserve">شاخص اول- </w:t>
            </w:r>
            <w:bookmarkEnd w:id="3"/>
            <w:r w:rsidRPr="00F13A21">
              <w:rPr>
                <w:rFonts w:asciiTheme="minorHAnsi" w:eastAsiaTheme="minorHAnsi" w:hAnsiTheme="minorHAnsi" w:cs="Calibri Light"/>
                <w:color w:val="0070C0"/>
              </w:rPr>
              <w:fldChar w:fldCharType="begin"/>
            </w:r>
            <w:r w:rsidR="000008B5" w:rsidRPr="00AD6FDB">
              <w:rPr>
                <w:color w:val="0070C0"/>
              </w:rPr>
              <w:instrText xml:space="preserve"> HYPERLINK \l "</w:instrText>
            </w:r>
            <w:r w:rsidR="000008B5" w:rsidRPr="00AD6FDB">
              <w:rPr>
                <w:rFonts w:cs="Courier New"/>
                <w:color w:val="0070C0"/>
                <w:rtl/>
              </w:rPr>
              <w:instrText>واگذاری</w:instrText>
            </w:r>
            <w:r w:rsidR="000008B5" w:rsidRPr="00AD6FDB">
              <w:rPr>
                <w:color w:val="0070C0"/>
              </w:rPr>
              <w:instrText xml:space="preserve">" </w:instrText>
            </w:r>
            <w:r w:rsidRPr="00F13A21">
              <w:rPr>
                <w:rFonts w:asciiTheme="minorHAnsi" w:eastAsiaTheme="minorHAnsi" w:hAnsiTheme="minorHAnsi" w:cs="Calibri Light"/>
                <w:color w:val="0070C0"/>
                <w:sz w:val="24"/>
                <w:szCs w:val="24"/>
                <w:lang w:bidi="ar-SA"/>
              </w:rPr>
              <w:fldChar w:fldCharType="separate"/>
            </w:r>
            <w:r w:rsidR="000008B5" w:rsidRPr="00AD6FDB">
              <w:rPr>
                <w:rFonts w:ascii="Calibri" w:eastAsia="Calibri" w:hAnsi="Calibri" w:cs="B Mitra" w:hint="cs"/>
                <w:b/>
                <w:bCs/>
                <w:color w:val="0070C0"/>
                <w:rtl/>
                <w:lang w:bidi="ar-SA"/>
              </w:rPr>
              <w:t>واگذاري واحدهاي عملياتي و خدمات دستگاه‌هاي اجرايي به بخش خصوصي و مدیریت</w:t>
            </w:r>
            <w:r w:rsidRPr="00AD6FDB">
              <w:rPr>
                <w:rFonts w:ascii="Calibri" w:eastAsia="Calibri" w:hAnsi="Calibri" w:cs="B Mitra"/>
                <w:b/>
                <w:bCs/>
                <w:color w:val="0070C0"/>
              </w:rPr>
              <w:fldChar w:fldCharType="end"/>
            </w:r>
            <w:r w:rsidR="000008B5" w:rsidRPr="00AD6FDB">
              <w:rPr>
                <w:rFonts w:ascii="Calibri" w:eastAsia="Calibri" w:hAnsi="Calibri" w:cs="B Mitra" w:hint="cs"/>
                <w:b/>
                <w:bCs/>
                <w:color w:val="0070C0"/>
                <w:rtl/>
              </w:rPr>
              <w:t xml:space="preserve"> محلی(</w:t>
            </w:r>
            <w:r w:rsidR="00637827">
              <w:rPr>
                <w:rFonts w:ascii="Calibri" w:eastAsia="Calibri" w:hAnsi="Calibri" w:cs="B Mitra" w:hint="cs"/>
                <w:b/>
                <w:bCs/>
                <w:color w:val="0070C0"/>
                <w:rtl/>
              </w:rPr>
              <w:t>50</w:t>
            </w:r>
            <w:r w:rsidR="000008B5" w:rsidRPr="00AD6FDB">
              <w:rPr>
                <w:rFonts w:ascii="Calibri" w:eastAsia="Calibri" w:hAnsi="Calibri" w:cs="B Mitra" w:hint="cs"/>
                <w:b/>
                <w:bCs/>
                <w:color w:val="0070C0"/>
                <w:rtl/>
              </w:rPr>
              <w:t xml:space="preserve"> امتیاز)</w:t>
            </w:r>
            <w:r w:rsidRPr="00AD6FDB">
              <w:rPr>
                <w:rFonts w:ascii="Calibri" w:eastAsia="Calibri" w:hAnsi="Calibri" w:cs="B Mitra"/>
                <w:b/>
                <w:bCs/>
                <w:color w:val="0070C0"/>
                <w:rtl/>
              </w:rPr>
              <w:fldChar w:fldCharType="end"/>
            </w:r>
          </w:p>
        </w:tc>
      </w:tr>
      <w:tr w:rsidR="000008B5" w:rsidRPr="00B176A6" w:rsidTr="000C4C30">
        <w:trPr>
          <w:jc w:val="center"/>
        </w:trPr>
        <w:tc>
          <w:tcPr>
            <w:tcW w:w="1732" w:type="dxa"/>
            <w:vAlign w:val="center"/>
          </w:tcPr>
          <w:p w:rsidR="000008B5" w:rsidRPr="000D2380" w:rsidRDefault="000008B5" w:rsidP="000C4C3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2380">
              <w:rPr>
                <w:rFonts w:cs="B Mitra" w:hint="cs"/>
                <w:b/>
                <w:bCs/>
                <w:sz w:val="20"/>
                <w:szCs w:val="20"/>
                <w:rtl/>
              </w:rPr>
              <w:t>شماره نماگر</w:t>
            </w:r>
          </w:p>
        </w:tc>
        <w:tc>
          <w:tcPr>
            <w:tcW w:w="7110" w:type="dxa"/>
            <w:gridSpan w:val="2"/>
            <w:vAlign w:val="center"/>
          </w:tcPr>
          <w:p w:rsidR="000008B5" w:rsidRPr="000D2380" w:rsidRDefault="000008B5" w:rsidP="000C4C30">
            <w:pPr>
              <w:tabs>
                <w:tab w:val="left" w:pos="1788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2380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نماگر</w:t>
            </w:r>
          </w:p>
        </w:tc>
        <w:tc>
          <w:tcPr>
            <w:tcW w:w="2708" w:type="dxa"/>
            <w:vAlign w:val="center"/>
          </w:tcPr>
          <w:p w:rsidR="000008B5" w:rsidRPr="000D2380" w:rsidRDefault="000008B5" w:rsidP="000C4C3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2380">
              <w:rPr>
                <w:rFonts w:cs="B Mitra" w:hint="cs"/>
                <w:b/>
                <w:bCs/>
                <w:sz w:val="20"/>
                <w:szCs w:val="20"/>
                <w:rtl/>
              </w:rPr>
              <w:t>نحوه سنجش</w:t>
            </w:r>
          </w:p>
        </w:tc>
        <w:tc>
          <w:tcPr>
            <w:tcW w:w="1400" w:type="dxa"/>
            <w:vAlign w:val="center"/>
          </w:tcPr>
          <w:p w:rsidR="000008B5" w:rsidRPr="000D2380" w:rsidRDefault="000008B5" w:rsidP="000C4C3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2380">
              <w:rPr>
                <w:rFonts w:cs="B Mitra" w:hint="cs"/>
                <w:b/>
                <w:bCs/>
                <w:sz w:val="20"/>
                <w:szCs w:val="20"/>
                <w:rtl/>
              </w:rPr>
              <w:t>سقف امتياز</w:t>
            </w:r>
          </w:p>
        </w:tc>
      </w:tr>
      <w:tr w:rsidR="000008B5" w:rsidTr="000C4C30">
        <w:trPr>
          <w:jc w:val="center"/>
        </w:trPr>
        <w:tc>
          <w:tcPr>
            <w:tcW w:w="1732" w:type="dxa"/>
            <w:vAlign w:val="center"/>
          </w:tcPr>
          <w:p w:rsidR="000008B5" w:rsidRPr="005348EC" w:rsidRDefault="000008B5" w:rsidP="000C4C30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5348EC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7110" w:type="dxa"/>
            <w:gridSpan w:val="2"/>
            <w:shd w:val="clear" w:color="auto" w:fill="auto"/>
            <w:vAlign w:val="center"/>
          </w:tcPr>
          <w:p w:rsidR="000008B5" w:rsidRPr="003115DC" w:rsidRDefault="000008B5" w:rsidP="000C4C30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3115DC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میزان واگذاری واحدهای عملیاتی دستگاه بر اساس برنامه مصوب شده</w:t>
            </w:r>
          </w:p>
        </w:tc>
        <w:tc>
          <w:tcPr>
            <w:tcW w:w="2708" w:type="dxa"/>
            <w:vAlign w:val="center"/>
          </w:tcPr>
          <w:p w:rsidR="000008B5" w:rsidRPr="00F06482" w:rsidRDefault="000008B5" w:rsidP="000C4C30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064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 اساس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هدف سال 98 </w:t>
            </w:r>
            <w:r w:rsidRPr="00F06482">
              <w:rPr>
                <w:rFonts w:cs="B Mitra" w:hint="cs"/>
                <w:b/>
                <w:bCs/>
                <w:sz w:val="20"/>
                <w:szCs w:val="20"/>
                <w:rtl/>
              </w:rPr>
              <w:t>تفاهم نامه</w:t>
            </w:r>
          </w:p>
        </w:tc>
        <w:tc>
          <w:tcPr>
            <w:tcW w:w="1400" w:type="dxa"/>
            <w:vAlign w:val="center"/>
          </w:tcPr>
          <w:p w:rsidR="000008B5" w:rsidRPr="006A26FE" w:rsidRDefault="004D63F6" w:rsidP="000C4C30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15</w:t>
            </w:r>
          </w:p>
        </w:tc>
      </w:tr>
      <w:tr w:rsidR="000008B5" w:rsidTr="000C4C30">
        <w:trPr>
          <w:jc w:val="center"/>
        </w:trPr>
        <w:tc>
          <w:tcPr>
            <w:tcW w:w="1732" w:type="dxa"/>
            <w:vAlign w:val="center"/>
          </w:tcPr>
          <w:p w:rsidR="000008B5" w:rsidRPr="005348EC" w:rsidRDefault="000008B5" w:rsidP="000C4C30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7110" w:type="dxa"/>
            <w:gridSpan w:val="2"/>
            <w:shd w:val="clear" w:color="auto" w:fill="auto"/>
            <w:vAlign w:val="center"/>
          </w:tcPr>
          <w:p w:rsidR="000008B5" w:rsidRPr="003115DC" w:rsidRDefault="000008B5" w:rsidP="000C4C30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3115DC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میزان واگذاری خدمات دستگاه بر اساس برنامه مصوب شده</w:t>
            </w:r>
          </w:p>
        </w:tc>
        <w:tc>
          <w:tcPr>
            <w:tcW w:w="2708" w:type="dxa"/>
            <w:vAlign w:val="center"/>
          </w:tcPr>
          <w:p w:rsidR="000008B5" w:rsidRPr="00F06482" w:rsidRDefault="000008B5" w:rsidP="000C4C30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064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 اساس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هدف سال 98 </w:t>
            </w:r>
            <w:r w:rsidRPr="00F06482">
              <w:rPr>
                <w:rFonts w:cs="B Mitra" w:hint="cs"/>
                <w:b/>
                <w:bCs/>
                <w:sz w:val="20"/>
                <w:szCs w:val="20"/>
                <w:rtl/>
              </w:rPr>
              <w:t>تفاهم نامه</w:t>
            </w:r>
          </w:p>
        </w:tc>
        <w:tc>
          <w:tcPr>
            <w:tcW w:w="1400" w:type="dxa"/>
            <w:vAlign w:val="center"/>
          </w:tcPr>
          <w:p w:rsidR="000008B5" w:rsidRDefault="004D63F6" w:rsidP="000C4C30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15</w:t>
            </w:r>
          </w:p>
        </w:tc>
      </w:tr>
      <w:tr w:rsidR="000008B5" w:rsidTr="000C4C30">
        <w:trPr>
          <w:jc w:val="center"/>
        </w:trPr>
        <w:tc>
          <w:tcPr>
            <w:tcW w:w="1732" w:type="dxa"/>
            <w:vAlign w:val="center"/>
          </w:tcPr>
          <w:p w:rsidR="000008B5" w:rsidRPr="005348EC" w:rsidRDefault="000008B5" w:rsidP="000C4C30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7110" w:type="dxa"/>
            <w:gridSpan w:val="2"/>
            <w:shd w:val="clear" w:color="auto" w:fill="auto"/>
            <w:vAlign w:val="center"/>
          </w:tcPr>
          <w:p w:rsidR="000008B5" w:rsidRPr="003115DC" w:rsidRDefault="000008B5" w:rsidP="000C4C30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3115DC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میزان ارتقاء کارایی از طریق واگذاری ها بر اساس نتایج جدول شماره 1</w:t>
            </w:r>
          </w:p>
        </w:tc>
        <w:tc>
          <w:tcPr>
            <w:tcW w:w="2708" w:type="dxa"/>
            <w:vAlign w:val="center"/>
          </w:tcPr>
          <w:p w:rsidR="000008B5" w:rsidRPr="006A26FE" w:rsidRDefault="000008B5" w:rsidP="000C4C30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06482">
              <w:rPr>
                <w:rFonts w:cs="B Mitra" w:hint="cs"/>
                <w:b/>
                <w:bCs/>
                <w:sz w:val="20"/>
                <w:szCs w:val="20"/>
                <w:rtl/>
              </w:rPr>
              <w:t>نتایج جدول شماره</w:t>
            </w:r>
            <w:r w:rsidRPr="003115DC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1</w:t>
            </w:r>
          </w:p>
        </w:tc>
        <w:tc>
          <w:tcPr>
            <w:tcW w:w="1400" w:type="dxa"/>
            <w:vAlign w:val="center"/>
          </w:tcPr>
          <w:p w:rsidR="000008B5" w:rsidRPr="006A26FE" w:rsidRDefault="004D63F6" w:rsidP="000C4C30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20</w:t>
            </w:r>
          </w:p>
        </w:tc>
      </w:tr>
      <w:tr w:rsidR="000008B5" w:rsidRPr="001C5FBC" w:rsidTr="000C4C30">
        <w:trPr>
          <w:jc w:val="center"/>
        </w:trPr>
        <w:tc>
          <w:tcPr>
            <w:tcW w:w="3936" w:type="dxa"/>
            <w:gridSpan w:val="2"/>
            <w:vAlign w:val="center"/>
          </w:tcPr>
          <w:p w:rsidR="000008B5" w:rsidRDefault="000008B5" w:rsidP="000C4C30">
            <w:pPr>
              <w:tabs>
                <w:tab w:val="left" w:pos="889"/>
                <w:tab w:val="left" w:pos="1132"/>
                <w:tab w:val="left" w:pos="1788"/>
                <w:tab w:val="right" w:pos="6368"/>
              </w:tabs>
              <w:spacing w:line="320" w:lineRule="exact"/>
              <w:ind w:right="284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9014" w:type="dxa"/>
            <w:gridSpan w:val="3"/>
            <w:vAlign w:val="center"/>
          </w:tcPr>
          <w:p w:rsidR="000008B5" w:rsidRPr="001C5FBC" w:rsidRDefault="000008B5" w:rsidP="000C4C30">
            <w:pPr>
              <w:rPr>
                <w:rFonts w:cs="B Mitra"/>
                <w:rtl/>
              </w:rPr>
            </w:pPr>
            <w:r w:rsidRPr="001C5FBC">
              <w:rPr>
                <w:rFonts w:cs="B Mitra" w:hint="cs"/>
                <w:rtl/>
              </w:rPr>
              <w:t>گزارش اقدامات انجام شده در رابطه با واگذار</w:t>
            </w:r>
            <w:r>
              <w:rPr>
                <w:rFonts w:cs="B Mitra" w:hint="cs"/>
                <w:rtl/>
              </w:rPr>
              <w:t>ي</w:t>
            </w:r>
            <w:r w:rsidRPr="001C5FBC">
              <w:rPr>
                <w:rFonts w:cs="B Mitra" w:hint="cs"/>
                <w:rtl/>
              </w:rPr>
              <w:t xml:space="preserve"> واحدها</w:t>
            </w:r>
            <w:r>
              <w:rPr>
                <w:rFonts w:cs="B Mitra" w:hint="cs"/>
                <w:rtl/>
              </w:rPr>
              <w:t>ي</w:t>
            </w:r>
            <w:r w:rsidRPr="001C5FBC">
              <w:rPr>
                <w:rFonts w:cs="B Mitra" w:hint="cs"/>
                <w:rtl/>
              </w:rPr>
              <w:t xml:space="preserve"> عمل</w:t>
            </w:r>
            <w:r>
              <w:rPr>
                <w:rFonts w:cs="B Mitra" w:hint="cs"/>
                <w:rtl/>
              </w:rPr>
              <w:t>ي</w:t>
            </w:r>
            <w:r w:rsidRPr="001C5FBC">
              <w:rPr>
                <w:rFonts w:cs="B Mitra" w:hint="cs"/>
                <w:rtl/>
              </w:rPr>
              <w:t>ات</w:t>
            </w:r>
            <w:r>
              <w:rPr>
                <w:rFonts w:cs="B Mitra" w:hint="cs"/>
                <w:rtl/>
              </w:rPr>
              <w:t>ي و خدمات دستگاه بر اساس برنامه مصوب و  قراردادهاي منعقد شده</w:t>
            </w:r>
          </w:p>
        </w:tc>
      </w:tr>
    </w:tbl>
    <w:p w:rsidR="000008B5" w:rsidRDefault="000008B5" w:rsidP="000008B5">
      <w:pPr>
        <w:jc w:val="center"/>
        <w:rPr>
          <w:rFonts w:cs="B Mitra"/>
          <w:b/>
          <w:bCs/>
          <w:noProof/>
          <w:rtl/>
        </w:rPr>
      </w:pPr>
    </w:p>
    <w:p w:rsidR="000008B5" w:rsidRPr="00BF4BF1" w:rsidRDefault="000008B5" w:rsidP="000008B5">
      <w:pPr>
        <w:jc w:val="center"/>
        <w:rPr>
          <w:rFonts w:cs="B Mitra"/>
          <w:b/>
          <w:bCs/>
          <w:noProof/>
          <w:sz w:val="22"/>
          <w:szCs w:val="22"/>
          <w:rtl/>
        </w:rPr>
      </w:pPr>
      <w:r w:rsidRPr="00BF4BF1">
        <w:rPr>
          <w:rFonts w:cs="B Mitra" w:hint="cs"/>
          <w:b/>
          <w:bCs/>
          <w:noProof/>
          <w:sz w:val="22"/>
          <w:szCs w:val="22"/>
          <w:rtl/>
        </w:rPr>
        <w:t>جدول شماره 1) جدول واگذاري واحدهاي عملياتي و خدمات دستگاه‌هاي اجرايي</w:t>
      </w:r>
    </w:p>
    <w:p w:rsidR="000008B5" w:rsidRDefault="000008B5" w:rsidP="000008B5">
      <w:pPr>
        <w:spacing w:line="120" w:lineRule="exact"/>
        <w:ind w:left="-113" w:right="-244"/>
        <w:rPr>
          <w:rFonts w:cs="Titr"/>
          <w:b/>
          <w:bCs/>
          <w:sz w:val="22"/>
          <w:szCs w:val="22"/>
          <w:u w:val="single"/>
          <w:rtl/>
          <w:lang w:bidi="fa-IR"/>
        </w:rPr>
      </w:pPr>
    </w:p>
    <w:tbl>
      <w:tblPr>
        <w:tblStyle w:val="TableGrid"/>
        <w:bidiVisual/>
        <w:tblW w:w="113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6"/>
        <w:gridCol w:w="2127"/>
        <w:gridCol w:w="2126"/>
        <w:gridCol w:w="425"/>
        <w:gridCol w:w="542"/>
        <w:gridCol w:w="709"/>
        <w:gridCol w:w="1417"/>
        <w:gridCol w:w="1560"/>
        <w:gridCol w:w="2016"/>
        <w:gridCol w:w="26"/>
      </w:tblGrid>
      <w:tr w:rsidR="000008B5" w:rsidRPr="003351B8" w:rsidTr="00BF4BF1">
        <w:trPr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0008B5" w:rsidRPr="003351B8" w:rsidRDefault="000008B5" w:rsidP="000C4C30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351B8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5929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08B5" w:rsidRPr="00F6126A" w:rsidRDefault="000008B5" w:rsidP="000C4C3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خدماتو واحدهای عملیاتی</w:t>
            </w: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واگذارشده</w:t>
            </w:r>
          </w:p>
        </w:tc>
        <w:tc>
          <w:tcPr>
            <w:tcW w:w="5019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08B5" w:rsidRPr="001D662C" w:rsidRDefault="000008B5" w:rsidP="000C4C30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نتایج حاصل از واگذاری</w:t>
            </w:r>
          </w:p>
        </w:tc>
      </w:tr>
      <w:tr w:rsidR="00BF4BF1" w:rsidRPr="00AF7982" w:rsidTr="00BF4BF1">
        <w:trPr>
          <w:gridAfter w:val="1"/>
          <w:wAfter w:w="26" w:type="dxa"/>
          <w:cantSplit/>
          <w:trHeight w:val="102"/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BF4BF1" w:rsidRPr="00AF7982" w:rsidRDefault="00BF4BF1" w:rsidP="000C4C30">
            <w:pPr>
              <w:rPr>
                <w:b/>
                <w:bCs/>
                <w:rtl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BF4BF1" w:rsidRPr="00F6126A" w:rsidRDefault="00BF4BF1" w:rsidP="000C4C3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خدمتي</w:t>
            </w: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ا واحد عمل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ات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F4BF1" w:rsidRPr="00F6126A" w:rsidRDefault="00BF4BF1" w:rsidP="000C4C3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واگذار شده</w:t>
            </w:r>
          </w:p>
        </w:tc>
        <w:tc>
          <w:tcPr>
            <w:tcW w:w="1676" w:type="dxa"/>
            <w:gridSpan w:val="3"/>
            <w:shd w:val="clear" w:color="auto" w:fill="auto"/>
            <w:vAlign w:val="center"/>
          </w:tcPr>
          <w:p w:rsidR="00BF4BF1" w:rsidRPr="00F6126A" w:rsidRDefault="00BF4BF1" w:rsidP="000C4C3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روش واگذار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4BF1" w:rsidRPr="00F6126A" w:rsidRDefault="00BF4BF1" w:rsidP="000C4C3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تعداد واحدها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سازمان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کاهش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افته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F4BF1" w:rsidRPr="00F6126A" w:rsidRDefault="00BF4BF1" w:rsidP="000C4C3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تعداد پست سازمان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کاهش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افته</w:t>
            </w:r>
          </w:p>
        </w:tc>
        <w:tc>
          <w:tcPr>
            <w:tcW w:w="2016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F4BF1" w:rsidRPr="00F6126A" w:rsidRDefault="00BF4BF1" w:rsidP="000C4C3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تعداد ن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رو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انسان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کاهش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‌يافته</w:t>
            </w:r>
          </w:p>
          <w:p w:rsidR="00BF4BF1" w:rsidRPr="00AF7982" w:rsidRDefault="00BF4BF1" w:rsidP="000C4C30">
            <w:pPr>
              <w:jc w:val="center"/>
              <w:rPr>
                <w:b/>
                <w:bCs/>
                <w:rtl/>
              </w:rPr>
            </w:pPr>
          </w:p>
        </w:tc>
      </w:tr>
      <w:tr w:rsidR="00BF4BF1" w:rsidRPr="00AF7982" w:rsidTr="00BF4BF1">
        <w:trPr>
          <w:gridAfter w:val="1"/>
          <w:wAfter w:w="26" w:type="dxa"/>
          <w:cantSplit/>
          <w:trHeight w:val="957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F4BF1" w:rsidRPr="00AF7982" w:rsidRDefault="00BF4BF1" w:rsidP="000C4C30">
            <w:pPr>
              <w:rPr>
                <w:b/>
                <w:bCs/>
                <w:rtl/>
              </w:rPr>
            </w:pP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F4BF1" w:rsidRPr="00AF7982" w:rsidRDefault="00BF4BF1" w:rsidP="000C4C30">
            <w:pPr>
              <w:rPr>
                <w:b/>
                <w:bCs/>
                <w:rtl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F4BF1" w:rsidRPr="00AF7982" w:rsidRDefault="00BF4BF1" w:rsidP="000C4C30">
            <w:pPr>
              <w:rPr>
                <w:b/>
                <w:bCs/>
                <w:rtl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BF4BF1" w:rsidRPr="00F6126A" w:rsidRDefault="00BF4BF1" w:rsidP="000C4C3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خر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د خدمت</w:t>
            </w: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BF4BF1" w:rsidRPr="00F6126A" w:rsidRDefault="00BF4BF1" w:rsidP="000C4C3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مشارکت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BF4BF1" w:rsidRPr="00F6126A" w:rsidRDefault="00BF4BF1" w:rsidP="000C4C3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واگذار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مد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ت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F4BF1" w:rsidRPr="00AF7982" w:rsidRDefault="00BF4BF1" w:rsidP="000C4C30">
            <w:pPr>
              <w:rPr>
                <w:b/>
                <w:bCs/>
                <w:rtl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F4BF1" w:rsidRPr="00AF7982" w:rsidRDefault="00BF4BF1" w:rsidP="000C4C30">
            <w:pPr>
              <w:rPr>
                <w:b/>
                <w:bCs/>
                <w:rtl/>
              </w:rPr>
            </w:pPr>
          </w:p>
        </w:tc>
        <w:tc>
          <w:tcPr>
            <w:tcW w:w="201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4BF1" w:rsidRPr="00AF7982" w:rsidRDefault="00BF4BF1" w:rsidP="000C4C30">
            <w:pPr>
              <w:rPr>
                <w:b/>
                <w:bCs/>
                <w:rtl/>
              </w:rPr>
            </w:pPr>
          </w:p>
        </w:tc>
      </w:tr>
      <w:tr w:rsidR="00BF4BF1" w:rsidRPr="00AF7982" w:rsidTr="00BF4BF1">
        <w:trPr>
          <w:gridAfter w:val="1"/>
          <w:wAfter w:w="26" w:type="dxa"/>
          <w:cantSplit/>
          <w:trHeight w:val="146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4BF1" w:rsidRPr="00AF7982" w:rsidRDefault="00BF4BF1" w:rsidP="000C4C3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4BF1" w:rsidRPr="00C33622" w:rsidRDefault="00BF4BF1" w:rsidP="000C4C30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33622">
              <w:rPr>
                <w:rFonts w:cs="B Mitra" w:hint="cs"/>
                <w:b/>
                <w:bCs/>
                <w:sz w:val="18"/>
                <w:szCs w:val="18"/>
                <w:rtl/>
              </w:rPr>
              <w:t>فعال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C3362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ت، خدمت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C33622">
              <w:rPr>
                <w:rFonts w:cs="B Mitra" w:hint="cs"/>
                <w:b/>
                <w:bCs/>
                <w:sz w:val="18"/>
                <w:szCs w:val="18"/>
                <w:rtl/>
              </w:rPr>
              <w:t>ا واحد عمل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C33622">
              <w:rPr>
                <w:rFonts w:cs="B Mitra" w:hint="cs"/>
                <w:b/>
                <w:bCs/>
                <w:sz w:val="18"/>
                <w:szCs w:val="18"/>
                <w:rtl/>
              </w:rPr>
              <w:t>ات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4BF1" w:rsidRPr="00AF7982" w:rsidRDefault="00BF4BF1" w:rsidP="000C4C30">
            <w:pPr>
              <w:jc w:val="center"/>
              <w:rPr>
                <w:rtl/>
              </w:rPr>
            </w:pPr>
            <w:r w:rsidRPr="00C33622">
              <w:rPr>
                <w:rFonts w:cs="B Mitra" w:hint="cs"/>
                <w:b/>
                <w:bCs/>
                <w:sz w:val="18"/>
                <w:szCs w:val="18"/>
                <w:rtl/>
              </w:rPr>
              <w:t>بل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C33622">
              <w:rPr>
                <w:rFonts w:cs="B Mitra" w:hint="cs"/>
                <w:b/>
                <w:bCs/>
                <w:sz w:val="18"/>
                <w:szCs w:val="18"/>
                <w:rtl/>
              </w:rPr>
              <w:t>/خ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C33622">
              <w:rPr>
                <w:rFonts w:cs="B Mitra" w:hint="cs"/>
                <w:b/>
                <w:bCs/>
                <w:sz w:val="18"/>
                <w:szCs w:val="18"/>
                <w:rtl/>
              </w:rPr>
              <w:t>ر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4BF1" w:rsidRPr="00AF7982" w:rsidRDefault="00BF4BF1" w:rsidP="000C4C30">
            <w:pPr>
              <w:jc w:val="center"/>
              <w:rPr>
                <w:rtl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4BF1" w:rsidRPr="00AF7982" w:rsidRDefault="00BF4BF1" w:rsidP="000C4C30">
            <w:pPr>
              <w:jc w:val="center"/>
              <w:rPr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4BF1" w:rsidRPr="00AF7982" w:rsidRDefault="00BF4BF1" w:rsidP="000C4C30">
            <w:pPr>
              <w:jc w:val="center"/>
              <w:rPr>
                <w:rtl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F4BF1" w:rsidRPr="00AF7982" w:rsidRDefault="00BF4BF1" w:rsidP="000C4C30">
            <w:pPr>
              <w:jc w:val="center"/>
              <w:rPr>
                <w:rtl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4BF1" w:rsidRPr="00AF7982" w:rsidRDefault="00BF4BF1" w:rsidP="000C4C30">
            <w:pPr>
              <w:jc w:val="center"/>
              <w:rPr>
                <w:rtl/>
              </w:rPr>
            </w:pPr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4BF1" w:rsidRPr="00AF7982" w:rsidRDefault="00BF4BF1" w:rsidP="000C4C30">
            <w:pPr>
              <w:jc w:val="center"/>
              <w:rPr>
                <w:rtl/>
              </w:rPr>
            </w:pPr>
          </w:p>
        </w:tc>
      </w:tr>
      <w:tr w:rsidR="00BF4BF1" w:rsidRPr="00AF7982" w:rsidTr="00BF4BF1">
        <w:trPr>
          <w:gridAfter w:val="1"/>
          <w:wAfter w:w="26" w:type="dxa"/>
          <w:cantSplit/>
          <w:trHeight w:val="146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4BF1" w:rsidRPr="00AF7982" w:rsidRDefault="004D63F6" w:rsidP="000C4C3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4BF1" w:rsidRDefault="00BF4BF1" w:rsidP="000C4C3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4BF1" w:rsidRPr="00AF7982" w:rsidRDefault="00BF4BF1" w:rsidP="000C4C30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4BF1" w:rsidRPr="00AF7982" w:rsidRDefault="00BF4BF1" w:rsidP="000C4C30">
            <w:pPr>
              <w:jc w:val="center"/>
              <w:rPr>
                <w:rtl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4BF1" w:rsidRPr="00AF7982" w:rsidRDefault="00BF4BF1" w:rsidP="000C4C30">
            <w:pPr>
              <w:jc w:val="center"/>
              <w:rPr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4BF1" w:rsidRPr="00AF7982" w:rsidRDefault="00BF4BF1" w:rsidP="000C4C30">
            <w:pPr>
              <w:jc w:val="center"/>
              <w:rPr>
                <w:rtl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F4BF1" w:rsidRPr="00AF7982" w:rsidRDefault="00BF4BF1" w:rsidP="000C4C30">
            <w:pPr>
              <w:jc w:val="center"/>
              <w:rPr>
                <w:rtl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F4BF1" w:rsidRPr="00AF7982" w:rsidRDefault="00BF4BF1" w:rsidP="000C4C30">
            <w:pPr>
              <w:jc w:val="center"/>
              <w:rPr>
                <w:rtl/>
              </w:rPr>
            </w:pPr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4BF1" w:rsidRPr="00AF7982" w:rsidRDefault="00BF4BF1" w:rsidP="000C4C30">
            <w:pPr>
              <w:jc w:val="center"/>
              <w:rPr>
                <w:rtl/>
              </w:rPr>
            </w:pPr>
          </w:p>
        </w:tc>
      </w:tr>
    </w:tbl>
    <w:p w:rsidR="000008B5" w:rsidRDefault="000008B5" w:rsidP="000008B5">
      <w:pPr>
        <w:spacing w:line="300" w:lineRule="exact"/>
        <w:ind w:left="-43"/>
        <w:jc w:val="both"/>
        <w:rPr>
          <w:rFonts w:cs="Mitra"/>
          <w:b/>
          <w:bCs/>
          <w:rtl/>
          <w:lang w:bidi="fa-IR"/>
        </w:rPr>
      </w:pPr>
      <w:r>
        <w:rPr>
          <w:rFonts w:cs="Mitra" w:hint="cs"/>
          <w:b/>
          <w:bCs/>
          <w:rtl/>
          <w:lang w:bidi="fa-IR"/>
        </w:rPr>
        <w:t>مستندات شاخص:</w:t>
      </w:r>
      <w:hyperlink r:id="rId8" w:history="1">
        <w:r w:rsidRPr="00AD6FDB">
          <w:rPr>
            <w:rStyle w:val="Hyperlink"/>
            <w:rFonts w:cs="B Mitra" w:hint="cs"/>
            <w:color w:val="0070C0"/>
            <w:sz w:val="26"/>
            <w:szCs w:val="26"/>
            <w:rtl/>
          </w:rPr>
          <w:t>مواد 9، 10، 11، 13، 14، 15 و 24 قانون مديريت خدمات كشوري</w:t>
        </w:r>
      </w:hyperlink>
      <w:r w:rsidRPr="00AD6FDB">
        <w:rPr>
          <w:rStyle w:val="Hyperlink"/>
          <w:rFonts w:cs="B Mitra" w:hint="cs"/>
          <w:color w:val="0070C0"/>
          <w:rtl/>
        </w:rPr>
        <w:t xml:space="preserve"> و آيين‌نامه اجرايي ماده 24(</w:t>
      </w:r>
      <w:hyperlink r:id="rId9" w:history="1">
        <w:r w:rsidRPr="00AD6FDB">
          <w:rPr>
            <w:rStyle w:val="Hyperlink"/>
            <w:rFonts w:cs="B Mitra" w:hint="cs"/>
            <w:color w:val="0070C0"/>
            <w:sz w:val="26"/>
            <w:szCs w:val="26"/>
            <w:rtl/>
          </w:rPr>
          <w:t xml:space="preserve">شماره </w:t>
        </w:r>
        <w:r w:rsidRPr="00AD6FDB">
          <w:rPr>
            <w:rStyle w:val="Hyperlink"/>
            <w:rFonts w:cs="B Mitra"/>
            <w:color w:val="0070C0"/>
            <w:sz w:val="26"/>
            <w:szCs w:val="26"/>
            <w:rtl/>
          </w:rPr>
          <w:t>231378/ت43908ك</w:t>
        </w:r>
        <w:r w:rsidRPr="00AD6FDB">
          <w:rPr>
            <w:rStyle w:val="Hyperlink"/>
            <w:rFonts w:cs="B Mitra" w:hint="cs"/>
            <w:color w:val="0070C0"/>
            <w:sz w:val="26"/>
            <w:szCs w:val="26"/>
            <w:rtl/>
          </w:rPr>
          <w:t xml:space="preserve"> تاريخ </w:t>
        </w:r>
        <w:r w:rsidRPr="00AD6FDB">
          <w:rPr>
            <w:rStyle w:val="Hyperlink"/>
            <w:rFonts w:cs="B Mitra"/>
            <w:color w:val="0070C0"/>
            <w:sz w:val="26"/>
            <w:szCs w:val="26"/>
            <w:rtl/>
          </w:rPr>
          <w:t>21/11/1388</w:t>
        </w:r>
        <w:r w:rsidRPr="00AD6FDB">
          <w:rPr>
            <w:rStyle w:val="Hyperlink"/>
            <w:rFonts w:cs="B Mitra" w:hint="cs"/>
            <w:color w:val="0070C0"/>
            <w:sz w:val="26"/>
            <w:szCs w:val="26"/>
            <w:rtl/>
          </w:rPr>
          <w:t xml:space="preserve"> تصويب‌نامه هيأت وزيران</w:t>
        </w:r>
      </w:hyperlink>
      <w:r w:rsidRPr="00AD6FDB">
        <w:rPr>
          <w:rStyle w:val="Hyperlink"/>
          <w:rFonts w:cs="B Mitra" w:hint="cs"/>
          <w:color w:val="0070C0"/>
          <w:sz w:val="26"/>
          <w:szCs w:val="26"/>
          <w:rtl/>
        </w:rPr>
        <w:t>) و اصلاحيه آن(</w:t>
      </w:r>
      <w:hyperlink r:id="rId10" w:history="1">
        <w:r w:rsidRPr="00AD6FDB">
          <w:rPr>
            <w:rStyle w:val="Hyperlink"/>
            <w:rFonts w:cs="B Mitra" w:hint="cs"/>
            <w:color w:val="0070C0"/>
            <w:sz w:val="26"/>
            <w:szCs w:val="26"/>
            <w:rtl/>
          </w:rPr>
          <w:t>شماره 176420/ت44852ك تاريخ 8/8/1389)</w:t>
        </w:r>
      </w:hyperlink>
      <w:r w:rsidRPr="00AD6FDB">
        <w:rPr>
          <w:rStyle w:val="Hyperlink"/>
          <w:rFonts w:cs="B Mitra" w:hint="cs"/>
          <w:color w:val="0070C0"/>
          <w:sz w:val="26"/>
          <w:szCs w:val="26"/>
          <w:rtl/>
        </w:rPr>
        <w:t xml:space="preserve"> و ماده 25 قانون برنامه ششم،برنامه اصلاح نظام اداری موضوع مصوبه شماره 302596 تاریخ 14/6/1397 شورای عالی اداری</w:t>
      </w:r>
      <w:r w:rsidRPr="00AD6FDB">
        <w:rPr>
          <w:rFonts w:cs="Mitra" w:hint="cs"/>
          <w:b/>
          <w:bCs/>
          <w:color w:val="0070C0"/>
          <w:rtl/>
          <w:lang w:bidi="fa-IR"/>
        </w:rPr>
        <w:t>.</w:t>
      </w:r>
    </w:p>
    <w:p w:rsidR="0083449F" w:rsidRDefault="0083449F" w:rsidP="00FD48C3">
      <w:pPr>
        <w:tabs>
          <w:tab w:val="left" w:pos="14416"/>
        </w:tabs>
        <w:spacing w:line="240" w:lineRule="exact"/>
        <w:jc w:val="both"/>
        <w:rPr>
          <w:rFonts w:cs="Traffic"/>
          <w:b/>
          <w:bCs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1291"/>
        <w:gridCol w:w="2562"/>
        <w:gridCol w:w="4495"/>
        <w:gridCol w:w="3313"/>
        <w:gridCol w:w="1289"/>
      </w:tblGrid>
      <w:tr w:rsidR="000008B5" w:rsidTr="00833552">
        <w:trPr>
          <w:trHeight w:val="340"/>
          <w:jc w:val="center"/>
        </w:trPr>
        <w:tc>
          <w:tcPr>
            <w:tcW w:w="12950" w:type="dxa"/>
            <w:gridSpan w:val="5"/>
            <w:vAlign w:val="center"/>
          </w:tcPr>
          <w:bookmarkStart w:id="4" w:name="واگذاریوظایفواختیاراتبهسطوحاستانی" w:colFirst="0" w:colLast="0"/>
          <w:p w:rsidR="000008B5" w:rsidRPr="00F20CE4" w:rsidRDefault="00F13A21" w:rsidP="00637827">
            <w:pPr>
              <w:tabs>
                <w:tab w:val="left" w:pos="5523"/>
                <w:tab w:val="center" w:pos="7491"/>
              </w:tabs>
              <w:spacing w:line="300" w:lineRule="exact"/>
              <w:ind w:right="-142"/>
              <w:jc w:val="center"/>
              <w:rPr>
                <w:rStyle w:val="Hyperlink"/>
                <w:rFonts w:cs="B Mitra"/>
                <w:sz w:val="28"/>
                <w:szCs w:val="28"/>
                <w:u w:val="none"/>
                <w:rtl/>
              </w:rPr>
            </w:pPr>
            <w:r w:rsidRPr="00F20CE4">
              <w:rPr>
                <w:rStyle w:val="Hyperlink"/>
                <w:rFonts w:cs="B Mitra"/>
                <w:sz w:val="28"/>
                <w:szCs w:val="28"/>
                <w:u w:val="none"/>
                <w:rtl/>
              </w:rPr>
              <w:fldChar w:fldCharType="begin"/>
            </w:r>
            <w:r w:rsidR="000008B5" w:rsidRPr="00F20CE4">
              <w:rPr>
                <w:rStyle w:val="Hyperlink"/>
                <w:rFonts w:cs="B Mitra"/>
                <w:sz w:val="28"/>
                <w:szCs w:val="28"/>
                <w:u w:val="none"/>
              </w:rPr>
              <w:instrText>HYPERLINK</w:instrText>
            </w:r>
            <w:r w:rsidR="000008B5" w:rsidRPr="00F20CE4">
              <w:rPr>
                <w:rStyle w:val="Hyperlink"/>
                <w:rFonts w:cs="B Mitra"/>
                <w:sz w:val="28"/>
                <w:szCs w:val="28"/>
                <w:u w:val="none"/>
                <w:rtl/>
              </w:rPr>
              <w:instrText xml:space="preserve">  \</w:instrText>
            </w:r>
            <w:r w:rsidR="000008B5" w:rsidRPr="00F20CE4">
              <w:rPr>
                <w:rStyle w:val="Hyperlink"/>
                <w:rFonts w:cs="B Mitra"/>
                <w:sz w:val="28"/>
                <w:szCs w:val="28"/>
                <w:u w:val="none"/>
              </w:rPr>
              <w:instrText>l</w:instrText>
            </w:r>
            <w:r w:rsidR="000008B5" w:rsidRPr="00F20CE4">
              <w:rPr>
                <w:rStyle w:val="Hyperlink"/>
                <w:rFonts w:cs="B Mitra"/>
                <w:sz w:val="28"/>
                <w:szCs w:val="28"/>
                <w:u w:val="none"/>
                <w:rtl/>
              </w:rPr>
              <w:instrText xml:space="preserve"> "</w:instrText>
            </w:r>
            <w:r w:rsidR="000008B5" w:rsidRPr="00F20CE4">
              <w:rPr>
                <w:rStyle w:val="Hyperlink"/>
                <w:rFonts w:ascii="Tahoma" w:hAnsi="Tahoma" w:cs="B Mitra" w:hint="cs"/>
                <w:sz w:val="28"/>
                <w:szCs w:val="28"/>
                <w:u w:val="none"/>
                <w:rtl/>
              </w:rPr>
              <w:instrText>یک</w:instrText>
            </w:r>
            <w:r w:rsidR="000008B5" w:rsidRPr="00F20CE4">
              <w:rPr>
                <w:rStyle w:val="Hyperlink"/>
                <w:rFonts w:cs="B Mitra"/>
                <w:sz w:val="28"/>
                <w:szCs w:val="28"/>
                <w:u w:val="none"/>
                <w:rtl/>
              </w:rPr>
              <w:instrText xml:space="preserve">" </w:instrText>
            </w:r>
            <w:r w:rsidRPr="00F20CE4">
              <w:rPr>
                <w:rStyle w:val="Hyperlink"/>
                <w:rFonts w:cs="B Mitra"/>
                <w:sz w:val="28"/>
                <w:szCs w:val="28"/>
                <w:u w:val="none"/>
                <w:rtl/>
              </w:rPr>
              <w:fldChar w:fldCharType="separate"/>
            </w:r>
            <w:r w:rsidR="000008B5" w:rsidRPr="00F20CE4">
              <w:rPr>
                <w:rStyle w:val="Hyperlink"/>
                <w:rFonts w:ascii="Tahoma" w:hAnsi="Tahoma" w:cs="B Mitra" w:hint="cs"/>
                <w:sz w:val="28"/>
                <w:szCs w:val="28"/>
                <w:u w:val="none"/>
                <w:rtl/>
              </w:rPr>
              <w:t>شاخص</w:t>
            </w:r>
            <w:r w:rsidR="00637827">
              <w:rPr>
                <w:rStyle w:val="Hyperlink"/>
                <w:rFonts w:ascii="Tahoma" w:hAnsi="Tahoma" w:cs="B Mitra" w:hint="cs"/>
                <w:sz w:val="28"/>
                <w:szCs w:val="28"/>
                <w:u w:val="none"/>
                <w:rtl/>
              </w:rPr>
              <w:t>دوم</w:t>
            </w:r>
            <w:r w:rsidR="000008B5" w:rsidRPr="00F20CE4">
              <w:rPr>
                <w:rStyle w:val="Hyperlink"/>
                <w:rFonts w:cs="B Mitra" w:hint="cs"/>
                <w:sz w:val="28"/>
                <w:szCs w:val="28"/>
                <w:u w:val="none"/>
                <w:rtl/>
              </w:rPr>
              <w:t xml:space="preserve">-  </w:t>
            </w:r>
            <w:r w:rsidR="00637827" w:rsidRPr="00637827">
              <w:rPr>
                <w:rStyle w:val="Hyperlink"/>
                <w:rFonts w:ascii="Tahoma" w:hAnsi="Tahoma" w:cs="B Mitra"/>
                <w:sz w:val="28"/>
                <w:szCs w:val="28"/>
                <w:u w:val="none"/>
                <w:rtl/>
              </w:rPr>
              <w:t>میزان اجرایی شدن تفویض ستاد دستگاه به استان</w:t>
            </w:r>
            <w:r w:rsidR="000008B5" w:rsidRPr="00F20CE4">
              <w:rPr>
                <w:rStyle w:val="Hyperlink"/>
                <w:rFonts w:cs="B Mitra" w:hint="cs"/>
                <w:sz w:val="28"/>
                <w:szCs w:val="28"/>
                <w:u w:val="none"/>
                <w:rtl/>
              </w:rPr>
              <w:t xml:space="preserve"> (</w:t>
            </w:r>
            <w:r w:rsidR="00637827">
              <w:rPr>
                <w:rStyle w:val="Hyperlink"/>
                <w:rFonts w:cs="B Mitra" w:hint="cs"/>
                <w:sz w:val="28"/>
                <w:szCs w:val="28"/>
                <w:u w:val="none"/>
                <w:rtl/>
              </w:rPr>
              <w:t>25</w:t>
            </w:r>
            <w:r w:rsidR="000008B5" w:rsidRPr="00F20CE4">
              <w:rPr>
                <w:rStyle w:val="Hyperlink"/>
                <w:rFonts w:ascii="Tahoma" w:hAnsi="Tahoma" w:cs="B Mitra" w:hint="cs"/>
                <w:sz w:val="28"/>
                <w:szCs w:val="28"/>
                <w:u w:val="none"/>
                <w:rtl/>
              </w:rPr>
              <w:t>امتياز</w:t>
            </w:r>
            <w:r w:rsidR="000008B5" w:rsidRPr="00F20CE4">
              <w:rPr>
                <w:rStyle w:val="Hyperlink"/>
                <w:rFonts w:cs="B Mitra" w:hint="cs"/>
                <w:sz w:val="28"/>
                <w:szCs w:val="28"/>
                <w:u w:val="none"/>
                <w:rtl/>
              </w:rPr>
              <w:t>)</w:t>
            </w:r>
            <w:r w:rsidRPr="00F20CE4">
              <w:rPr>
                <w:rStyle w:val="Hyperlink"/>
                <w:rFonts w:cs="B Mitra"/>
                <w:sz w:val="28"/>
                <w:szCs w:val="28"/>
                <w:u w:val="none"/>
                <w:rtl/>
              </w:rPr>
              <w:fldChar w:fldCharType="end"/>
            </w:r>
          </w:p>
        </w:tc>
      </w:tr>
      <w:bookmarkEnd w:id="4"/>
      <w:tr w:rsidR="000008B5" w:rsidTr="000C4C30">
        <w:trPr>
          <w:jc w:val="center"/>
        </w:trPr>
        <w:tc>
          <w:tcPr>
            <w:tcW w:w="1291" w:type="dxa"/>
            <w:vAlign w:val="center"/>
          </w:tcPr>
          <w:p w:rsidR="000008B5" w:rsidRPr="000D2380" w:rsidRDefault="000008B5" w:rsidP="000C4C3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2380">
              <w:rPr>
                <w:rFonts w:cs="B Mitra" w:hint="cs"/>
                <w:b/>
                <w:bCs/>
                <w:sz w:val="20"/>
                <w:szCs w:val="20"/>
                <w:rtl/>
              </w:rPr>
              <w:t>شماره نماگر</w:t>
            </w:r>
          </w:p>
        </w:tc>
        <w:tc>
          <w:tcPr>
            <w:tcW w:w="7057" w:type="dxa"/>
            <w:gridSpan w:val="2"/>
            <w:vAlign w:val="center"/>
          </w:tcPr>
          <w:p w:rsidR="000008B5" w:rsidRPr="000D2380" w:rsidRDefault="000008B5" w:rsidP="000C4C30">
            <w:pPr>
              <w:tabs>
                <w:tab w:val="left" w:pos="1788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2380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نماگر</w:t>
            </w:r>
          </w:p>
        </w:tc>
        <w:tc>
          <w:tcPr>
            <w:tcW w:w="3313" w:type="dxa"/>
            <w:vAlign w:val="center"/>
          </w:tcPr>
          <w:p w:rsidR="000008B5" w:rsidRPr="000D2380" w:rsidRDefault="000008B5" w:rsidP="000C4C3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2380">
              <w:rPr>
                <w:rFonts w:cs="B Mitra" w:hint="cs"/>
                <w:b/>
                <w:bCs/>
                <w:sz w:val="20"/>
                <w:szCs w:val="20"/>
                <w:rtl/>
              </w:rPr>
              <w:t>نحوه سنجش</w:t>
            </w:r>
          </w:p>
        </w:tc>
        <w:tc>
          <w:tcPr>
            <w:tcW w:w="1289" w:type="dxa"/>
            <w:vAlign w:val="center"/>
          </w:tcPr>
          <w:p w:rsidR="000008B5" w:rsidRPr="000D2380" w:rsidRDefault="000008B5" w:rsidP="000C4C3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2380">
              <w:rPr>
                <w:rFonts w:cs="B Mitra" w:hint="cs"/>
                <w:b/>
                <w:bCs/>
                <w:sz w:val="20"/>
                <w:szCs w:val="20"/>
                <w:rtl/>
              </w:rPr>
              <w:t>سقف امتياز</w:t>
            </w:r>
          </w:p>
        </w:tc>
      </w:tr>
      <w:tr w:rsidR="004D63F6" w:rsidTr="004D63F6">
        <w:trPr>
          <w:trHeight w:val="437"/>
          <w:jc w:val="center"/>
        </w:trPr>
        <w:tc>
          <w:tcPr>
            <w:tcW w:w="1291" w:type="dxa"/>
            <w:vAlign w:val="center"/>
          </w:tcPr>
          <w:p w:rsidR="004D63F6" w:rsidRPr="005348EC" w:rsidRDefault="004D63F6" w:rsidP="000C4C30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5348EC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7057" w:type="dxa"/>
            <w:gridSpan w:val="2"/>
            <w:shd w:val="clear" w:color="auto" w:fill="auto"/>
            <w:vAlign w:val="center"/>
          </w:tcPr>
          <w:p w:rsidR="004D63F6" w:rsidRPr="00AD04DE" w:rsidRDefault="004D63F6" w:rsidP="004D63F6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4D63F6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میزان اجرایی شدن </w:t>
            </w:r>
            <w:r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وظایف واگذار شده از ستا</w:t>
            </w:r>
            <w:r w:rsidRPr="004D63F6">
              <w:rPr>
                <w:rFonts w:cs="B Mitra"/>
                <w:color w:val="000000" w:themeColor="text1"/>
                <w:sz w:val="26"/>
                <w:szCs w:val="26"/>
                <w:rtl/>
              </w:rPr>
              <w:t>د دستگاه به استان</w:t>
            </w:r>
          </w:p>
        </w:tc>
        <w:tc>
          <w:tcPr>
            <w:tcW w:w="3313" w:type="dxa"/>
            <w:vAlign w:val="center"/>
          </w:tcPr>
          <w:p w:rsidR="004D63F6" w:rsidRPr="00F06482" w:rsidRDefault="004D63F6" w:rsidP="000C4C30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064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 اساس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هدف سال 98 </w:t>
            </w:r>
            <w:r w:rsidRPr="00F06482">
              <w:rPr>
                <w:rFonts w:cs="B Mitra" w:hint="cs"/>
                <w:b/>
                <w:bCs/>
                <w:sz w:val="20"/>
                <w:szCs w:val="20"/>
                <w:rtl/>
              </w:rPr>
              <w:t>تفاهم نامه</w:t>
            </w:r>
          </w:p>
        </w:tc>
        <w:tc>
          <w:tcPr>
            <w:tcW w:w="1289" w:type="dxa"/>
            <w:vAlign w:val="center"/>
          </w:tcPr>
          <w:p w:rsidR="004D63F6" w:rsidRPr="006A26FE" w:rsidRDefault="004D63F6" w:rsidP="000C4C30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25</w:t>
            </w:r>
          </w:p>
        </w:tc>
      </w:tr>
      <w:tr w:rsidR="000008B5" w:rsidTr="000C4C30">
        <w:trPr>
          <w:jc w:val="center"/>
        </w:trPr>
        <w:tc>
          <w:tcPr>
            <w:tcW w:w="3853" w:type="dxa"/>
            <w:gridSpan w:val="2"/>
          </w:tcPr>
          <w:p w:rsidR="000008B5" w:rsidRPr="00044BC5" w:rsidRDefault="000008B5" w:rsidP="000C4C30">
            <w:pPr>
              <w:tabs>
                <w:tab w:val="left" w:pos="889"/>
                <w:tab w:val="left" w:pos="1132"/>
                <w:tab w:val="left" w:pos="1788"/>
                <w:tab w:val="right" w:pos="6368"/>
              </w:tabs>
              <w:spacing w:line="320" w:lineRule="exact"/>
              <w:ind w:right="284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044BC5">
              <w:rPr>
                <w:rFonts w:ascii="Calibri" w:eastAsia="Calibri" w:hAnsi="Calibri" w:cs="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9097" w:type="dxa"/>
            <w:gridSpan w:val="3"/>
            <w:vAlign w:val="center"/>
          </w:tcPr>
          <w:p w:rsidR="000008B5" w:rsidRPr="006A05AD" w:rsidRDefault="004D63F6" w:rsidP="004D63F6">
            <w:pPr>
              <w:spacing w:line="320" w:lineRule="exact"/>
              <w:ind w:right="284"/>
              <w:jc w:val="center"/>
              <w:rPr>
                <w:rFonts w:ascii="Calibri" w:eastAsia="Calibri" w:hAnsi="Calibri" w:cs="B Mitra"/>
                <w:rtl/>
              </w:rPr>
            </w:pPr>
            <w:r>
              <w:rPr>
                <w:rFonts w:ascii="Calibri" w:eastAsia="Calibri" w:hAnsi="Calibri" w:cs="B Mitra" w:hint="cs"/>
                <w:rtl/>
              </w:rPr>
              <w:t xml:space="preserve">فهرست کامل وظايف واگذار شده از ستاد به استان </w:t>
            </w:r>
            <w:r w:rsidR="000008B5" w:rsidRPr="006A05AD">
              <w:rPr>
                <w:rFonts w:ascii="Calibri" w:eastAsia="Calibri" w:hAnsi="Calibri" w:cs="B Mitra" w:hint="cs"/>
                <w:rtl/>
              </w:rPr>
              <w:t>و گزارش</w:t>
            </w:r>
            <w:r>
              <w:rPr>
                <w:rFonts w:ascii="Calibri" w:eastAsia="Calibri" w:hAnsi="Calibri" w:cs="B Mitra" w:hint="cs"/>
                <w:rtl/>
              </w:rPr>
              <w:t xml:space="preserve"> میزان اجرایی شدنآنها، تکمیل نمودن جدول شماره 2</w:t>
            </w:r>
          </w:p>
        </w:tc>
      </w:tr>
    </w:tbl>
    <w:p w:rsidR="000008B5" w:rsidRPr="00C32823" w:rsidRDefault="000008B5" w:rsidP="000008B5">
      <w:pPr>
        <w:tabs>
          <w:tab w:val="left" w:pos="5523"/>
          <w:tab w:val="center" w:pos="7491"/>
        </w:tabs>
        <w:spacing w:line="300" w:lineRule="exact"/>
        <w:ind w:right="-142"/>
        <w:jc w:val="both"/>
        <w:rPr>
          <w:rStyle w:val="Hyperlink"/>
          <w:sz w:val="26"/>
          <w:szCs w:val="26"/>
          <w:rtl/>
        </w:rPr>
      </w:pPr>
      <w:r>
        <w:rPr>
          <w:rFonts w:cs="Mitra" w:hint="cs"/>
          <w:b/>
          <w:bCs/>
          <w:rtl/>
          <w:lang w:bidi="fa-IR"/>
        </w:rPr>
        <w:t>مستندات شاخص:</w:t>
      </w:r>
      <w:hyperlink r:id="rId11" w:history="1">
        <w:r w:rsidRPr="00AD6FDB">
          <w:rPr>
            <w:rFonts w:ascii="Tahoma" w:eastAsia="Calibri" w:hAnsi="Tahoma" w:cs="B Mitra" w:hint="cs"/>
            <w:color w:val="0070C0"/>
            <w:rtl/>
          </w:rPr>
          <w:t>تصويبنامهشماره</w:t>
        </w:r>
        <w:r w:rsidRPr="00AD6FDB">
          <w:rPr>
            <w:rFonts w:ascii="Calibri" w:eastAsia="Calibri" w:hAnsi="Calibri" w:cs="B Mitra" w:hint="cs"/>
            <w:color w:val="0070C0"/>
            <w:rtl/>
          </w:rPr>
          <w:t xml:space="preserve"> 75601/</w:t>
        </w:r>
        <w:r w:rsidRPr="00AD6FDB">
          <w:rPr>
            <w:rFonts w:ascii="Tahoma" w:eastAsia="Calibri" w:hAnsi="Tahoma" w:cs="B Mitra" w:hint="cs"/>
            <w:color w:val="0070C0"/>
            <w:rtl/>
          </w:rPr>
          <w:t>ت</w:t>
        </w:r>
        <w:r w:rsidRPr="00AD6FDB">
          <w:rPr>
            <w:rFonts w:ascii="Calibri" w:eastAsia="Calibri" w:hAnsi="Calibri" w:cs="B Mitra" w:hint="cs"/>
            <w:color w:val="0070C0"/>
            <w:rtl/>
          </w:rPr>
          <w:t xml:space="preserve"> 51052 </w:t>
        </w:r>
        <w:r w:rsidRPr="00AD6FDB">
          <w:rPr>
            <w:rFonts w:ascii="Tahoma" w:eastAsia="Calibri" w:hAnsi="Tahoma" w:cs="B Mitra" w:hint="cs"/>
            <w:color w:val="0070C0"/>
            <w:rtl/>
          </w:rPr>
          <w:t>هـتاريخ</w:t>
        </w:r>
        <w:r w:rsidRPr="00AD6FDB">
          <w:rPr>
            <w:rFonts w:ascii="Calibri" w:eastAsia="Calibri" w:hAnsi="Calibri" w:cs="B Mitra" w:hint="cs"/>
            <w:color w:val="0070C0"/>
            <w:rtl/>
          </w:rPr>
          <w:t xml:space="preserve"> 11/6/1394 </w:t>
        </w:r>
        <w:r w:rsidRPr="00AD6FDB">
          <w:rPr>
            <w:rFonts w:ascii="Tahoma" w:eastAsia="Calibri" w:hAnsi="Tahoma" w:cs="B Mitra" w:hint="cs"/>
            <w:color w:val="0070C0"/>
            <w:rtl/>
          </w:rPr>
          <w:t>هيئتوزيران</w:t>
        </w:r>
      </w:hyperlink>
      <w:r w:rsidRPr="00AD6FDB">
        <w:rPr>
          <w:rFonts w:ascii="Tahoma" w:eastAsia="Calibri" w:hAnsi="Tahoma" w:cs="B Mitra" w:hint="cs"/>
          <w:color w:val="0070C0"/>
          <w:rtl/>
        </w:rPr>
        <w:t>و</w:t>
      </w:r>
      <w:hyperlink r:id="rId12" w:history="1">
        <w:r w:rsidRPr="00AD6FDB">
          <w:rPr>
            <w:rFonts w:ascii="Tahoma" w:eastAsia="Calibri" w:hAnsi="Tahoma" w:cs="B Mitra" w:hint="cs"/>
            <w:color w:val="0070C0"/>
            <w:rtl/>
          </w:rPr>
          <w:t>تصويبنامهشماره</w:t>
        </w:r>
        <w:r w:rsidRPr="00AD6FDB">
          <w:rPr>
            <w:rFonts w:ascii="Calibri" w:eastAsia="Calibri" w:hAnsi="Calibri" w:cs="B Mitra" w:hint="cs"/>
            <w:color w:val="0070C0"/>
            <w:rtl/>
          </w:rPr>
          <w:t xml:space="preserve"> 75609/</w:t>
        </w:r>
        <w:r w:rsidRPr="00AD6FDB">
          <w:rPr>
            <w:rFonts w:ascii="Tahoma" w:eastAsia="Calibri" w:hAnsi="Tahoma" w:cs="B Mitra" w:hint="cs"/>
            <w:color w:val="0070C0"/>
            <w:rtl/>
          </w:rPr>
          <w:t>ت</w:t>
        </w:r>
        <w:r w:rsidRPr="00AD6FDB">
          <w:rPr>
            <w:rFonts w:ascii="Calibri" w:eastAsia="Calibri" w:hAnsi="Calibri" w:cs="B Mitra" w:hint="cs"/>
            <w:color w:val="0070C0"/>
            <w:rtl/>
          </w:rPr>
          <w:t xml:space="preserve"> 51052 </w:t>
        </w:r>
        <w:r w:rsidRPr="00AD6FDB">
          <w:rPr>
            <w:rFonts w:ascii="Tahoma" w:eastAsia="Calibri" w:hAnsi="Tahoma" w:cs="B Mitra" w:hint="cs"/>
            <w:color w:val="0070C0"/>
            <w:rtl/>
          </w:rPr>
          <w:t>هـتاريخ</w:t>
        </w:r>
        <w:r w:rsidRPr="00AD6FDB">
          <w:rPr>
            <w:rFonts w:ascii="Calibri" w:eastAsia="Calibri" w:hAnsi="Calibri" w:cs="B Mitra" w:hint="cs"/>
            <w:color w:val="0070C0"/>
            <w:rtl/>
          </w:rPr>
          <w:t xml:space="preserve"> 11/6/1394 </w:t>
        </w:r>
        <w:r w:rsidRPr="00AD6FDB">
          <w:rPr>
            <w:rFonts w:ascii="Tahoma" w:eastAsia="Calibri" w:hAnsi="Tahoma" w:cs="B Mitra" w:hint="cs"/>
            <w:color w:val="0070C0"/>
            <w:rtl/>
          </w:rPr>
          <w:t>هيئتوزيران</w:t>
        </w:r>
      </w:hyperlink>
      <w:r w:rsidRPr="00AD6FDB">
        <w:rPr>
          <w:rFonts w:ascii="Tahoma" w:eastAsia="Calibri" w:hAnsi="Tahoma" w:cs="B Mitra" w:hint="cs"/>
          <w:color w:val="0070C0"/>
          <w:rtl/>
        </w:rPr>
        <w:t>درخصوصواگذاريوظايفواختياراتدستگاه</w:t>
      </w:r>
      <w:r w:rsidRPr="00AD6FDB">
        <w:rPr>
          <w:rFonts w:ascii="Calibri" w:eastAsia="Calibri" w:hAnsi="Calibri" w:cs="B Mitra"/>
          <w:color w:val="0070C0"/>
          <w:rtl/>
        </w:rPr>
        <w:softHyphen/>
      </w:r>
      <w:r w:rsidRPr="00AD6FDB">
        <w:rPr>
          <w:rFonts w:ascii="Tahoma" w:eastAsia="Calibri" w:hAnsi="Tahoma" w:cs="B Mitra" w:hint="cs"/>
          <w:color w:val="0070C0"/>
          <w:rtl/>
        </w:rPr>
        <w:t>هابهسطوحاستاني</w:t>
      </w:r>
      <w:r w:rsidRPr="00AD6FDB">
        <w:rPr>
          <w:rFonts w:ascii="Calibri" w:eastAsia="Calibri" w:hAnsi="Calibri" w:cs="B Mitra" w:hint="cs"/>
          <w:color w:val="0070C0"/>
          <w:rtl/>
        </w:rPr>
        <w:t>،</w:t>
      </w:r>
      <w:r w:rsidRPr="00AD6FDB">
        <w:rPr>
          <w:rFonts w:ascii="Tahoma" w:eastAsia="Calibri" w:hAnsi="Tahoma" w:cs="B Mitra" w:hint="cs"/>
          <w:color w:val="0070C0"/>
          <w:rtl/>
        </w:rPr>
        <w:t>برنامهجامعاصلاحنظاماداریموضوعمصوبهشماره</w:t>
      </w:r>
      <w:r w:rsidRPr="00AD6FDB">
        <w:rPr>
          <w:rFonts w:ascii="Calibri" w:eastAsia="Calibri" w:hAnsi="Calibri" w:cs="B Mitra" w:hint="cs"/>
          <w:color w:val="0070C0"/>
          <w:rtl/>
        </w:rPr>
        <w:t xml:space="preserve"> 302596 </w:t>
      </w:r>
      <w:r w:rsidRPr="00AD6FDB">
        <w:rPr>
          <w:rFonts w:ascii="Tahoma" w:eastAsia="Calibri" w:hAnsi="Tahoma" w:cs="B Mitra" w:hint="cs"/>
          <w:color w:val="0070C0"/>
          <w:rtl/>
        </w:rPr>
        <w:t>تاریخ</w:t>
      </w:r>
      <w:r w:rsidRPr="00AD6FDB">
        <w:rPr>
          <w:rFonts w:ascii="Calibri" w:eastAsia="Calibri" w:hAnsi="Calibri" w:cs="B Mitra" w:hint="cs"/>
          <w:color w:val="0070C0"/>
          <w:rtl/>
        </w:rPr>
        <w:t xml:space="preserve"> 14/6/1397 </w:t>
      </w:r>
      <w:r w:rsidRPr="00AD6FDB">
        <w:rPr>
          <w:rFonts w:ascii="Tahoma" w:eastAsia="Calibri" w:hAnsi="Tahoma" w:cs="B Mitra" w:hint="cs"/>
          <w:color w:val="0070C0"/>
          <w:rtl/>
        </w:rPr>
        <w:t>شورایعالیاداری</w:t>
      </w:r>
      <w:r w:rsidRPr="00AD6FDB">
        <w:rPr>
          <w:rFonts w:cs="Mitra" w:hint="cs"/>
          <w:b/>
          <w:bCs/>
          <w:color w:val="0070C0"/>
          <w:rtl/>
          <w:lang w:bidi="fa-IR"/>
        </w:rPr>
        <w:t>.</w:t>
      </w:r>
    </w:p>
    <w:p w:rsidR="000008B5" w:rsidRPr="00C36311" w:rsidRDefault="000008B5" w:rsidP="004D63F6">
      <w:pPr>
        <w:spacing w:line="320" w:lineRule="exact"/>
        <w:ind w:right="284"/>
        <w:jc w:val="center"/>
        <w:rPr>
          <w:rFonts w:cs="B Mitra"/>
          <w:b/>
          <w:bCs/>
          <w:noProof/>
          <w:rtl/>
        </w:rPr>
      </w:pPr>
      <w:r w:rsidRPr="00C36311">
        <w:rPr>
          <w:rFonts w:cs="B Mitra" w:hint="cs"/>
          <w:b/>
          <w:bCs/>
          <w:noProof/>
          <w:rtl/>
        </w:rPr>
        <w:t xml:space="preserve">جدول شماره </w:t>
      </w:r>
      <w:r w:rsidR="004D63F6">
        <w:rPr>
          <w:rFonts w:cs="B Mitra" w:hint="cs"/>
          <w:b/>
          <w:bCs/>
          <w:noProof/>
          <w:rtl/>
        </w:rPr>
        <w:t>2</w:t>
      </w:r>
      <w:r w:rsidRPr="00C36311">
        <w:rPr>
          <w:rFonts w:cs="B Mitra" w:hint="cs"/>
          <w:b/>
          <w:bCs/>
          <w:noProof/>
          <w:rtl/>
        </w:rPr>
        <w:t>) جدول فهرست</w:t>
      </w:r>
      <w:r>
        <w:rPr>
          <w:rFonts w:cs="B Mitra" w:hint="cs"/>
          <w:b/>
          <w:bCs/>
          <w:noProof/>
          <w:rtl/>
        </w:rPr>
        <w:t xml:space="preserve"> اختیاراتتفویض شده</w:t>
      </w:r>
      <w:r w:rsidR="004D63F6">
        <w:rPr>
          <w:rFonts w:cs="B Mitra" w:hint="cs"/>
          <w:b/>
          <w:bCs/>
          <w:noProof/>
          <w:rtl/>
        </w:rPr>
        <w:t xml:space="preserve">ستاد </w:t>
      </w:r>
      <w:r w:rsidRPr="00C36311">
        <w:rPr>
          <w:rFonts w:cs="B Mitra" w:hint="cs"/>
          <w:b/>
          <w:bCs/>
          <w:noProof/>
          <w:rtl/>
        </w:rPr>
        <w:t>دستگاه به سطوح استاني</w:t>
      </w:r>
    </w:p>
    <w:tbl>
      <w:tblPr>
        <w:bidiVisual/>
        <w:tblW w:w="6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000"/>
      </w:tblPr>
      <w:tblGrid>
        <w:gridCol w:w="689"/>
        <w:gridCol w:w="3178"/>
        <w:gridCol w:w="3059"/>
      </w:tblGrid>
      <w:tr w:rsidR="000008B5" w:rsidTr="000C4C30">
        <w:trPr>
          <w:trHeight w:val="206"/>
          <w:jc w:val="center"/>
        </w:trPr>
        <w:tc>
          <w:tcPr>
            <w:tcW w:w="68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008B5" w:rsidRPr="00FC4C64" w:rsidRDefault="000008B5" w:rsidP="000C4C30">
            <w:pPr>
              <w:spacing w:line="240" w:lineRule="exact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FC4C64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08B5" w:rsidRPr="00FC4C64" w:rsidRDefault="000008B5" w:rsidP="000C4C30">
            <w:pPr>
              <w:pStyle w:val="CommentSubject"/>
              <w:spacing w:line="240" w:lineRule="exact"/>
              <w:jc w:val="center"/>
              <w:rPr>
                <w:rFonts w:asciiTheme="minorHAnsi" w:eastAsiaTheme="minorHAnsi" w:hAnsiTheme="minorHAnsi" w:cs="B Mitra"/>
                <w:sz w:val="18"/>
                <w:szCs w:val="18"/>
              </w:rPr>
            </w:pPr>
            <w:r w:rsidRPr="00FC4C64">
              <w:rPr>
                <w:rFonts w:asciiTheme="minorHAnsi" w:eastAsiaTheme="minorHAnsi" w:hAnsiTheme="minorHAnsi" w:cs="B Mitra" w:hint="cs"/>
                <w:sz w:val="18"/>
                <w:szCs w:val="18"/>
                <w:rtl/>
              </w:rPr>
              <w:t xml:space="preserve">عنوان </w:t>
            </w:r>
            <w:r>
              <w:rPr>
                <w:rFonts w:asciiTheme="minorHAnsi" w:eastAsiaTheme="minorHAnsi" w:hAnsiTheme="minorHAnsi" w:cs="B Mitra" w:hint="cs"/>
                <w:sz w:val="18"/>
                <w:szCs w:val="18"/>
                <w:rtl/>
              </w:rPr>
              <w:t xml:space="preserve">کليه </w:t>
            </w:r>
            <w:r w:rsidRPr="00FC4C64">
              <w:rPr>
                <w:rFonts w:asciiTheme="minorHAnsi" w:eastAsiaTheme="minorHAnsi" w:hAnsiTheme="minorHAnsi" w:cs="B Mitra" w:hint="cs"/>
                <w:sz w:val="18"/>
                <w:szCs w:val="18"/>
                <w:rtl/>
              </w:rPr>
              <w:t>وظ</w:t>
            </w:r>
            <w:r>
              <w:rPr>
                <w:rFonts w:asciiTheme="minorHAnsi" w:eastAsiaTheme="minorHAnsi" w:hAnsiTheme="minorHAnsi" w:cs="B Mitra" w:hint="cs"/>
                <w:sz w:val="18"/>
                <w:szCs w:val="18"/>
                <w:rtl/>
              </w:rPr>
              <w:t>ا</w:t>
            </w:r>
            <w:r w:rsidRPr="00FC4C64">
              <w:rPr>
                <w:rFonts w:asciiTheme="minorHAnsi" w:eastAsiaTheme="minorHAnsi" w:hAnsiTheme="minorHAnsi" w:cs="B Mitra" w:hint="cs"/>
                <w:sz w:val="18"/>
                <w:szCs w:val="18"/>
                <w:rtl/>
              </w:rPr>
              <w:t>يف</w:t>
            </w:r>
            <w:r>
              <w:rPr>
                <w:rFonts w:asciiTheme="minorHAnsi" w:eastAsiaTheme="minorHAnsi" w:hAnsiTheme="minorHAnsi" w:cs="B Mitra" w:hint="cs"/>
                <w:sz w:val="18"/>
                <w:szCs w:val="18"/>
                <w:rtl/>
              </w:rPr>
              <w:t xml:space="preserve"> قابل واگذاري به استان</w:t>
            </w:r>
          </w:p>
        </w:tc>
        <w:tc>
          <w:tcPr>
            <w:tcW w:w="305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008B5" w:rsidRPr="00FC4C64" w:rsidRDefault="000008B5" w:rsidP="000C4C30">
            <w:pPr>
              <w:spacing w:line="24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C4C64">
              <w:rPr>
                <w:rFonts w:cs="B Mitra" w:hint="cs"/>
                <w:b/>
                <w:bCs/>
                <w:sz w:val="18"/>
                <w:szCs w:val="18"/>
                <w:rtl/>
              </w:rPr>
              <w:t>ميزان واگذاري يا اعطاي اختيار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(درصد)</w:t>
            </w:r>
          </w:p>
        </w:tc>
      </w:tr>
      <w:tr w:rsidR="000008B5" w:rsidTr="000C4C30">
        <w:trPr>
          <w:trHeight w:val="345"/>
          <w:jc w:val="center"/>
        </w:trPr>
        <w:tc>
          <w:tcPr>
            <w:tcW w:w="6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008B5" w:rsidRPr="00724891" w:rsidRDefault="000008B5" w:rsidP="000C4C30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724891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008B5" w:rsidRPr="00724891" w:rsidRDefault="000008B5" w:rsidP="000C4C30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008B5" w:rsidRDefault="000008B5" w:rsidP="000C4C30">
            <w:pPr>
              <w:rPr>
                <w:b/>
                <w:bCs/>
                <w:lang w:bidi="fa-IR"/>
              </w:rPr>
            </w:pPr>
          </w:p>
        </w:tc>
      </w:tr>
      <w:tr w:rsidR="004D63F6" w:rsidTr="000C4C30">
        <w:trPr>
          <w:trHeight w:val="345"/>
          <w:jc w:val="center"/>
        </w:trPr>
        <w:tc>
          <w:tcPr>
            <w:tcW w:w="6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D63F6" w:rsidRPr="00724891" w:rsidRDefault="004D63F6" w:rsidP="000C4C30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D63F6" w:rsidRPr="00724891" w:rsidRDefault="004D63F6" w:rsidP="000C4C30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D63F6" w:rsidRDefault="004D63F6" w:rsidP="000C4C30">
            <w:pPr>
              <w:rPr>
                <w:b/>
                <w:bCs/>
                <w:lang w:bidi="fa-IR"/>
              </w:rPr>
            </w:pPr>
          </w:p>
        </w:tc>
      </w:tr>
    </w:tbl>
    <w:tbl>
      <w:tblPr>
        <w:tblStyle w:val="TableGrid"/>
        <w:bidiVisual/>
        <w:tblW w:w="0" w:type="auto"/>
        <w:jc w:val="center"/>
        <w:tblLook w:val="04A0"/>
      </w:tblPr>
      <w:tblGrid>
        <w:gridCol w:w="1291"/>
        <w:gridCol w:w="2562"/>
        <w:gridCol w:w="4495"/>
        <w:gridCol w:w="3313"/>
        <w:gridCol w:w="1289"/>
      </w:tblGrid>
      <w:tr w:rsidR="00637827" w:rsidTr="00C3549B">
        <w:trPr>
          <w:trHeight w:val="340"/>
          <w:jc w:val="center"/>
        </w:trPr>
        <w:tc>
          <w:tcPr>
            <w:tcW w:w="12950" w:type="dxa"/>
            <w:gridSpan w:val="5"/>
            <w:vAlign w:val="center"/>
          </w:tcPr>
          <w:p w:rsidR="00637827" w:rsidRPr="00F20CE4" w:rsidRDefault="00F13A21" w:rsidP="00637827">
            <w:pPr>
              <w:tabs>
                <w:tab w:val="left" w:pos="5523"/>
                <w:tab w:val="center" w:pos="7491"/>
              </w:tabs>
              <w:spacing w:line="300" w:lineRule="exact"/>
              <w:ind w:right="-142"/>
              <w:jc w:val="center"/>
              <w:rPr>
                <w:rStyle w:val="Hyperlink"/>
                <w:rFonts w:cs="B Mitra"/>
                <w:sz w:val="28"/>
                <w:szCs w:val="28"/>
                <w:u w:val="none"/>
                <w:rtl/>
              </w:rPr>
            </w:pPr>
            <w:hyperlink w:anchor="یک" w:history="1">
              <w:r w:rsidR="00637827" w:rsidRPr="00F20CE4">
                <w:rPr>
                  <w:rStyle w:val="Hyperlink"/>
                  <w:rFonts w:ascii="Tahoma" w:hAnsi="Tahoma" w:cs="B Mitra" w:hint="cs"/>
                  <w:sz w:val="28"/>
                  <w:szCs w:val="28"/>
                  <w:u w:val="none"/>
                  <w:rtl/>
                </w:rPr>
                <w:t>شاخص</w:t>
              </w:r>
              <w:r w:rsidR="00637827">
                <w:rPr>
                  <w:rStyle w:val="Hyperlink"/>
                  <w:rFonts w:ascii="Tahoma" w:hAnsi="Tahoma" w:cs="B Mitra" w:hint="cs"/>
                  <w:sz w:val="28"/>
                  <w:szCs w:val="28"/>
                  <w:u w:val="none"/>
                  <w:rtl/>
                </w:rPr>
                <w:t>سوم</w:t>
              </w:r>
              <w:r w:rsidR="00637827" w:rsidRPr="00F20CE4">
                <w:rPr>
                  <w:rStyle w:val="Hyperlink"/>
                  <w:rFonts w:cs="B Mitra" w:hint="cs"/>
                  <w:sz w:val="28"/>
                  <w:szCs w:val="28"/>
                  <w:u w:val="none"/>
                  <w:rtl/>
                </w:rPr>
                <w:t xml:space="preserve">- </w:t>
              </w:r>
              <w:r w:rsidR="00637827" w:rsidRPr="00637827">
                <w:rPr>
                  <w:rStyle w:val="Hyperlink"/>
                  <w:rFonts w:cs="B Mitra"/>
                  <w:sz w:val="28"/>
                  <w:szCs w:val="28"/>
                  <w:u w:val="none"/>
                  <w:rtl/>
                </w:rPr>
                <w:t>تفکیک وظایف استانی و شهرستانی و تفویض اختيارات و وظایف استاني به سطوح شهرستاني</w:t>
              </w:r>
              <w:r w:rsidR="00637827" w:rsidRPr="00F20CE4">
                <w:rPr>
                  <w:rStyle w:val="Hyperlink"/>
                  <w:rFonts w:cs="B Mitra" w:hint="cs"/>
                  <w:sz w:val="28"/>
                  <w:szCs w:val="28"/>
                  <w:u w:val="none"/>
                  <w:rtl/>
                </w:rPr>
                <w:t xml:space="preserve"> (20 </w:t>
              </w:r>
              <w:r w:rsidR="00637827" w:rsidRPr="00F20CE4">
                <w:rPr>
                  <w:rStyle w:val="Hyperlink"/>
                  <w:rFonts w:ascii="Tahoma" w:hAnsi="Tahoma" w:cs="B Mitra" w:hint="cs"/>
                  <w:sz w:val="28"/>
                  <w:szCs w:val="28"/>
                  <w:u w:val="none"/>
                  <w:rtl/>
                </w:rPr>
                <w:t>امتياز</w:t>
              </w:r>
              <w:r w:rsidR="00637827" w:rsidRPr="00F20CE4">
                <w:rPr>
                  <w:rStyle w:val="Hyperlink"/>
                  <w:rFonts w:cs="B Mitra" w:hint="cs"/>
                  <w:sz w:val="28"/>
                  <w:szCs w:val="28"/>
                  <w:u w:val="none"/>
                  <w:rtl/>
                </w:rPr>
                <w:t>)</w:t>
              </w:r>
            </w:hyperlink>
          </w:p>
        </w:tc>
      </w:tr>
      <w:tr w:rsidR="00637827" w:rsidTr="00C3549B">
        <w:trPr>
          <w:jc w:val="center"/>
        </w:trPr>
        <w:tc>
          <w:tcPr>
            <w:tcW w:w="1291" w:type="dxa"/>
            <w:vAlign w:val="center"/>
          </w:tcPr>
          <w:p w:rsidR="00637827" w:rsidRPr="000D2380" w:rsidRDefault="00637827" w:rsidP="00C3549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2380">
              <w:rPr>
                <w:rFonts w:cs="B Mitra" w:hint="cs"/>
                <w:b/>
                <w:bCs/>
                <w:sz w:val="20"/>
                <w:szCs w:val="20"/>
                <w:rtl/>
              </w:rPr>
              <w:t>شماره نماگر</w:t>
            </w:r>
          </w:p>
        </w:tc>
        <w:tc>
          <w:tcPr>
            <w:tcW w:w="7057" w:type="dxa"/>
            <w:gridSpan w:val="2"/>
            <w:vAlign w:val="center"/>
          </w:tcPr>
          <w:p w:rsidR="00637827" w:rsidRPr="000D2380" w:rsidRDefault="00637827" w:rsidP="00C3549B">
            <w:pPr>
              <w:tabs>
                <w:tab w:val="left" w:pos="1788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2380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نماگر</w:t>
            </w:r>
          </w:p>
        </w:tc>
        <w:tc>
          <w:tcPr>
            <w:tcW w:w="3313" w:type="dxa"/>
            <w:vAlign w:val="center"/>
          </w:tcPr>
          <w:p w:rsidR="00637827" w:rsidRPr="000D2380" w:rsidRDefault="00637827" w:rsidP="00C3549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2380">
              <w:rPr>
                <w:rFonts w:cs="B Mitra" w:hint="cs"/>
                <w:b/>
                <w:bCs/>
                <w:sz w:val="20"/>
                <w:szCs w:val="20"/>
                <w:rtl/>
              </w:rPr>
              <w:t>نحوه سنجش</w:t>
            </w:r>
          </w:p>
        </w:tc>
        <w:tc>
          <w:tcPr>
            <w:tcW w:w="1289" w:type="dxa"/>
            <w:vAlign w:val="center"/>
          </w:tcPr>
          <w:p w:rsidR="00637827" w:rsidRPr="000D2380" w:rsidRDefault="00637827" w:rsidP="00C3549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2380">
              <w:rPr>
                <w:rFonts w:cs="B Mitra" w:hint="cs"/>
                <w:b/>
                <w:bCs/>
                <w:sz w:val="20"/>
                <w:szCs w:val="20"/>
                <w:rtl/>
              </w:rPr>
              <w:t>سقف امتياز</w:t>
            </w:r>
          </w:p>
        </w:tc>
      </w:tr>
      <w:tr w:rsidR="004D63F6" w:rsidTr="00C3549B">
        <w:trPr>
          <w:jc w:val="center"/>
        </w:trPr>
        <w:tc>
          <w:tcPr>
            <w:tcW w:w="1291" w:type="dxa"/>
            <w:vAlign w:val="center"/>
          </w:tcPr>
          <w:p w:rsidR="004D63F6" w:rsidRPr="005348EC" w:rsidRDefault="004D63F6" w:rsidP="004D63F6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7057" w:type="dxa"/>
            <w:gridSpan w:val="2"/>
            <w:shd w:val="clear" w:color="auto" w:fill="auto"/>
            <w:vAlign w:val="center"/>
          </w:tcPr>
          <w:p w:rsidR="004D63F6" w:rsidRPr="00AD04DE" w:rsidRDefault="004D63F6" w:rsidP="004D63F6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AD04DE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میزان واگذاری وظایف </w:t>
            </w:r>
            <w:r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و اختیارات قابل واگذاری به سطوح</w:t>
            </w:r>
            <w:r w:rsidRPr="00AD04DE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شهرستانی </w:t>
            </w:r>
          </w:p>
        </w:tc>
        <w:tc>
          <w:tcPr>
            <w:tcW w:w="3313" w:type="dxa"/>
            <w:vAlign w:val="center"/>
          </w:tcPr>
          <w:p w:rsidR="004D63F6" w:rsidRPr="00F06482" w:rsidRDefault="004D63F6" w:rsidP="004D63F6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0648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 اساس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هدف سال 98 </w:t>
            </w:r>
            <w:r w:rsidRPr="00F06482">
              <w:rPr>
                <w:rFonts w:cs="B Mitra" w:hint="cs"/>
                <w:b/>
                <w:bCs/>
                <w:sz w:val="20"/>
                <w:szCs w:val="20"/>
                <w:rtl/>
              </w:rPr>
              <w:t>تفاهم نامه</w:t>
            </w:r>
          </w:p>
        </w:tc>
        <w:tc>
          <w:tcPr>
            <w:tcW w:w="1289" w:type="dxa"/>
            <w:vAlign w:val="center"/>
          </w:tcPr>
          <w:p w:rsidR="004D63F6" w:rsidRPr="006A26FE" w:rsidRDefault="004D63F6" w:rsidP="004D63F6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20</w:t>
            </w:r>
          </w:p>
        </w:tc>
      </w:tr>
      <w:tr w:rsidR="004D63F6" w:rsidTr="00C3549B">
        <w:trPr>
          <w:jc w:val="center"/>
        </w:trPr>
        <w:tc>
          <w:tcPr>
            <w:tcW w:w="3853" w:type="dxa"/>
            <w:gridSpan w:val="2"/>
          </w:tcPr>
          <w:p w:rsidR="004D63F6" w:rsidRPr="00044BC5" w:rsidRDefault="004D63F6" w:rsidP="004D63F6">
            <w:pPr>
              <w:tabs>
                <w:tab w:val="left" w:pos="889"/>
                <w:tab w:val="left" w:pos="1132"/>
                <w:tab w:val="left" w:pos="1788"/>
                <w:tab w:val="right" w:pos="6368"/>
              </w:tabs>
              <w:spacing w:line="320" w:lineRule="exact"/>
              <w:ind w:right="284"/>
              <w:jc w:val="center"/>
              <w:rPr>
                <w:rFonts w:ascii="Calibri" w:eastAsia="Calibri" w:hAnsi="Calibri" w:cs="B Mitra"/>
                <w:sz w:val="28"/>
                <w:szCs w:val="28"/>
                <w:rtl/>
              </w:rPr>
            </w:pPr>
            <w:r w:rsidRPr="00044BC5">
              <w:rPr>
                <w:rFonts w:ascii="Calibri" w:eastAsia="Calibri" w:hAnsi="Calibri" w:cs="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9097" w:type="dxa"/>
            <w:gridSpan w:val="3"/>
            <w:vAlign w:val="center"/>
          </w:tcPr>
          <w:p w:rsidR="004D63F6" w:rsidRPr="006A05AD" w:rsidRDefault="004D63F6" w:rsidP="004D63F6">
            <w:pPr>
              <w:spacing w:line="320" w:lineRule="exact"/>
              <w:ind w:right="284"/>
              <w:jc w:val="center"/>
              <w:rPr>
                <w:rFonts w:ascii="Calibri" w:eastAsia="Calibri" w:hAnsi="Calibri" w:cs="B Mitra"/>
                <w:rtl/>
              </w:rPr>
            </w:pPr>
            <w:r>
              <w:rPr>
                <w:rFonts w:ascii="Calibri" w:eastAsia="Calibri" w:hAnsi="Calibri" w:cs="B Mitra" w:hint="cs"/>
                <w:rtl/>
              </w:rPr>
              <w:t xml:space="preserve">فهرست کامل وظايف واگذار شده از استان به شهرستان </w:t>
            </w:r>
            <w:r w:rsidRPr="006A05AD">
              <w:rPr>
                <w:rFonts w:ascii="Calibri" w:eastAsia="Calibri" w:hAnsi="Calibri" w:cs="B Mitra" w:hint="cs"/>
                <w:rtl/>
              </w:rPr>
              <w:t>و گزارش</w:t>
            </w:r>
            <w:r>
              <w:rPr>
                <w:rFonts w:ascii="Calibri" w:eastAsia="Calibri" w:hAnsi="Calibri" w:cs="B Mitra" w:hint="cs"/>
                <w:rtl/>
              </w:rPr>
              <w:t xml:space="preserve"> میزان اجرایی شدنآنها، تکمیل نمودن جدول شماره 3</w:t>
            </w:r>
          </w:p>
        </w:tc>
      </w:tr>
    </w:tbl>
    <w:p w:rsidR="004D63F6" w:rsidRPr="00C32823" w:rsidRDefault="004D63F6" w:rsidP="004D63F6">
      <w:pPr>
        <w:tabs>
          <w:tab w:val="left" w:pos="5523"/>
          <w:tab w:val="center" w:pos="7491"/>
        </w:tabs>
        <w:spacing w:line="300" w:lineRule="exact"/>
        <w:ind w:right="-142"/>
        <w:jc w:val="both"/>
        <w:rPr>
          <w:rStyle w:val="Hyperlink"/>
          <w:sz w:val="26"/>
          <w:szCs w:val="26"/>
          <w:rtl/>
        </w:rPr>
      </w:pPr>
      <w:r>
        <w:rPr>
          <w:rFonts w:cs="Mitra" w:hint="cs"/>
          <w:b/>
          <w:bCs/>
          <w:rtl/>
          <w:lang w:bidi="fa-IR"/>
        </w:rPr>
        <w:t>مستندات شاخص:</w:t>
      </w:r>
      <w:r w:rsidRPr="00AD6FDB">
        <w:rPr>
          <w:rFonts w:ascii="Tahoma" w:eastAsia="Calibri" w:hAnsi="Tahoma" w:cs="B Mitra" w:hint="cs"/>
          <w:color w:val="0070C0"/>
          <w:rtl/>
        </w:rPr>
        <w:t>برنامهجامعاصلاحنظاماداریموضوعمصوبهشماره</w:t>
      </w:r>
      <w:r w:rsidRPr="00AD6FDB">
        <w:rPr>
          <w:rFonts w:ascii="Calibri" w:eastAsia="Calibri" w:hAnsi="Calibri" w:cs="B Mitra" w:hint="cs"/>
          <w:color w:val="0070C0"/>
          <w:rtl/>
        </w:rPr>
        <w:t xml:space="preserve"> 302596 </w:t>
      </w:r>
      <w:r w:rsidRPr="00AD6FDB">
        <w:rPr>
          <w:rFonts w:ascii="Tahoma" w:eastAsia="Calibri" w:hAnsi="Tahoma" w:cs="B Mitra" w:hint="cs"/>
          <w:color w:val="0070C0"/>
          <w:rtl/>
        </w:rPr>
        <w:t>تاریخ</w:t>
      </w:r>
      <w:r w:rsidRPr="00AD6FDB">
        <w:rPr>
          <w:rFonts w:ascii="Calibri" w:eastAsia="Calibri" w:hAnsi="Calibri" w:cs="B Mitra" w:hint="cs"/>
          <w:color w:val="0070C0"/>
          <w:rtl/>
        </w:rPr>
        <w:t xml:space="preserve"> 14/6/1397 </w:t>
      </w:r>
      <w:r w:rsidRPr="00AD6FDB">
        <w:rPr>
          <w:rFonts w:ascii="Tahoma" w:eastAsia="Calibri" w:hAnsi="Tahoma" w:cs="B Mitra" w:hint="cs"/>
          <w:color w:val="0070C0"/>
          <w:rtl/>
        </w:rPr>
        <w:t>شورایعالیاداری</w:t>
      </w:r>
      <w:r w:rsidRPr="00AD6FDB">
        <w:rPr>
          <w:rFonts w:cs="Mitra" w:hint="cs"/>
          <w:b/>
          <w:bCs/>
          <w:color w:val="0070C0"/>
          <w:rtl/>
          <w:lang w:bidi="fa-IR"/>
        </w:rPr>
        <w:t>.</w:t>
      </w:r>
    </w:p>
    <w:p w:rsidR="004D63F6" w:rsidRPr="00C36311" w:rsidRDefault="004D63F6" w:rsidP="004D63F6">
      <w:pPr>
        <w:spacing w:line="320" w:lineRule="exact"/>
        <w:ind w:right="284"/>
        <w:jc w:val="center"/>
        <w:rPr>
          <w:rFonts w:cs="B Mitra"/>
          <w:b/>
          <w:bCs/>
          <w:noProof/>
          <w:rtl/>
        </w:rPr>
      </w:pPr>
      <w:r w:rsidRPr="00C36311">
        <w:rPr>
          <w:rFonts w:cs="B Mitra" w:hint="cs"/>
          <w:b/>
          <w:bCs/>
          <w:noProof/>
          <w:rtl/>
        </w:rPr>
        <w:t xml:space="preserve">جدول شماره </w:t>
      </w:r>
      <w:r>
        <w:rPr>
          <w:rFonts w:cs="B Mitra" w:hint="cs"/>
          <w:b/>
          <w:bCs/>
          <w:noProof/>
          <w:rtl/>
        </w:rPr>
        <w:t>3</w:t>
      </w:r>
      <w:r w:rsidRPr="00C36311">
        <w:rPr>
          <w:rFonts w:cs="B Mitra" w:hint="cs"/>
          <w:b/>
          <w:bCs/>
          <w:noProof/>
          <w:rtl/>
        </w:rPr>
        <w:t>) جدول فهرست</w:t>
      </w:r>
      <w:r>
        <w:rPr>
          <w:rFonts w:cs="B Mitra" w:hint="cs"/>
          <w:b/>
          <w:bCs/>
          <w:noProof/>
          <w:rtl/>
        </w:rPr>
        <w:t xml:space="preserve"> اختیاراتتفویض شدهاز استان</w:t>
      </w:r>
      <w:r w:rsidRPr="00C36311">
        <w:rPr>
          <w:rFonts w:cs="B Mitra" w:hint="cs"/>
          <w:b/>
          <w:bCs/>
          <w:noProof/>
          <w:rtl/>
        </w:rPr>
        <w:t xml:space="preserve"> به سطوح </w:t>
      </w:r>
      <w:r>
        <w:rPr>
          <w:rFonts w:cs="B Mitra" w:hint="cs"/>
          <w:b/>
          <w:bCs/>
          <w:noProof/>
          <w:rtl/>
        </w:rPr>
        <w:t>شهرستانی</w:t>
      </w:r>
    </w:p>
    <w:tbl>
      <w:tblPr>
        <w:bidiVisual/>
        <w:tblW w:w="6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000"/>
      </w:tblPr>
      <w:tblGrid>
        <w:gridCol w:w="689"/>
        <w:gridCol w:w="3178"/>
        <w:gridCol w:w="3059"/>
      </w:tblGrid>
      <w:tr w:rsidR="004D63F6" w:rsidTr="00C3549B">
        <w:trPr>
          <w:trHeight w:val="206"/>
          <w:jc w:val="center"/>
        </w:trPr>
        <w:tc>
          <w:tcPr>
            <w:tcW w:w="68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D63F6" w:rsidRPr="00FC4C64" w:rsidRDefault="004D63F6" w:rsidP="00C3549B">
            <w:pPr>
              <w:spacing w:line="240" w:lineRule="exact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FC4C64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17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D63F6" w:rsidRPr="00FC4C64" w:rsidRDefault="004D63F6" w:rsidP="004D63F6">
            <w:pPr>
              <w:pStyle w:val="CommentSubject"/>
              <w:spacing w:line="240" w:lineRule="exact"/>
              <w:jc w:val="center"/>
              <w:rPr>
                <w:rFonts w:asciiTheme="minorHAnsi" w:eastAsiaTheme="minorHAnsi" w:hAnsiTheme="minorHAnsi" w:cs="B Mitra"/>
                <w:sz w:val="18"/>
                <w:szCs w:val="18"/>
              </w:rPr>
            </w:pPr>
            <w:r w:rsidRPr="00FC4C64">
              <w:rPr>
                <w:rFonts w:asciiTheme="minorHAnsi" w:eastAsiaTheme="minorHAnsi" w:hAnsiTheme="minorHAnsi" w:cs="B Mitra" w:hint="cs"/>
                <w:sz w:val="18"/>
                <w:szCs w:val="18"/>
                <w:rtl/>
              </w:rPr>
              <w:t xml:space="preserve">عنوان </w:t>
            </w:r>
            <w:r>
              <w:rPr>
                <w:rFonts w:asciiTheme="minorHAnsi" w:eastAsiaTheme="minorHAnsi" w:hAnsiTheme="minorHAnsi" w:cs="B Mitra" w:hint="cs"/>
                <w:sz w:val="18"/>
                <w:szCs w:val="18"/>
                <w:rtl/>
              </w:rPr>
              <w:t xml:space="preserve">کليه </w:t>
            </w:r>
            <w:r w:rsidRPr="00FC4C64">
              <w:rPr>
                <w:rFonts w:asciiTheme="minorHAnsi" w:eastAsiaTheme="minorHAnsi" w:hAnsiTheme="minorHAnsi" w:cs="B Mitra" w:hint="cs"/>
                <w:sz w:val="18"/>
                <w:szCs w:val="18"/>
                <w:rtl/>
              </w:rPr>
              <w:t>وظ</w:t>
            </w:r>
            <w:r>
              <w:rPr>
                <w:rFonts w:asciiTheme="minorHAnsi" w:eastAsiaTheme="minorHAnsi" w:hAnsiTheme="minorHAnsi" w:cs="B Mitra" w:hint="cs"/>
                <w:sz w:val="18"/>
                <w:szCs w:val="18"/>
                <w:rtl/>
              </w:rPr>
              <w:t>ا</w:t>
            </w:r>
            <w:r w:rsidRPr="00FC4C64">
              <w:rPr>
                <w:rFonts w:asciiTheme="minorHAnsi" w:eastAsiaTheme="minorHAnsi" w:hAnsiTheme="minorHAnsi" w:cs="B Mitra" w:hint="cs"/>
                <w:sz w:val="18"/>
                <w:szCs w:val="18"/>
                <w:rtl/>
              </w:rPr>
              <w:t>يف</w:t>
            </w:r>
            <w:r>
              <w:rPr>
                <w:rFonts w:asciiTheme="minorHAnsi" w:eastAsiaTheme="minorHAnsi" w:hAnsiTheme="minorHAnsi" w:cs="B Mitra" w:hint="cs"/>
                <w:sz w:val="18"/>
                <w:szCs w:val="18"/>
                <w:rtl/>
              </w:rPr>
              <w:t xml:space="preserve"> قابل واگذاري به شهرستان</w:t>
            </w:r>
          </w:p>
        </w:tc>
        <w:tc>
          <w:tcPr>
            <w:tcW w:w="305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D63F6" w:rsidRPr="00FC4C64" w:rsidRDefault="004D63F6" w:rsidP="00C3549B">
            <w:pPr>
              <w:spacing w:line="24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C4C64">
              <w:rPr>
                <w:rFonts w:cs="B Mitra" w:hint="cs"/>
                <w:b/>
                <w:bCs/>
                <w:sz w:val="18"/>
                <w:szCs w:val="18"/>
                <w:rtl/>
              </w:rPr>
              <w:t>ميزان واگذاري يا اعطاي اختيار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(درصد)</w:t>
            </w:r>
          </w:p>
        </w:tc>
      </w:tr>
      <w:tr w:rsidR="004D63F6" w:rsidTr="00C3549B">
        <w:trPr>
          <w:trHeight w:val="345"/>
          <w:jc w:val="center"/>
        </w:trPr>
        <w:tc>
          <w:tcPr>
            <w:tcW w:w="6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D63F6" w:rsidRPr="00724891" w:rsidRDefault="004D63F6" w:rsidP="00C3549B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</w:pPr>
            <w:r w:rsidRPr="00724891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D63F6" w:rsidRPr="00724891" w:rsidRDefault="004D63F6" w:rsidP="00C3549B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D63F6" w:rsidRDefault="004D63F6" w:rsidP="00C3549B">
            <w:pPr>
              <w:rPr>
                <w:b/>
                <w:bCs/>
                <w:lang w:bidi="fa-IR"/>
              </w:rPr>
            </w:pPr>
          </w:p>
        </w:tc>
      </w:tr>
      <w:tr w:rsidR="004D63F6" w:rsidTr="00C3549B">
        <w:trPr>
          <w:trHeight w:val="345"/>
          <w:jc w:val="center"/>
        </w:trPr>
        <w:tc>
          <w:tcPr>
            <w:tcW w:w="6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D63F6" w:rsidRPr="00724891" w:rsidRDefault="004D63F6" w:rsidP="00C3549B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D63F6" w:rsidRPr="00724891" w:rsidRDefault="004D63F6" w:rsidP="00C3549B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D63F6" w:rsidRDefault="004D63F6" w:rsidP="00C3549B">
            <w:pPr>
              <w:rPr>
                <w:b/>
                <w:bCs/>
                <w:lang w:bidi="fa-IR"/>
              </w:rPr>
            </w:pPr>
          </w:p>
        </w:tc>
      </w:tr>
    </w:tbl>
    <w:p w:rsidR="000008B5" w:rsidRDefault="000008B5" w:rsidP="000008B5">
      <w:pPr>
        <w:spacing w:line="320" w:lineRule="exact"/>
        <w:ind w:right="284"/>
        <w:jc w:val="both"/>
        <w:rPr>
          <w:rFonts w:cs="Traffic"/>
          <w:b/>
          <w:bCs/>
          <w:noProof/>
          <w:rtl/>
        </w:rPr>
      </w:pPr>
    </w:p>
    <w:tbl>
      <w:tblPr>
        <w:tblStyle w:val="TableGrid1"/>
        <w:bidiVisual/>
        <w:tblW w:w="0" w:type="auto"/>
        <w:jc w:val="center"/>
        <w:tblLook w:val="04A0"/>
      </w:tblPr>
      <w:tblGrid>
        <w:gridCol w:w="1822"/>
        <w:gridCol w:w="7655"/>
        <w:gridCol w:w="2005"/>
        <w:gridCol w:w="1560"/>
      </w:tblGrid>
      <w:tr w:rsidR="000008B5" w:rsidRPr="00044BC5" w:rsidTr="000C4C30">
        <w:trPr>
          <w:jc w:val="center"/>
        </w:trPr>
        <w:tc>
          <w:tcPr>
            <w:tcW w:w="13042" w:type="dxa"/>
            <w:gridSpan w:val="4"/>
            <w:vAlign w:val="center"/>
          </w:tcPr>
          <w:p w:rsidR="000008B5" w:rsidRPr="00AD6FDB" w:rsidRDefault="000008B5" w:rsidP="00637827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70C0"/>
                <w:rtl/>
              </w:rPr>
            </w:pPr>
            <w:bookmarkStart w:id="5" w:name="بخشنامهسامانه"/>
            <w:r w:rsidRPr="00AD6FDB">
              <w:rPr>
                <w:rFonts w:cs="B Mitra" w:hint="cs"/>
                <w:b/>
                <w:bCs/>
                <w:color w:val="0070C0"/>
                <w:rtl/>
              </w:rPr>
              <w:t xml:space="preserve">شاخص </w:t>
            </w:r>
            <w:r w:rsidR="00637827">
              <w:rPr>
                <w:rFonts w:cs="B Mitra" w:hint="cs"/>
                <w:b/>
                <w:bCs/>
                <w:color w:val="0070C0"/>
                <w:rtl/>
              </w:rPr>
              <w:t>چهارم</w:t>
            </w:r>
            <w:r w:rsidRPr="00AD6FDB">
              <w:rPr>
                <w:rFonts w:cs="B Mitra" w:hint="cs"/>
                <w:b/>
                <w:bCs/>
                <w:color w:val="0070C0"/>
                <w:rtl/>
              </w:rPr>
              <w:t>- اجراي بخشنامه سامانه ملي مديريت  ساختار دستگاه</w:t>
            </w:r>
            <w:r w:rsidRPr="00AD6FDB">
              <w:rPr>
                <w:rFonts w:cs="B Mitra"/>
                <w:b/>
                <w:bCs/>
                <w:color w:val="0070C0"/>
                <w:rtl/>
              </w:rPr>
              <w:softHyphen/>
            </w:r>
            <w:r w:rsidRPr="00AD6FDB">
              <w:rPr>
                <w:rFonts w:cs="B Mitra" w:hint="cs"/>
                <w:b/>
                <w:bCs/>
                <w:color w:val="0070C0"/>
                <w:rtl/>
              </w:rPr>
              <w:t>هاي اجرايي (</w:t>
            </w:r>
            <w:r w:rsidR="00637827">
              <w:rPr>
                <w:rFonts w:cs="B Mitra" w:hint="cs"/>
                <w:b/>
                <w:bCs/>
                <w:color w:val="0070C0"/>
                <w:rtl/>
              </w:rPr>
              <w:t>30</w:t>
            </w:r>
            <w:r w:rsidRPr="00AD6FDB">
              <w:rPr>
                <w:rFonts w:cs="B Mitra" w:hint="cs"/>
                <w:b/>
                <w:bCs/>
                <w:color w:val="0070C0"/>
                <w:rtl/>
              </w:rPr>
              <w:t xml:space="preserve"> امتیاز)</w:t>
            </w:r>
            <w:bookmarkEnd w:id="5"/>
          </w:p>
        </w:tc>
      </w:tr>
      <w:tr w:rsidR="000008B5" w:rsidRPr="00044BC5" w:rsidTr="000C4C30">
        <w:trPr>
          <w:jc w:val="center"/>
        </w:trPr>
        <w:tc>
          <w:tcPr>
            <w:tcW w:w="1822" w:type="dxa"/>
            <w:vAlign w:val="center"/>
          </w:tcPr>
          <w:p w:rsidR="000008B5" w:rsidRPr="000D2380" w:rsidRDefault="000008B5" w:rsidP="000C4C3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2380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نماگر </w:t>
            </w:r>
          </w:p>
        </w:tc>
        <w:tc>
          <w:tcPr>
            <w:tcW w:w="7655" w:type="dxa"/>
          </w:tcPr>
          <w:p w:rsidR="000008B5" w:rsidRPr="000D2380" w:rsidRDefault="000008B5" w:rsidP="000C4C30">
            <w:pPr>
              <w:tabs>
                <w:tab w:val="left" w:pos="1788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2380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نماگر</w:t>
            </w:r>
          </w:p>
        </w:tc>
        <w:tc>
          <w:tcPr>
            <w:tcW w:w="2005" w:type="dxa"/>
            <w:vAlign w:val="center"/>
          </w:tcPr>
          <w:p w:rsidR="000008B5" w:rsidRPr="000D2380" w:rsidRDefault="000008B5" w:rsidP="000C4C3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2380">
              <w:rPr>
                <w:rFonts w:cs="B Mitra" w:hint="cs"/>
                <w:b/>
                <w:bCs/>
                <w:sz w:val="20"/>
                <w:szCs w:val="20"/>
                <w:rtl/>
              </w:rPr>
              <w:t>نحوه سنجش</w:t>
            </w:r>
          </w:p>
        </w:tc>
        <w:tc>
          <w:tcPr>
            <w:tcW w:w="1560" w:type="dxa"/>
            <w:vAlign w:val="center"/>
          </w:tcPr>
          <w:p w:rsidR="000008B5" w:rsidRPr="000D2380" w:rsidRDefault="000008B5" w:rsidP="000C4C3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2380">
              <w:rPr>
                <w:rFonts w:cs="B Mitra" w:hint="cs"/>
                <w:b/>
                <w:bCs/>
                <w:sz w:val="20"/>
                <w:szCs w:val="20"/>
                <w:rtl/>
              </w:rPr>
              <w:t>سقف امتياز</w:t>
            </w:r>
          </w:p>
        </w:tc>
      </w:tr>
      <w:tr w:rsidR="000008B5" w:rsidRPr="00044BC5" w:rsidTr="000C4C30">
        <w:trPr>
          <w:jc w:val="center"/>
        </w:trPr>
        <w:tc>
          <w:tcPr>
            <w:tcW w:w="1822" w:type="dxa"/>
            <w:vAlign w:val="center"/>
          </w:tcPr>
          <w:p w:rsidR="000008B5" w:rsidRPr="005348EC" w:rsidRDefault="000008B5" w:rsidP="000C4C30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5348EC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008B5" w:rsidRPr="00576605" w:rsidRDefault="000008B5" w:rsidP="000C4C30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ثبت </w:t>
            </w:r>
            <w:r w:rsidRPr="00576605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شرح وظایف واحد های سازمانی</w:t>
            </w:r>
          </w:p>
        </w:tc>
        <w:tc>
          <w:tcPr>
            <w:tcW w:w="2005" w:type="dxa"/>
            <w:vMerge w:val="restart"/>
            <w:vAlign w:val="center"/>
          </w:tcPr>
          <w:p w:rsidR="000008B5" w:rsidRPr="006A26FE" w:rsidRDefault="000008B5" w:rsidP="000C4C30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A26FE">
              <w:rPr>
                <w:rFonts w:cs="B Mitra" w:hint="cs"/>
                <w:b/>
                <w:bCs/>
                <w:sz w:val="20"/>
                <w:szCs w:val="20"/>
                <w:rtl/>
              </w:rPr>
              <w:t>بر اساس اطلاعات مندرج در سامانه ساختار</w:t>
            </w:r>
          </w:p>
        </w:tc>
        <w:tc>
          <w:tcPr>
            <w:tcW w:w="1560" w:type="dxa"/>
            <w:vAlign w:val="center"/>
          </w:tcPr>
          <w:p w:rsidR="000008B5" w:rsidRPr="006A26FE" w:rsidRDefault="004D63F6" w:rsidP="000C4C30">
            <w:pPr>
              <w:spacing w:line="24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0008B5" w:rsidRPr="00044BC5" w:rsidTr="000C4C30">
        <w:trPr>
          <w:jc w:val="center"/>
        </w:trPr>
        <w:tc>
          <w:tcPr>
            <w:tcW w:w="1822" w:type="dxa"/>
            <w:vAlign w:val="center"/>
          </w:tcPr>
          <w:p w:rsidR="000008B5" w:rsidRPr="005348EC" w:rsidRDefault="000008B5" w:rsidP="000C4C30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 w:rsidRPr="005348EC"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008B5" w:rsidRPr="00576605" w:rsidRDefault="000008B5" w:rsidP="00061478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576605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رفع فهرست خطاها</w:t>
            </w:r>
          </w:p>
        </w:tc>
        <w:tc>
          <w:tcPr>
            <w:tcW w:w="2005" w:type="dxa"/>
            <w:vMerge/>
            <w:vAlign w:val="center"/>
          </w:tcPr>
          <w:p w:rsidR="000008B5" w:rsidRPr="006A26FE" w:rsidRDefault="000008B5" w:rsidP="000C4C30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008B5" w:rsidRPr="006A26FE" w:rsidRDefault="004D63F6" w:rsidP="000C4C30">
            <w:pPr>
              <w:spacing w:line="24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0008B5" w:rsidRPr="00044BC5" w:rsidTr="000C4C30">
        <w:trPr>
          <w:jc w:val="center"/>
        </w:trPr>
        <w:tc>
          <w:tcPr>
            <w:tcW w:w="1822" w:type="dxa"/>
            <w:vAlign w:val="center"/>
          </w:tcPr>
          <w:p w:rsidR="000008B5" w:rsidRPr="005348EC" w:rsidRDefault="000008B5" w:rsidP="000C4C30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008B5" w:rsidRPr="00576605" w:rsidRDefault="000008B5" w:rsidP="000C4C30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ثبت اطلاعات تاریخچه مربوط به تشکیلات و نمودار سازمانی کاغذی</w:t>
            </w:r>
          </w:p>
        </w:tc>
        <w:tc>
          <w:tcPr>
            <w:tcW w:w="2005" w:type="dxa"/>
            <w:vMerge/>
            <w:vAlign w:val="center"/>
          </w:tcPr>
          <w:p w:rsidR="000008B5" w:rsidRPr="006A26FE" w:rsidRDefault="000008B5" w:rsidP="000C4C30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008B5" w:rsidRDefault="004D63F6" w:rsidP="000C4C30">
            <w:pPr>
              <w:spacing w:line="24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0008B5" w:rsidRPr="00044BC5" w:rsidTr="000C4C30">
        <w:trPr>
          <w:jc w:val="center"/>
        </w:trPr>
        <w:tc>
          <w:tcPr>
            <w:tcW w:w="1822" w:type="dxa"/>
            <w:vAlign w:val="center"/>
          </w:tcPr>
          <w:p w:rsidR="000008B5" w:rsidRPr="005348EC" w:rsidRDefault="000008B5" w:rsidP="000C4C30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008B5" w:rsidRPr="00576605" w:rsidRDefault="000008B5" w:rsidP="000C4C30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ثبت </w:t>
            </w:r>
            <w:r w:rsidRPr="00576605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شاغلین رسمی و پیمانی</w:t>
            </w:r>
            <w:r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(تشکیلات اسمی)</w:t>
            </w:r>
          </w:p>
        </w:tc>
        <w:tc>
          <w:tcPr>
            <w:tcW w:w="2005" w:type="dxa"/>
            <w:vMerge/>
            <w:vAlign w:val="center"/>
          </w:tcPr>
          <w:p w:rsidR="000008B5" w:rsidRPr="006A26FE" w:rsidRDefault="000008B5" w:rsidP="000C4C30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008B5" w:rsidRDefault="004D63F6" w:rsidP="000C4C30">
            <w:pPr>
              <w:spacing w:line="24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0008B5" w:rsidRPr="00044BC5" w:rsidTr="000C4C30">
        <w:trPr>
          <w:jc w:val="center"/>
        </w:trPr>
        <w:tc>
          <w:tcPr>
            <w:tcW w:w="1822" w:type="dxa"/>
            <w:vAlign w:val="center"/>
          </w:tcPr>
          <w:p w:rsidR="000008B5" w:rsidRPr="005348EC" w:rsidRDefault="000008B5" w:rsidP="000C4C30">
            <w:pPr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008B5" w:rsidRPr="00576605" w:rsidRDefault="000008B5" w:rsidP="000C4C30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ثبت شاغلین قرارداد معین و قرارداد کارگری(تشکیلات اسمی)</w:t>
            </w:r>
          </w:p>
        </w:tc>
        <w:tc>
          <w:tcPr>
            <w:tcW w:w="2005" w:type="dxa"/>
            <w:vMerge/>
            <w:vAlign w:val="center"/>
          </w:tcPr>
          <w:p w:rsidR="000008B5" w:rsidRPr="006A26FE" w:rsidRDefault="000008B5" w:rsidP="000C4C30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0" w:type="dxa"/>
            <w:vAlign w:val="center"/>
          </w:tcPr>
          <w:p w:rsidR="000008B5" w:rsidRDefault="004D63F6" w:rsidP="000C4C30">
            <w:pPr>
              <w:spacing w:line="24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</w:tbl>
    <w:p w:rsidR="000008B5" w:rsidRDefault="000008B5" w:rsidP="000008B5">
      <w:pPr>
        <w:tabs>
          <w:tab w:val="left" w:pos="5523"/>
          <w:tab w:val="center" w:pos="7491"/>
        </w:tabs>
        <w:spacing w:line="300" w:lineRule="exact"/>
        <w:ind w:right="-142"/>
        <w:jc w:val="both"/>
        <w:rPr>
          <w:rStyle w:val="Hyperlink"/>
          <w:rFonts w:cs="B Mitra"/>
          <w:rtl/>
        </w:rPr>
      </w:pPr>
      <w:r w:rsidRPr="00044BC5">
        <w:rPr>
          <w:rFonts w:cs="Mitra" w:hint="cs"/>
          <w:b/>
          <w:bCs/>
          <w:rtl/>
          <w:lang w:bidi="fa-IR"/>
        </w:rPr>
        <w:t>مستندات شاخص</w:t>
      </w:r>
      <w:r w:rsidRPr="00044BC5">
        <w:rPr>
          <w:rFonts w:cs="Mitra" w:hint="cs"/>
          <w:b/>
          <w:bCs/>
          <w:rtl/>
        </w:rPr>
        <w:t>:</w:t>
      </w:r>
      <w:hyperlink r:id="rId13" w:history="1">
        <w:r w:rsidRPr="00AD6FDB">
          <w:rPr>
            <w:rFonts w:ascii="Tahoma" w:eastAsia="Calibri" w:hAnsi="Tahoma" w:cs="B Mitra" w:hint="cs"/>
            <w:color w:val="0070C0"/>
            <w:u w:val="single"/>
            <w:rtl/>
          </w:rPr>
          <w:t>بخشنامهسامانهملیمدیریتساختاردستگاه</w:t>
        </w:r>
        <w:r w:rsidRPr="00AD6FDB">
          <w:rPr>
            <w:rFonts w:ascii="Calibri" w:eastAsia="Calibri" w:hAnsi="Calibri" w:cs="B Mitra"/>
            <w:color w:val="0070C0"/>
            <w:u w:val="single"/>
            <w:rtl/>
          </w:rPr>
          <w:softHyphen/>
        </w:r>
        <w:r w:rsidRPr="00AD6FDB">
          <w:rPr>
            <w:rFonts w:ascii="Tahoma" w:eastAsia="Calibri" w:hAnsi="Tahoma" w:cs="B Mitra" w:hint="cs"/>
            <w:color w:val="0070C0"/>
            <w:u w:val="single"/>
            <w:rtl/>
          </w:rPr>
          <w:t>هایاجراییبهشماره</w:t>
        </w:r>
        <w:r w:rsidRPr="00AD6FDB">
          <w:rPr>
            <w:rFonts w:ascii="Calibri" w:eastAsia="Calibri" w:hAnsi="Calibri" w:cs="B Mitra" w:hint="cs"/>
            <w:color w:val="0070C0"/>
            <w:u w:val="single"/>
            <w:rtl/>
          </w:rPr>
          <w:t xml:space="preserve"> 833233 </w:t>
        </w:r>
        <w:r w:rsidRPr="00AD6FDB">
          <w:rPr>
            <w:rFonts w:ascii="Tahoma" w:eastAsia="Calibri" w:hAnsi="Tahoma" w:cs="B Mitra" w:hint="cs"/>
            <w:color w:val="0070C0"/>
            <w:u w:val="single"/>
            <w:rtl/>
          </w:rPr>
          <w:t>تاریخ</w:t>
        </w:r>
        <w:r w:rsidRPr="00AD6FDB">
          <w:rPr>
            <w:rFonts w:ascii="Calibri" w:eastAsia="Calibri" w:hAnsi="Calibri" w:cs="B Mitra" w:hint="cs"/>
            <w:color w:val="0070C0"/>
            <w:u w:val="single"/>
            <w:rtl/>
          </w:rPr>
          <w:t xml:space="preserve"> 17/8/1395</w:t>
        </w:r>
      </w:hyperlink>
      <w:r w:rsidRPr="00AD6FDB">
        <w:rPr>
          <w:rFonts w:ascii="Calibri" w:eastAsia="Calibri" w:hAnsi="Calibri" w:cs="B Mitra" w:hint="cs"/>
          <w:color w:val="0070C0"/>
          <w:u w:val="single"/>
          <w:rtl/>
        </w:rPr>
        <w:t>.</w:t>
      </w:r>
    </w:p>
    <w:p w:rsidR="000C4C30" w:rsidRDefault="000008B5" w:rsidP="00B74FBB">
      <w:pPr>
        <w:rPr>
          <w:rStyle w:val="Hyperlink"/>
          <w:rFonts w:cs="B Homa"/>
          <w:sz w:val="32"/>
          <w:szCs w:val="32"/>
          <w:rtl/>
        </w:rPr>
      </w:pPr>
      <w:r>
        <w:rPr>
          <w:rStyle w:val="Hyperlink"/>
          <w:rFonts w:cs="B Homa" w:hint="cs"/>
          <w:sz w:val="32"/>
          <w:szCs w:val="32"/>
          <w:rtl/>
        </w:rPr>
        <w:t>2</w:t>
      </w:r>
      <w:r w:rsidR="000C4C30" w:rsidRPr="00310D13">
        <w:rPr>
          <w:rStyle w:val="Hyperlink"/>
          <w:rFonts w:cs="B Homa"/>
          <w:sz w:val="32"/>
          <w:szCs w:val="32"/>
          <w:rtl/>
        </w:rPr>
        <w:t xml:space="preserve">- محور </w:t>
      </w:r>
      <w:r w:rsidR="000C4C30">
        <w:rPr>
          <w:rStyle w:val="Hyperlink"/>
          <w:rFonts w:cs="B Homa" w:hint="cs"/>
          <w:sz w:val="32"/>
          <w:szCs w:val="32"/>
          <w:rtl/>
        </w:rPr>
        <w:t>توسعه دولت الکترونیک (</w:t>
      </w:r>
      <w:r w:rsidR="00B74FBB">
        <w:rPr>
          <w:rStyle w:val="Hyperlink"/>
          <w:rFonts w:cs="B Homa" w:hint="cs"/>
          <w:sz w:val="32"/>
          <w:szCs w:val="32"/>
          <w:rtl/>
        </w:rPr>
        <w:t>330</w:t>
      </w:r>
      <w:r w:rsidR="000C4C30">
        <w:rPr>
          <w:rStyle w:val="Hyperlink"/>
          <w:rFonts w:cs="B Homa" w:hint="cs"/>
          <w:sz w:val="32"/>
          <w:szCs w:val="32"/>
          <w:rtl/>
        </w:rPr>
        <w:t xml:space="preserve"> امتیاز)</w:t>
      </w:r>
    </w:p>
    <w:p w:rsidR="000C4C30" w:rsidRDefault="000C4C30" w:rsidP="000C4C30">
      <w:pPr>
        <w:spacing w:line="180" w:lineRule="exact"/>
        <w:ind w:left="-17"/>
        <w:jc w:val="both"/>
        <w:rPr>
          <w:rFonts w:cs="Mitra"/>
          <w:spacing w:val="-2"/>
          <w:sz w:val="30"/>
          <w:szCs w:val="30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1591"/>
        <w:gridCol w:w="6202"/>
        <w:gridCol w:w="3490"/>
        <w:gridCol w:w="1667"/>
      </w:tblGrid>
      <w:tr w:rsidR="000C4C30" w:rsidTr="00B3693D">
        <w:trPr>
          <w:trHeight w:val="340"/>
          <w:tblHeader/>
          <w:jc w:val="center"/>
        </w:trPr>
        <w:tc>
          <w:tcPr>
            <w:tcW w:w="12950" w:type="dxa"/>
            <w:gridSpan w:val="4"/>
            <w:vAlign w:val="center"/>
          </w:tcPr>
          <w:p w:rsidR="000C4C30" w:rsidRPr="00AD6FDB" w:rsidRDefault="00F13A21" w:rsidP="00B67191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70C0"/>
                <w:rtl/>
              </w:rPr>
            </w:pPr>
            <w:hyperlink w:anchor="دو" w:history="1">
              <w:r w:rsidR="000C4C30" w:rsidRPr="00AD6FDB">
                <w:rPr>
                  <w:rFonts w:ascii="Tahoma" w:hAnsi="Tahoma" w:cs="B Mitra" w:hint="cs"/>
                  <w:b/>
                  <w:bCs/>
                  <w:color w:val="0070C0"/>
                  <w:rtl/>
                </w:rPr>
                <w:t xml:space="preserve">شاخص </w:t>
              </w:r>
              <w:r w:rsidR="00B67191">
                <w:rPr>
                  <w:rFonts w:ascii="Tahoma" w:hAnsi="Tahoma" w:cs="B Mitra" w:hint="cs"/>
                  <w:b/>
                  <w:bCs/>
                  <w:color w:val="0070C0"/>
                  <w:rtl/>
                </w:rPr>
                <w:t>اول</w:t>
              </w:r>
              <w:r w:rsidR="000C4C30" w:rsidRPr="00AD6FDB">
                <w:rPr>
                  <w:rFonts w:ascii="Tahoma" w:hAnsi="Tahoma" w:cs="B Mitra" w:hint="cs"/>
                  <w:b/>
                  <w:bCs/>
                  <w:color w:val="0070C0"/>
                  <w:rtl/>
                </w:rPr>
                <w:t xml:space="preserve">- </w:t>
              </w:r>
              <w:bookmarkStart w:id="6" w:name="استانداردسازیتارنما"/>
              <w:r w:rsidR="000C4C30" w:rsidRPr="00AD6FDB">
                <w:rPr>
                  <w:rFonts w:ascii="Tahoma" w:hAnsi="Tahoma" w:cs="B Mitra" w:hint="cs"/>
                  <w:b/>
                  <w:bCs/>
                  <w:color w:val="0070C0"/>
                  <w:rtl/>
                </w:rPr>
                <w:t>استانداردسازيتارنما</w:t>
              </w:r>
              <w:r w:rsidR="000C4C30" w:rsidRPr="00AD6FDB">
                <w:rPr>
                  <w:rFonts w:ascii="Tahoma" w:hAnsi="Tahoma" w:cs="B Mitra"/>
                  <w:b/>
                  <w:bCs/>
                  <w:color w:val="0070C0"/>
                  <w:rtl/>
                </w:rPr>
                <w:t>(</w:t>
              </w:r>
              <w:r w:rsidR="000C4C30" w:rsidRPr="00AD6FDB">
                <w:rPr>
                  <w:rFonts w:ascii="Tahoma" w:hAnsi="Tahoma" w:cs="B Mitra" w:hint="cs"/>
                  <w:b/>
                  <w:bCs/>
                  <w:color w:val="0070C0"/>
                  <w:rtl/>
                </w:rPr>
                <w:t>وبسايت</w:t>
              </w:r>
              <w:r w:rsidR="000C4C30" w:rsidRPr="00AD6FDB">
                <w:rPr>
                  <w:rFonts w:ascii="Tahoma" w:hAnsi="Tahoma" w:cs="B Mitra"/>
                  <w:b/>
                  <w:bCs/>
                  <w:color w:val="0070C0"/>
                  <w:rtl/>
                </w:rPr>
                <w:t xml:space="preserve">) </w:t>
              </w:r>
              <w:bookmarkEnd w:id="6"/>
              <w:r w:rsidR="000C4C30" w:rsidRPr="00AD6FDB">
                <w:rPr>
                  <w:rFonts w:ascii="Tahoma" w:hAnsi="Tahoma" w:cs="B Mitra" w:hint="cs"/>
                  <w:b/>
                  <w:bCs/>
                  <w:color w:val="0070C0"/>
                  <w:rtl/>
                </w:rPr>
                <w:t>(</w:t>
              </w:r>
              <w:r w:rsidR="00B67191">
                <w:rPr>
                  <w:rFonts w:ascii="Tahoma" w:hAnsi="Tahoma" w:cs="B Mitra" w:hint="cs"/>
                  <w:b/>
                  <w:bCs/>
                  <w:color w:val="0070C0"/>
                  <w:rtl/>
                </w:rPr>
                <w:t>40</w:t>
              </w:r>
              <w:r w:rsidR="000C4C30" w:rsidRPr="00AD6FDB">
                <w:rPr>
                  <w:rFonts w:ascii="Tahoma" w:hAnsi="Tahoma" w:cs="B Mitra" w:hint="cs"/>
                  <w:b/>
                  <w:bCs/>
                  <w:color w:val="0070C0"/>
                  <w:rtl/>
                </w:rPr>
                <w:t xml:space="preserve"> امتياز)</w:t>
              </w:r>
            </w:hyperlink>
          </w:p>
        </w:tc>
      </w:tr>
      <w:tr w:rsidR="000C4C30" w:rsidTr="000C4C30">
        <w:trPr>
          <w:jc w:val="center"/>
        </w:trPr>
        <w:tc>
          <w:tcPr>
            <w:tcW w:w="1591" w:type="dxa"/>
            <w:vAlign w:val="center"/>
          </w:tcPr>
          <w:p w:rsidR="000C4C30" w:rsidRPr="000D2380" w:rsidRDefault="000C4C30" w:rsidP="000C4C3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2380">
              <w:rPr>
                <w:rFonts w:cs="B Mitra" w:hint="cs"/>
                <w:b/>
                <w:bCs/>
                <w:sz w:val="20"/>
                <w:szCs w:val="20"/>
                <w:rtl/>
              </w:rPr>
              <w:t>شماره نماگر</w:t>
            </w:r>
          </w:p>
        </w:tc>
        <w:tc>
          <w:tcPr>
            <w:tcW w:w="6202" w:type="dxa"/>
          </w:tcPr>
          <w:p w:rsidR="000C4C30" w:rsidRPr="000D2380" w:rsidRDefault="000C4C30" w:rsidP="000C4C30">
            <w:pPr>
              <w:tabs>
                <w:tab w:val="left" w:pos="1788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2380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نماگر</w:t>
            </w:r>
          </w:p>
        </w:tc>
        <w:tc>
          <w:tcPr>
            <w:tcW w:w="3490" w:type="dxa"/>
            <w:vAlign w:val="center"/>
          </w:tcPr>
          <w:p w:rsidR="000C4C30" w:rsidRPr="000D2380" w:rsidRDefault="000C4C30" w:rsidP="000C4C3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2380">
              <w:rPr>
                <w:rFonts w:cs="B Mitra" w:hint="cs"/>
                <w:b/>
                <w:bCs/>
                <w:sz w:val="20"/>
                <w:szCs w:val="20"/>
                <w:rtl/>
              </w:rPr>
              <w:t>نحوه سنجش</w:t>
            </w:r>
          </w:p>
        </w:tc>
        <w:tc>
          <w:tcPr>
            <w:tcW w:w="1667" w:type="dxa"/>
            <w:vAlign w:val="center"/>
          </w:tcPr>
          <w:p w:rsidR="000C4C30" w:rsidRPr="000D2380" w:rsidRDefault="000C4C30" w:rsidP="000C4C3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2380">
              <w:rPr>
                <w:rFonts w:cs="B Mitra" w:hint="cs"/>
                <w:b/>
                <w:bCs/>
                <w:sz w:val="20"/>
                <w:szCs w:val="20"/>
                <w:rtl/>
              </w:rPr>
              <w:t>سقف امتياز</w:t>
            </w:r>
          </w:p>
        </w:tc>
      </w:tr>
      <w:tr w:rsidR="000C4C30" w:rsidTr="000C4C30">
        <w:trPr>
          <w:jc w:val="center"/>
        </w:trPr>
        <w:tc>
          <w:tcPr>
            <w:tcW w:w="1591" w:type="dxa"/>
            <w:vAlign w:val="center"/>
          </w:tcPr>
          <w:p w:rsidR="000C4C30" w:rsidRPr="00B3693D" w:rsidRDefault="000C4C30" w:rsidP="000C4C30">
            <w:pPr>
              <w:jc w:val="center"/>
              <w:rPr>
                <w:rFonts w:cs="B Mitra"/>
                <w:b/>
                <w:bCs/>
                <w:szCs w:val="18"/>
                <w:rtl/>
              </w:rPr>
            </w:pPr>
            <w:r w:rsidRPr="00B3693D">
              <w:rPr>
                <w:rFonts w:cs="B Mitra" w:hint="cs"/>
                <w:b/>
                <w:bCs/>
                <w:szCs w:val="18"/>
                <w:rtl/>
              </w:rPr>
              <w:t>1</w:t>
            </w:r>
          </w:p>
        </w:tc>
        <w:tc>
          <w:tcPr>
            <w:tcW w:w="6202" w:type="dxa"/>
            <w:shd w:val="clear" w:color="auto" w:fill="auto"/>
          </w:tcPr>
          <w:p w:rsidR="000C4C30" w:rsidRPr="00B3693D" w:rsidRDefault="000C4C30" w:rsidP="000C4C30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rtl/>
              </w:rPr>
            </w:pPr>
            <w:r w:rsidRPr="00B3693D">
              <w:rPr>
                <w:rFonts w:cs="B Mitra" w:hint="cs"/>
                <w:color w:val="000000" w:themeColor="text1"/>
                <w:rtl/>
              </w:rPr>
              <w:t>کاربر پسند بودن تارنما</w:t>
            </w:r>
          </w:p>
        </w:tc>
        <w:tc>
          <w:tcPr>
            <w:tcW w:w="3490" w:type="dxa"/>
            <w:vMerge w:val="restart"/>
            <w:vAlign w:val="center"/>
          </w:tcPr>
          <w:p w:rsidR="000C4C30" w:rsidRPr="003065BA" w:rsidRDefault="000C4C30" w:rsidP="00FF3474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3065B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 اساس </w:t>
            </w:r>
            <w:r w:rsidR="00FF3474">
              <w:rPr>
                <w:rFonts w:cs="B Mitra" w:hint="cs"/>
                <w:b/>
                <w:bCs/>
                <w:sz w:val="20"/>
                <w:szCs w:val="20"/>
                <w:rtl/>
              </w:rPr>
              <w:t>چک لیست استانداردسازی تارنما</w:t>
            </w:r>
          </w:p>
          <w:p w:rsidR="000C4C30" w:rsidRPr="00A46D22" w:rsidRDefault="000C4C30" w:rsidP="000C4C30">
            <w:pPr>
              <w:spacing w:line="240" w:lineRule="exact"/>
              <w:jc w:val="center"/>
              <w:rPr>
                <w:rFonts w:cs="B Mitra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667" w:type="dxa"/>
          </w:tcPr>
          <w:p w:rsidR="000C4C30" w:rsidRPr="006A26FE" w:rsidRDefault="005776FA" w:rsidP="000C4C30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0C4C30" w:rsidTr="000C4C30">
        <w:trPr>
          <w:jc w:val="center"/>
        </w:trPr>
        <w:tc>
          <w:tcPr>
            <w:tcW w:w="1591" w:type="dxa"/>
            <w:vAlign w:val="center"/>
          </w:tcPr>
          <w:p w:rsidR="000C4C30" w:rsidRPr="00B3693D" w:rsidRDefault="000C4C30" w:rsidP="000C4C30">
            <w:pPr>
              <w:jc w:val="center"/>
              <w:rPr>
                <w:rFonts w:cs="B Mitra"/>
                <w:b/>
                <w:bCs/>
                <w:szCs w:val="18"/>
                <w:rtl/>
              </w:rPr>
            </w:pPr>
            <w:r w:rsidRPr="00B3693D">
              <w:rPr>
                <w:rFonts w:cs="B Mitra" w:hint="cs"/>
                <w:b/>
                <w:bCs/>
                <w:szCs w:val="18"/>
                <w:rtl/>
              </w:rPr>
              <w:t>2</w:t>
            </w:r>
          </w:p>
        </w:tc>
        <w:tc>
          <w:tcPr>
            <w:tcW w:w="6202" w:type="dxa"/>
            <w:shd w:val="clear" w:color="auto" w:fill="auto"/>
          </w:tcPr>
          <w:p w:rsidR="000C4C30" w:rsidRPr="00B3693D" w:rsidRDefault="000C4C30" w:rsidP="000C4C30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rtl/>
              </w:rPr>
            </w:pPr>
            <w:r w:rsidRPr="00B3693D">
              <w:rPr>
                <w:rFonts w:cs="B Mitra" w:hint="cs"/>
                <w:color w:val="000000" w:themeColor="text1"/>
                <w:rtl/>
              </w:rPr>
              <w:t>شفافیت تارنما</w:t>
            </w:r>
          </w:p>
        </w:tc>
        <w:tc>
          <w:tcPr>
            <w:tcW w:w="3490" w:type="dxa"/>
            <w:vMerge/>
            <w:vAlign w:val="center"/>
          </w:tcPr>
          <w:p w:rsidR="000C4C30" w:rsidRPr="006A26FE" w:rsidRDefault="000C4C30" w:rsidP="000C4C30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</w:tcPr>
          <w:p w:rsidR="000C4C30" w:rsidRPr="006A26FE" w:rsidRDefault="005776FA" w:rsidP="000C4C30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0C4C30" w:rsidTr="000C4C30">
        <w:trPr>
          <w:jc w:val="center"/>
        </w:trPr>
        <w:tc>
          <w:tcPr>
            <w:tcW w:w="1591" w:type="dxa"/>
            <w:vAlign w:val="center"/>
          </w:tcPr>
          <w:p w:rsidR="000C4C30" w:rsidRPr="00B3693D" w:rsidRDefault="000C4C30" w:rsidP="000C4C30">
            <w:pPr>
              <w:jc w:val="center"/>
              <w:rPr>
                <w:rFonts w:cs="B Mitra"/>
                <w:b/>
                <w:bCs/>
                <w:szCs w:val="18"/>
                <w:rtl/>
              </w:rPr>
            </w:pPr>
            <w:r w:rsidRPr="00B3693D">
              <w:rPr>
                <w:rFonts w:cs="B Mitra" w:hint="cs"/>
                <w:b/>
                <w:bCs/>
                <w:szCs w:val="18"/>
                <w:rtl/>
              </w:rPr>
              <w:t>3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0C4C30" w:rsidRPr="00B3693D" w:rsidRDefault="000C4C30" w:rsidP="000C4C30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rtl/>
              </w:rPr>
            </w:pPr>
            <w:r w:rsidRPr="00B3693D">
              <w:rPr>
                <w:rFonts w:cs="B Mitra" w:hint="cs"/>
                <w:color w:val="000000" w:themeColor="text1"/>
                <w:rtl/>
              </w:rPr>
              <w:t>کیفیت خدمات تارنما</w:t>
            </w:r>
          </w:p>
        </w:tc>
        <w:tc>
          <w:tcPr>
            <w:tcW w:w="3490" w:type="dxa"/>
            <w:vMerge/>
            <w:vAlign w:val="center"/>
          </w:tcPr>
          <w:p w:rsidR="000C4C30" w:rsidRPr="006A26FE" w:rsidRDefault="000C4C30" w:rsidP="000C4C30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</w:tcPr>
          <w:p w:rsidR="000C4C30" w:rsidRPr="006A26FE" w:rsidRDefault="005776FA" w:rsidP="000C4C30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0C4C30" w:rsidTr="000C4C30">
        <w:trPr>
          <w:jc w:val="center"/>
        </w:trPr>
        <w:tc>
          <w:tcPr>
            <w:tcW w:w="1591" w:type="dxa"/>
            <w:vAlign w:val="center"/>
          </w:tcPr>
          <w:p w:rsidR="000C4C30" w:rsidRPr="00B3693D" w:rsidRDefault="000C4C30" w:rsidP="000C4C30">
            <w:pPr>
              <w:jc w:val="center"/>
              <w:rPr>
                <w:rFonts w:cs="B Mitra"/>
                <w:b/>
                <w:bCs/>
                <w:szCs w:val="18"/>
                <w:rtl/>
              </w:rPr>
            </w:pPr>
            <w:r w:rsidRPr="00B3693D">
              <w:rPr>
                <w:rFonts w:cs="B Mitra" w:hint="cs"/>
                <w:b/>
                <w:bCs/>
                <w:szCs w:val="18"/>
                <w:rtl/>
              </w:rPr>
              <w:t>4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0C4C30" w:rsidRPr="00B3693D" w:rsidRDefault="000C4C30" w:rsidP="000C4C30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rtl/>
              </w:rPr>
            </w:pPr>
            <w:r w:rsidRPr="00B3693D">
              <w:rPr>
                <w:rFonts w:cs="B Mitra" w:hint="cs"/>
                <w:color w:val="000000" w:themeColor="text1"/>
                <w:rtl/>
              </w:rPr>
              <w:t>دسترسی پذیری تارنما</w:t>
            </w:r>
          </w:p>
        </w:tc>
        <w:tc>
          <w:tcPr>
            <w:tcW w:w="3490" w:type="dxa"/>
            <w:vMerge/>
            <w:vAlign w:val="center"/>
          </w:tcPr>
          <w:p w:rsidR="000C4C30" w:rsidRPr="006A26FE" w:rsidRDefault="000C4C30" w:rsidP="000C4C30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</w:tcPr>
          <w:p w:rsidR="000C4C30" w:rsidRPr="006A26FE" w:rsidRDefault="005776FA" w:rsidP="000C4C30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0C4C30" w:rsidTr="000C4C30">
        <w:trPr>
          <w:jc w:val="center"/>
        </w:trPr>
        <w:tc>
          <w:tcPr>
            <w:tcW w:w="1591" w:type="dxa"/>
            <w:vAlign w:val="center"/>
          </w:tcPr>
          <w:p w:rsidR="000C4C30" w:rsidRPr="00B3693D" w:rsidRDefault="000C4C30" w:rsidP="000C4C30">
            <w:pPr>
              <w:jc w:val="center"/>
              <w:rPr>
                <w:rFonts w:cs="B Mitra"/>
                <w:b/>
                <w:bCs/>
                <w:szCs w:val="18"/>
                <w:rtl/>
              </w:rPr>
            </w:pPr>
            <w:r w:rsidRPr="00B3693D">
              <w:rPr>
                <w:rFonts w:cs="B Mitra" w:hint="cs"/>
                <w:b/>
                <w:bCs/>
                <w:szCs w:val="18"/>
                <w:rtl/>
              </w:rPr>
              <w:t>5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0C4C30" w:rsidRPr="00B3693D" w:rsidRDefault="000C4C30" w:rsidP="000C4C30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rtl/>
              </w:rPr>
            </w:pPr>
            <w:r w:rsidRPr="00B3693D">
              <w:rPr>
                <w:rFonts w:cs="B Mitra" w:hint="cs"/>
                <w:color w:val="000000" w:themeColor="text1"/>
                <w:rtl/>
              </w:rPr>
              <w:t>دسترسی پذیری اطلاعات</w:t>
            </w:r>
          </w:p>
        </w:tc>
        <w:tc>
          <w:tcPr>
            <w:tcW w:w="3490" w:type="dxa"/>
            <w:vMerge/>
            <w:vAlign w:val="center"/>
          </w:tcPr>
          <w:p w:rsidR="000C4C30" w:rsidRPr="006A26FE" w:rsidRDefault="000C4C30" w:rsidP="000C4C30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</w:tcPr>
          <w:p w:rsidR="000C4C30" w:rsidRPr="006A26FE" w:rsidRDefault="005776FA" w:rsidP="000C4C30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0C4C30" w:rsidTr="000C4C30">
        <w:trPr>
          <w:jc w:val="center"/>
        </w:trPr>
        <w:tc>
          <w:tcPr>
            <w:tcW w:w="1591" w:type="dxa"/>
            <w:vAlign w:val="center"/>
          </w:tcPr>
          <w:p w:rsidR="000C4C30" w:rsidRPr="00B3693D" w:rsidRDefault="000C4C30" w:rsidP="000C4C30">
            <w:pPr>
              <w:jc w:val="center"/>
              <w:rPr>
                <w:rFonts w:cs="B Mitra"/>
                <w:b/>
                <w:bCs/>
                <w:szCs w:val="18"/>
                <w:rtl/>
              </w:rPr>
            </w:pPr>
            <w:r w:rsidRPr="00B3693D">
              <w:rPr>
                <w:rFonts w:cs="B Mitra" w:hint="cs"/>
                <w:b/>
                <w:bCs/>
                <w:szCs w:val="18"/>
                <w:rtl/>
              </w:rPr>
              <w:t>6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0C4C30" w:rsidRPr="00B3693D" w:rsidRDefault="000C4C30" w:rsidP="000C4C30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rtl/>
              </w:rPr>
            </w:pPr>
            <w:r w:rsidRPr="00B3693D">
              <w:rPr>
                <w:rFonts w:cs="B Mitra" w:hint="cs"/>
                <w:color w:val="000000" w:themeColor="text1"/>
                <w:rtl/>
              </w:rPr>
              <w:t>داشتن بیانیه حریم خصوصی</w:t>
            </w:r>
          </w:p>
        </w:tc>
        <w:tc>
          <w:tcPr>
            <w:tcW w:w="3490" w:type="dxa"/>
            <w:vMerge/>
            <w:vAlign w:val="center"/>
          </w:tcPr>
          <w:p w:rsidR="000C4C30" w:rsidRPr="006A26FE" w:rsidRDefault="000C4C30" w:rsidP="000C4C30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</w:tcPr>
          <w:p w:rsidR="000C4C30" w:rsidRDefault="005776FA" w:rsidP="000C4C30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0C4C30" w:rsidTr="000C4C30">
        <w:trPr>
          <w:jc w:val="center"/>
        </w:trPr>
        <w:tc>
          <w:tcPr>
            <w:tcW w:w="1591" w:type="dxa"/>
            <w:vAlign w:val="center"/>
          </w:tcPr>
          <w:p w:rsidR="000C4C30" w:rsidRPr="00B3693D" w:rsidRDefault="000C4C30" w:rsidP="000C4C30">
            <w:pPr>
              <w:jc w:val="center"/>
              <w:rPr>
                <w:rFonts w:cs="B Mitra"/>
                <w:b/>
                <w:bCs/>
                <w:szCs w:val="18"/>
                <w:rtl/>
              </w:rPr>
            </w:pPr>
            <w:r w:rsidRPr="00B3693D">
              <w:rPr>
                <w:rFonts w:cs="B Mitra" w:hint="cs"/>
                <w:b/>
                <w:bCs/>
                <w:szCs w:val="18"/>
                <w:rtl/>
              </w:rPr>
              <w:t>7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0C4C30" w:rsidRPr="00B3693D" w:rsidRDefault="000C4C30" w:rsidP="000C4C30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rtl/>
              </w:rPr>
            </w:pPr>
            <w:r w:rsidRPr="00B3693D">
              <w:rPr>
                <w:rFonts w:cs="B Mitra" w:hint="cs"/>
                <w:color w:val="000000" w:themeColor="text1"/>
                <w:rtl/>
              </w:rPr>
              <w:t>داشتن بیانیه سطح توافق خدمات</w:t>
            </w:r>
          </w:p>
        </w:tc>
        <w:tc>
          <w:tcPr>
            <w:tcW w:w="3490" w:type="dxa"/>
            <w:vMerge/>
            <w:vAlign w:val="center"/>
          </w:tcPr>
          <w:p w:rsidR="000C4C30" w:rsidRPr="006A26FE" w:rsidRDefault="000C4C30" w:rsidP="000C4C30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</w:tcPr>
          <w:p w:rsidR="000C4C30" w:rsidRDefault="005776FA" w:rsidP="000C4C30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7</w:t>
            </w:r>
          </w:p>
        </w:tc>
      </w:tr>
    </w:tbl>
    <w:p w:rsidR="000C4C30" w:rsidRDefault="000C4C30" w:rsidP="000C4C30">
      <w:pPr>
        <w:spacing w:line="300" w:lineRule="exact"/>
        <w:jc w:val="both"/>
        <w:rPr>
          <w:rStyle w:val="Hyperlink"/>
          <w:rFonts w:cs="B Mitra"/>
          <w:color w:val="0070C0"/>
          <w:rtl/>
        </w:rPr>
      </w:pPr>
      <w:r>
        <w:rPr>
          <w:rFonts w:cs="Mitra" w:hint="cs"/>
          <w:b/>
          <w:bCs/>
          <w:rtl/>
          <w:lang w:bidi="fa-IR"/>
        </w:rPr>
        <w:lastRenderedPageBreak/>
        <w:t>مستندات شاخص:</w:t>
      </w:r>
      <w:r w:rsidRPr="00AD6FDB">
        <w:rPr>
          <w:rFonts w:ascii="Tahoma" w:hAnsi="Tahoma" w:cs="B Mitra" w:hint="cs"/>
          <w:color w:val="0070C0"/>
          <w:u w:val="single"/>
          <w:rtl/>
          <w:lang w:bidi="fa-IR"/>
        </w:rPr>
        <w:t xml:space="preserve">بند ز ماده 7 و 19 </w:t>
      </w:r>
      <w:hyperlink r:id="rId14" w:history="1">
        <w:r w:rsidRPr="00AD6FDB">
          <w:rPr>
            <w:rFonts w:ascii="Tahoma" w:hAnsi="Tahoma" w:cs="B Mitra" w:hint="cs"/>
            <w:color w:val="0070C0"/>
            <w:u w:val="single"/>
            <w:rtl/>
            <w:lang w:bidi="fa-IR"/>
          </w:rPr>
          <w:t>مصوبه شماره 7740/93/206 مورخ 10/6/1393 شوراي عالي اداري</w:t>
        </w:r>
      </w:hyperlink>
      <w:r w:rsidRPr="00AD6FDB">
        <w:rPr>
          <w:rFonts w:ascii="Tahoma" w:hAnsi="Tahoma" w:cs="B Mitra" w:hint="cs"/>
          <w:color w:val="0070C0"/>
          <w:u w:val="single"/>
          <w:rtl/>
          <w:lang w:bidi="fa-IR"/>
        </w:rPr>
        <w:t xml:space="preserve"> و دستورالعمل استاندارد تارنماهاي(وب‌سايت) دستگاه‌هاي اجرايي و درگاه</w:t>
      </w:r>
      <w:r w:rsidRPr="00AD6FDB">
        <w:rPr>
          <w:rFonts w:ascii="Tahoma" w:hAnsi="Tahoma" w:cs="B Mitra"/>
          <w:color w:val="0070C0"/>
          <w:u w:val="single"/>
          <w:rtl/>
          <w:lang w:bidi="fa-IR"/>
        </w:rPr>
        <w:softHyphen/>
      </w:r>
      <w:r w:rsidRPr="00AD6FDB">
        <w:rPr>
          <w:rFonts w:ascii="Tahoma" w:hAnsi="Tahoma" w:cs="B Mitra" w:hint="cs"/>
          <w:color w:val="0070C0"/>
          <w:u w:val="single"/>
          <w:rtl/>
          <w:lang w:bidi="fa-IR"/>
        </w:rPr>
        <w:t xml:space="preserve">هاي(پورتال) استاني موضوع </w:t>
      </w:r>
      <w:hyperlink r:id="rId15" w:history="1">
        <w:r w:rsidRPr="00AD6FDB">
          <w:rPr>
            <w:rFonts w:ascii="Tahoma" w:hAnsi="Tahoma" w:cs="B Mitra" w:hint="cs"/>
            <w:color w:val="0070C0"/>
            <w:u w:val="single"/>
            <w:rtl/>
            <w:lang w:bidi="fa-IR"/>
          </w:rPr>
          <w:t>بخشنامه شماره 145100 تاريخ 20/11/1393 سازمان مديريت و برنامه‌ريزي کشور</w:t>
        </w:r>
      </w:hyperlink>
      <w:r w:rsidRPr="00AD6FDB">
        <w:rPr>
          <w:rFonts w:ascii="Tahoma" w:hAnsi="Tahoma" w:cs="B Mitra" w:hint="cs"/>
          <w:color w:val="0070C0"/>
          <w:u w:val="single"/>
          <w:rtl/>
          <w:lang w:bidi="fa-IR"/>
        </w:rPr>
        <w:t>، تصویبنامه شورای عالی اداری شماره 1126446 مورخ 28/12/1395 موضوع شناسنامه خدمت، راهنمای ارزیابی شاخص.</w:t>
      </w:r>
    </w:p>
    <w:p w:rsidR="000C4C30" w:rsidRDefault="000C4C30" w:rsidP="000C4C30">
      <w:pPr>
        <w:spacing w:line="300" w:lineRule="exact"/>
        <w:ind w:left="-188" w:right="-245"/>
        <w:jc w:val="both"/>
        <w:rPr>
          <w:rStyle w:val="Hyperlink"/>
          <w:rFonts w:cs="B Mitra"/>
          <w:sz w:val="26"/>
          <w:szCs w:val="26"/>
          <w:rtl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6307" w:type="dxa"/>
        <w:tblLook w:val="04A0"/>
      </w:tblPr>
      <w:tblGrid>
        <w:gridCol w:w="289"/>
        <w:gridCol w:w="14318"/>
        <w:gridCol w:w="1700"/>
      </w:tblGrid>
      <w:tr w:rsidR="000C4C30" w:rsidRPr="00D749DF" w:rsidTr="000C4C30">
        <w:trPr>
          <w:trHeight w:val="516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C4C30" w:rsidRPr="00D749DF" w:rsidRDefault="000C4C30" w:rsidP="000C4C30">
            <w:pPr>
              <w:rPr>
                <w:rFonts w:cs="B Mitra"/>
                <w:rtl/>
              </w:rPr>
            </w:pPr>
          </w:p>
        </w:tc>
        <w:tc>
          <w:tcPr>
            <w:tcW w:w="143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bidiVisual/>
              <w:tblW w:w="4440" w:type="pct"/>
              <w:tblLook w:val="04A0"/>
            </w:tblPr>
            <w:tblGrid>
              <w:gridCol w:w="1878"/>
              <w:gridCol w:w="3446"/>
              <w:gridCol w:w="5626"/>
              <w:gridCol w:w="1564"/>
            </w:tblGrid>
            <w:tr w:rsidR="000C4C30" w:rsidRPr="00E5404B" w:rsidTr="00B3693D">
              <w:trPr>
                <w:trHeight w:val="340"/>
              </w:trPr>
              <w:tc>
                <w:tcPr>
                  <w:tcW w:w="5000" w:type="pct"/>
                  <w:gridSpan w:val="4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0C4C30" w:rsidRPr="000D6377" w:rsidRDefault="000C4C30" w:rsidP="00505D36">
                  <w:pPr>
                    <w:framePr w:hSpace="180" w:wrap="around" w:vAnchor="text" w:hAnchor="text" w:xAlign="right" w:y="1"/>
                    <w:spacing w:line="320" w:lineRule="exact"/>
                    <w:ind w:right="284"/>
                    <w:suppressOverlap/>
                    <w:jc w:val="center"/>
                    <w:rPr>
                      <w:rFonts w:ascii="Tahoma" w:hAnsi="Tahoma" w:cs="B Mitra"/>
                      <w:b/>
                      <w:bCs/>
                      <w:color w:val="0070C0"/>
                      <w:rtl/>
                    </w:rPr>
                  </w:pPr>
                  <w:r w:rsidRPr="000D6377">
                    <w:rPr>
                      <w:rFonts w:ascii="Tahoma" w:hAnsi="Tahoma" w:cs="B Mitra" w:hint="cs"/>
                      <w:b/>
                      <w:bCs/>
                      <w:color w:val="0070C0"/>
                      <w:rtl/>
                    </w:rPr>
                    <w:t xml:space="preserve">شاخص </w:t>
                  </w:r>
                  <w:r w:rsidR="00B67191">
                    <w:rPr>
                      <w:rFonts w:ascii="Tahoma" w:hAnsi="Tahoma" w:cs="B Mitra" w:hint="cs"/>
                      <w:b/>
                      <w:bCs/>
                      <w:color w:val="0070C0"/>
                      <w:rtl/>
                    </w:rPr>
                    <w:t>دوم</w:t>
                  </w:r>
                  <w:r w:rsidRPr="000D6377">
                    <w:rPr>
                      <w:rFonts w:ascii="Tahoma" w:hAnsi="Tahoma" w:cs="B Mitra" w:hint="cs"/>
                      <w:b/>
                      <w:bCs/>
                      <w:color w:val="0070C0"/>
                      <w:rtl/>
                    </w:rPr>
                    <w:t>-  اصلاح فرایندهای ارائه خدمات(</w:t>
                  </w:r>
                  <w:r w:rsidR="00B67191">
                    <w:rPr>
                      <w:rFonts w:ascii="Tahoma" w:hAnsi="Tahoma" w:cs="B Mitra" w:hint="cs"/>
                      <w:b/>
                      <w:bCs/>
                      <w:color w:val="0070C0"/>
                      <w:rtl/>
                    </w:rPr>
                    <w:t>60</w:t>
                  </w:r>
                  <w:r w:rsidRPr="000D6377">
                    <w:rPr>
                      <w:rFonts w:ascii="Tahoma" w:hAnsi="Tahoma" w:cs="B Mitra" w:hint="cs"/>
                      <w:b/>
                      <w:bCs/>
                      <w:color w:val="0070C0"/>
                      <w:rtl/>
                    </w:rPr>
                    <w:t xml:space="preserve"> امتياز</w:t>
                  </w:r>
                  <w:r>
                    <w:rPr>
                      <w:rFonts w:ascii="Tahoma" w:hAnsi="Tahoma" w:cs="B Mitra" w:hint="cs"/>
                      <w:b/>
                      <w:bCs/>
                      <w:color w:val="0070C0"/>
                      <w:rtl/>
                    </w:rPr>
                    <w:t>)</w:t>
                  </w:r>
                </w:p>
              </w:tc>
            </w:tr>
            <w:tr w:rsidR="00B17EA1" w:rsidRPr="00E5404B" w:rsidTr="003F7DBB">
              <w:tc>
                <w:tcPr>
                  <w:tcW w:w="75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17EA1" w:rsidRPr="00B17EA1" w:rsidRDefault="00B17EA1" w:rsidP="00505D36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B17EA1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شماره نماگر</w:t>
                  </w:r>
                </w:p>
              </w:tc>
              <w:tc>
                <w:tcPr>
                  <w:tcW w:w="137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17EA1" w:rsidRPr="00B17EA1" w:rsidRDefault="00B17EA1" w:rsidP="00505D36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B17EA1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عنوان نماگر</w:t>
                  </w:r>
                </w:p>
              </w:tc>
              <w:tc>
                <w:tcPr>
                  <w:tcW w:w="224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17EA1" w:rsidRPr="00B17EA1" w:rsidRDefault="00B17EA1" w:rsidP="00505D36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B17EA1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نحوه سنجش</w:t>
                  </w:r>
                </w:p>
              </w:tc>
              <w:tc>
                <w:tcPr>
                  <w:tcW w:w="62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17EA1" w:rsidRPr="00B17EA1" w:rsidRDefault="00B17EA1" w:rsidP="00505D36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B17EA1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سقف امتیاز</w:t>
                  </w:r>
                </w:p>
              </w:tc>
            </w:tr>
            <w:tr w:rsidR="00B17EA1" w:rsidRPr="00E5404B" w:rsidTr="005776FA">
              <w:trPr>
                <w:trHeight w:val="465"/>
              </w:trPr>
              <w:tc>
                <w:tcPr>
                  <w:tcW w:w="750" w:type="pct"/>
                  <w:shd w:val="clear" w:color="auto" w:fill="FFFFFF" w:themeFill="background1"/>
                </w:tcPr>
                <w:p w:rsidR="00B17EA1" w:rsidRPr="005776FA" w:rsidRDefault="00B17EA1" w:rsidP="00505D36">
                  <w:pPr>
                    <w:framePr w:hSpace="180" w:wrap="around" w:vAnchor="text" w:hAnchor="text" w:xAlign="right" w:y="1"/>
                    <w:tabs>
                      <w:tab w:val="left" w:pos="1588"/>
                    </w:tabs>
                    <w:spacing w:line="320" w:lineRule="exact"/>
                    <w:ind w:right="284"/>
                    <w:suppressOverlap/>
                    <w:jc w:val="center"/>
                    <w:rPr>
                      <w:rFonts w:cs="B Mitra"/>
                      <w:color w:val="000000" w:themeColor="text1"/>
                      <w:rtl/>
                    </w:rPr>
                  </w:pPr>
                  <w:r w:rsidRPr="005776FA">
                    <w:rPr>
                      <w:rFonts w:cs="B Mitra" w:hint="cs"/>
                      <w:color w:val="000000" w:themeColor="text1"/>
                      <w:rtl/>
                    </w:rPr>
                    <w:t>1</w:t>
                  </w:r>
                </w:p>
              </w:tc>
              <w:tc>
                <w:tcPr>
                  <w:tcW w:w="1377" w:type="pct"/>
                  <w:shd w:val="clear" w:color="auto" w:fill="FFFFFF" w:themeFill="background1"/>
                </w:tcPr>
                <w:p w:rsidR="00B17EA1" w:rsidRPr="005776FA" w:rsidRDefault="00B17EA1" w:rsidP="00505D36">
                  <w:pPr>
                    <w:framePr w:hSpace="180" w:wrap="around" w:vAnchor="text" w:hAnchor="text" w:xAlign="right" w:y="1"/>
                    <w:tabs>
                      <w:tab w:val="left" w:pos="1588"/>
                    </w:tabs>
                    <w:spacing w:line="320" w:lineRule="exact"/>
                    <w:ind w:right="284"/>
                    <w:suppressOverlap/>
                    <w:jc w:val="center"/>
                    <w:rPr>
                      <w:rFonts w:cs="B Mitra"/>
                      <w:color w:val="000000" w:themeColor="text1"/>
                      <w:rtl/>
                    </w:rPr>
                  </w:pPr>
                  <w:r w:rsidRPr="005776FA">
                    <w:rPr>
                      <w:rFonts w:cs="B Mitra" w:hint="cs"/>
                      <w:color w:val="000000" w:themeColor="text1"/>
                      <w:rtl/>
                    </w:rPr>
                    <w:t>اصلاح فرایندهای ارائه خدمات</w:t>
                  </w:r>
                </w:p>
              </w:tc>
              <w:tc>
                <w:tcPr>
                  <w:tcW w:w="2248" w:type="pct"/>
                  <w:shd w:val="clear" w:color="auto" w:fill="FFFFFF" w:themeFill="background1"/>
                </w:tcPr>
                <w:p w:rsidR="00B17EA1" w:rsidRPr="005776FA" w:rsidRDefault="00B17EA1" w:rsidP="00505D36">
                  <w:pPr>
                    <w:framePr w:hSpace="180" w:wrap="around" w:vAnchor="text" w:hAnchor="text" w:xAlign="right" w:y="1"/>
                    <w:tabs>
                      <w:tab w:val="left" w:pos="1588"/>
                    </w:tabs>
                    <w:spacing w:line="320" w:lineRule="exact"/>
                    <w:ind w:right="284"/>
                    <w:suppressOverlap/>
                    <w:jc w:val="center"/>
                    <w:rPr>
                      <w:rFonts w:cs="B Mitra"/>
                      <w:color w:val="000000" w:themeColor="text1"/>
                      <w:rtl/>
                    </w:rPr>
                  </w:pPr>
                  <w:r w:rsidRPr="005776FA">
                    <w:rPr>
                      <w:rFonts w:cs="B Mitra" w:hint="cs"/>
                      <w:color w:val="000000" w:themeColor="text1"/>
                      <w:rtl/>
                    </w:rPr>
                    <w:t xml:space="preserve">  بر اساس </w:t>
                  </w:r>
                  <w:r w:rsidR="00830228" w:rsidRPr="005776FA">
                    <w:rPr>
                      <w:rFonts w:cs="B Mitra" w:hint="cs"/>
                      <w:color w:val="000000" w:themeColor="text1"/>
                      <w:rtl/>
                    </w:rPr>
                    <w:t>هدف</w:t>
                  </w:r>
                  <w:r w:rsidRPr="005776FA">
                    <w:rPr>
                      <w:rFonts w:cs="B Mitra" w:hint="cs"/>
                      <w:color w:val="000000" w:themeColor="text1"/>
                      <w:rtl/>
                    </w:rPr>
                    <w:t xml:space="preserve">سال 98 تفاهم نامه </w:t>
                  </w:r>
                </w:p>
              </w:tc>
              <w:tc>
                <w:tcPr>
                  <w:tcW w:w="625" w:type="pct"/>
                  <w:shd w:val="clear" w:color="auto" w:fill="FFFFFF" w:themeFill="background1"/>
                </w:tcPr>
                <w:p w:rsidR="00B17EA1" w:rsidRPr="005776FA" w:rsidRDefault="00B67191" w:rsidP="00505D36">
                  <w:pPr>
                    <w:framePr w:hSpace="180" w:wrap="around" w:vAnchor="text" w:hAnchor="text" w:xAlign="right" w:y="1"/>
                    <w:tabs>
                      <w:tab w:val="left" w:pos="1588"/>
                    </w:tabs>
                    <w:spacing w:line="320" w:lineRule="exact"/>
                    <w:ind w:right="284"/>
                    <w:suppressOverlap/>
                    <w:jc w:val="center"/>
                    <w:rPr>
                      <w:rFonts w:cs="B Mitra"/>
                      <w:color w:val="000000" w:themeColor="text1"/>
                      <w:rtl/>
                    </w:rPr>
                  </w:pPr>
                  <w:r w:rsidRPr="005776FA">
                    <w:rPr>
                      <w:rFonts w:cs="B Mitra" w:hint="cs"/>
                      <w:color w:val="000000" w:themeColor="text1"/>
                      <w:rtl/>
                    </w:rPr>
                    <w:t>60</w:t>
                  </w:r>
                </w:p>
              </w:tc>
            </w:tr>
            <w:tr w:rsidR="005776FA" w:rsidRPr="00E5404B" w:rsidTr="005776FA">
              <w:tc>
                <w:tcPr>
                  <w:tcW w:w="2127" w:type="pct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776FA" w:rsidRPr="005776FA" w:rsidRDefault="005776FA" w:rsidP="00505D36">
                  <w:pPr>
                    <w:framePr w:hSpace="180" w:wrap="around" w:vAnchor="text" w:hAnchor="text" w:xAlign="right" w:y="1"/>
                    <w:tabs>
                      <w:tab w:val="left" w:pos="889"/>
                      <w:tab w:val="left" w:pos="1132"/>
                      <w:tab w:val="left" w:pos="1788"/>
                      <w:tab w:val="right" w:pos="6368"/>
                    </w:tabs>
                    <w:spacing w:line="320" w:lineRule="exact"/>
                    <w:ind w:right="284"/>
                    <w:suppressOverlap/>
                    <w:jc w:val="center"/>
                    <w:rPr>
                      <w:rFonts w:ascii="Calibri" w:eastAsia="Calibri" w:hAnsi="Calibri" w:cs="Traffic"/>
                      <w:b/>
                      <w:bCs/>
                      <w:rtl/>
                    </w:rPr>
                  </w:pPr>
                  <w:r w:rsidRPr="005776FA">
                    <w:rPr>
                      <w:rFonts w:ascii="Calibri" w:eastAsia="Calibri" w:hAnsi="Calibri" w:cs="Traffic" w:hint="cs"/>
                      <w:b/>
                      <w:bCs/>
                      <w:rtl/>
                    </w:rPr>
                    <w:t>مستندات قابل ارائه از سوی دستگاه</w:t>
                  </w:r>
                </w:p>
              </w:tc>
              <w:tc>
                <w:tcPr>
                  <w:tcW w:w="2873" w:type="pct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776FA" w:rsidRDefault="005776FA" w:rsidP="00505D36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 w:rsidRPr="00830228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تکمیل جدول شماره 4</w:t>
                  </w: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و ضمیمه نمودن اطلاعات مربوط به شاخص در سامانه</w:t>
                  </w:r>
                </w:p>
              </w:tc>
            </w:tr>
          </w:tbl>
          <w:p w:rsidR="000C4C30" w:rsidRDefault="000C4C30" w:rsidP="000C4C30"/>
          <w:tbl>
            <w:tblPr>
              <w:tblStyle w:val="TableGrid"/>
              <w:bidiVisual/>
              <w:tblW w:w="4440" w:type="pct"/>
              <w:tblLook w:val="04A0"/>
            </w:tblPr>
            <w:tblGrid>
              <w:gridCol w:w="576"/>
              <w:gridCol w:w="1407"/>
              <w:gridCol w:w="1209"/>
              <w:gridCol w:w="1532"/>
              <w:gridCol w:w="646"/>
              <w:gridCol w:w="1784"/>
              <w:gridCol w:w="1529"/>
              <w:gridCol w:w="1276"/>
              <w:gridCol w:w="1757"/>
              <w:gridCol w:w="798"/>
            </w:tblGrid>
            <w:tr w:rsidR="000C4C30" w:rsidRPr="00E5404B" w:rsidTr="003952CA">
              <w:tc>
                <w:tcPr>
                  <w:tcW w:w="5000" w:type="pct"/>
                  <w:gridSpan w:val="10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C4C30" w:rsidRPr="002E11E0" w:rsidRDefault="000C4C30" w:rsidP="00505D36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cs="B Mitra"/>
                      <w:b/>
                      <w:bCs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جدول 4- </w:t>
                  </w:r>
                  <w:r w:rsidRPr="00C36311">
                    <w:rPr>
                      <w:rFonts w:cs="B Mitra" w:hint="cs"/>
                      <w:b/>
                      <w:bCs/>
                      <w:noProof/>
                      <w:rtl/>
                    </w:rPr>
                    <w:t xml:space="preserve"> عناوین فرایندهای اصلاح شده مرتبط با خدمات بر اساس اهداف سال </w:t>
                  </w:r>
                  <w:r>
                    <w:rPr>
                      <w:rFonts w:cs="B Mitra" w:hint="cs"/>
                      <w:b/>
                      <w:bCs/>
                      <w:noProof/>
                      <w:rtl/>
                    </w:rPr>
                    <w:t>1398</w:t>
                  </w:r>
                </w:p>
              </w:tc>
            </w:tr>
            <w:tr w:rsidR="000C4C30" w:rsidRPr="00E5404B" w:rsidTr="0012062A">
              <w:tc>
                <w:tcPr>
                  <w:tcW w:w="230" w:type="pct"/>
                  <w:tcBorders>
                    <w:right w:val="single" w:sz="4" w:space="0" w:color="auto"/>
                  </w:tcBorders>
                  <w:vAlign w:val="center"/>
                </w:tcPr>
                <w:p w:rsidR="000C4C30" w:rsidRPr="00375A86" w:rsidRDefault="000C4C30" w:rsidP="00505D36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cs="B Mitra"/>
                      <w:rtl/>
                    </w:rPr>
                  </w:pPr>
                  <w:r w:rsidRPr="00375A86">
                    <w:rPr>
                      <w:rFonts w:cs="B Mitra" w:hint="cs"/>
                      <w:rtl/>
                    </w:rPr>
                    <w:t>ردیف</w:t>
                  </w:r>
                </w:p>
              </w:tc>
              <w:tc>
                <w:tcPr>
                  <w:tcW w:w="562" w:type="pct"/>
                  <w:vAlign w:val="center"/>
                </w:tcPr>
                <w:p w:rsidR="000C4C30" w:rsidRPr="00375A86" w:rsidRDefault="000C4C30" w:rsidP="00505D36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cs="B Mitra"/>
                      <w:rtl/>
                    </w:rPr>
                  </w:pPr>
                  <w:r>
                    <w:rPr>
                      <w:rFonts w:cs="B Mitra" w:hint="cs"/>
                      <w:rtl/>
                    </w:rPr>
                    <w:t>عناوین خدمات/زیرخدمات</w:t>
                  </w:r>
                </w:p>
              </w:tc>
              <w:tc>
                <w:tcPr>
                  <w:tcW w:w="483" w:type="pct"/>
                  <w:tcBorders>
                    <w:right w:val="single" w:sz="4" w:space="0" w:color="auto"/>
                  </w:tcBorders>
                  <w:vAlign w:val="center"/>
                </w:tcPr>
                <w:p w:rsidR="000C4C30" w:rsidRPr="00375A86" w:rsidRDefault="000C4C30" w:rsidP="00505D36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cs="B Mitra"/>
                      <w:rtl/>
                    </w:rPr>
                  </w:pPr>
                  <w:r w:rsidRPr="00375A86">
                    <w:rPr>
                      <w:rFonts w:cs="B Mitra" w:hint="cs"/>
                      <w:rtl/>
                    </w:rPr>
                    <w:t>هدف بهبود</w:t>
                  </w:r>
                </w:p>
              </w:tc>
              <w:tc>
                <w:tcPr>
                  <w:tcW w:w="612" w:type="pct"/>
                  <w:tcBorders>
                    <w:right w:val="single" w:sz="4" w:space="0" w:color="auto"/>
                  </w:tcBorders>
                  <w:vAlign w:val="center"/>
                </w:tcPr>
                <w:p w:rsidR="000C4C30" w:rsidRPr="00375A86" w:rsidRDefault="000C4C30" w:rsidP="00505D36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cs="B Mitra"/>
                      <w:rtl/>
                    </w:rPr>
                  </w:pPr>
                  <w:r>
                    <w:rPr>
                      <w:rFonts w:cs="B Mitra" w:hint="cs"/>
                      <w:rtl/>
                    </w:rPr>
                    <w:t>**</w:t>
                  </w:r>
                  <w:r w:rsidRPr="00375A86">
                    <w:rPr>
                      <w:rFonts w:cs="B Mitra" w:hint="cs"/>
                      <w:rtl/>
                    </w:rPr>
                    <w:t>شاخص سنجش بهبود فرایند</w:t>
                  </w:r>
                </w:p>
              </w:tc>
              <w:tc>
                <w:tcPr>
                  <w:tcW w:w="258" w:type="pct"/>
                  <w:vAlign w:val="center"/>
                </w:tcPr>
                <w:p w:rsidR="000C4C30" w:rsidRPr="00375A86" w:rsidRDefault="000C4C30" w:rsidP="00505D36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cs="B Mitra"/>
                      <w:rtl/>
                    </w:rPr>
                  </w:pPr>
                  <w:r w:rsidRPr="00375A86">
                    <w:rPr>
                      <w:rFonts w:cs="B Mitra" w:hint="cs"/>
                      <w:rtl/>
                    </w:rPr>
                    <w:t>واحد</w:t>
                  </w:r>
                </w:p>
              </w:tc>
              <w:tc>
                <w:tcPr>
                  <w:tcW w:w="713" w:type="pct"/>
                  <w:tcBorders>
                    <w:right w:val="single" w:sz="4" w:space="0" w:color="auto"/>
                  </w:tcBorders>
                  <w:vAlign w:val="center"/>
                </w:tcPr>
                <w:p w:rsidR="000C4C30" w:rsidRPr="00375A86" w:rsidRDefault="000C4C30" w:rsidP="00505D36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cs="B Mitra"/>
                      <w:rtl/>
                    </w:rPr>
                  </w:pPr>
                  <w:r w:rsidRPr="00375A86">
                    <w:rPr>
                      <w:rFonts w:cs="B Mitra" w:hint="cs"/>
                      <w:rtl/>
                    </w:rPr>
                    <w:t>میزان شاخص قبل از بهبود</w:t>
                  </w:r>
                </w:p>
              </w:tc>
              <w:tc>
                <w:tcPr>
                  <w:tcW w:w="611" w:type="pct"/>
                  <w:tcBorders>
                    <w:right w:val="single" w:sz="4" w:space="0" w:color="auto"/>
                  </w:tcBorders>
                  <w:vAlign w:val="center"/>
                </w:tcPr>
                <w:p w:rsidR="000C4C30" w:rsidRPr="00375A86" w:rsidRDefault="000C4C30" w:rsidP="00505D36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cs="B Mitra"/>
                      <w:rtl/>
                    </w:rPr>
                  </w:pPr>
                  <w:r w:rsidRPr="00375A86">
                    <w:rPr>
                      <w:rFonts w:cs="B Mitra" w:hint="cs"/>
                      <w:rtl/>
                    </w:rPr>
                    <w:t>میزان شاخص بعد از بهبود</w:t>
                  </w:r>
                </w:p>
              </w:tc>
              <w:tc>
                <w:tcPr>
                  <w:tcW w:w="510" w:type="pct"/>
                  <w:tcBorders>
                    <w:left w:val="single" w:sz="4" w:space="0" w:color="auto"/>
                  </w:tcBorders>
                  <w:vAlign w:val="center"/>
                </w:tcPr>
                <w:p w:rsidR="000C4C30" w:rsidRPr="00375A86" w:rsidRDefault="000C4C30" w:rsidP="00505D36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cs="B Mitra"/>
                      <w:rtl/>
                    </w:rPr>
                  </w:pPr>
                  <w:r w:rsidRPr="00375A86">
                    <w:rPr>
                      <w:rFonts w:cs="B Mitra" w:hint="cs"/>
                      <w:rtl/>
                    </w:rPr>
                    <w:t>اقدامات انجام شده</w:t>
                  </w:r>
                </w:p>
              </w:tc>
              <w:tc>
                <w:tcPr>
                  <w:tcW w:w="702" w:type="pct"/>
                  <w:tcBorders>
                    <w:left w:val="single" w:sz="4" w:space="0" w:color="auto"/>
                  </w:tcBorders>
                  <w:vAlign w:val="center"/>
                </w:tcPr>
                <w:p w:rsidR="000C4C30" w:rsidRDefault="000C4C30" w:rsidP="00505D36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cs="B Mitra"/>
                      <w:rtl/>
                    </w:rPr>
                  </w:pPr>
                  <w:r w:rsidRPr="00375A86">
                    <w:rPr>
                      <w:rFonts w:cs="B Mitra" w:hint="cs"/>
                      <w:rtl/>
                    </w:rPr>
                    <w:t>درصد تحقق</w:t>
                  </w:r>
                </w:p>
                <w:p w:rsidR="000C4C30" w:rsidRPr="00375A86" w:rsidRDefault="000C4C30" w:rsidP="00505D36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cs="B Mitra"/>
                      <w:rtl/>
                    </w:rPr>
                  </w:pPr>
                  <w:r w:rsidRPr="00375A86">
                    <w:rPr>
                      <w:rFonts w:cs="B Mitra" w:hint="cs"/>
                      <w:rtl/>
                    </w:rPr>
                    <w:t>هدف بهبود</w:t>
                  </w:r>
                </w:p>
              </w:tc>
              <w:tc>
                <w:tcPr>
                  <w:tcW w:w="320" w:type="pct"/>
                  <w:tcBorders>
                    <w:left w:val="single" w:sz="4" w:space="0" w:color="auto"/>
                  </w:tcBorders>
                  <w:vAlign w:val="center"/>
                </w:tcPr>
                <w:p w:rsidR="000C4C30" w:rsidRPr="00566DD2" w:rsidRDefault="000C4C30" w:rsidP="00505D36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cs="B Mitra"/>
                      <w:rtl/>
                    </w:rPr>
                  </w:pPr>
                  <w:r w:rsidRPr="00566DD2">
                    <w:rPr>
                      <w:rFonts w:cs="B Mitra" w:hint="cs"/>
                      <w:rtl/>
                    </w:rPr>
                    <w:t>عناوین مستندات ضمیمه</w:t>
                  </w:r>
                </w:p>
              </w:tc>
            </w:tr>
            <w:tr w:rsidR="000C4C30" w:rsidRPr="00E5404B" w:rsidTr="0012062A">
              <w:tc>
                <w:tcPr>
                  <w:tcW w:w="230" w:type="pct"/>
                  <w:tcBorders>
                    <w:right w:val="single" w:sz="4" w:space="0" w:color="auto"/>
                  </w:tcBorders>
                  <w:vAlign w:val="center"/>
                </w:tcPr>
                <w:p w:rsidR="000C4C30" w:rsidRPr="00D749DF" w:rsidRDefault="000C4C30" w:rsidP="00505D36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cs="B Mitra"/>
                      <w:rtl/>
                    </w:rPr>
                  </w:pPr>
                  <w:r>
                    <w:rPr>
                      <w:rFonts w:cs="B Mitra" w:hint="cs"/>
                      <w:rtl/>
                    </w:rPr>
                    <w:t>1</w:t>
                  </w:r>
                </w:p>
              </w:tc>
              <w:tc>
                <w:tcPr>
                  <w:tcW w:w="562" w:type="pct"/>
                </w:tcPr>
                <w:p w:rsidR="000C4C30" w:rsidRDefault="000C4C30" w:rsidP="00505D36">
                  <w:pPr>
                    <w:framePr w:hSpace="180" w:wrap="around" w:vAnchor="text" w:hAnchor="text" w:xAlign="right" w:y="1"/>
                    <w:suppressOverlap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483" w:type="pct"/>
                  <w:tcBorders>
                    <w:right w:val="single" w:sz="4" w:space="0" w:color="auto"/>
                  </w:tcBorders>
                </w:tcPr>
                <w:p w:rsidR="000C4C30" w:rsidRDefault="000C4C30" w:rsidP="00505D36">
                  <w:pPr>
                    <w:framePr w:hSpace="180" w:wrap="around" w:vAnchor="text" w:hAnchor="text" w:xAlign="right" w:y="1"/>
                    <w:suppressOverlap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612" w:type="pct"/>
                  <w:tcBorders>
                    <w:right w:val="single" w:sz="4" w:space="0" w:color="auto"/>
                  </w:tcBorders>
                </w:tcPr>
                <w:p w:rsidR="000C4C30" w:rsidRDefault="000C4C30" w:rsidP="00505D36">
                  <w:pPr>
                    <w:framePr w:hSpace="180" w:wrap="around" w:vAnchor="text" w:hAnchor="text" w:xAlign="right" w:y="1"/>
                    <w:suppressOverlap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258" w:type="pct"/>
                </w:tcPr>
                <w:p w:rsidR="000C4C30" w:rsidRDefault="000C4C30" w:rsidP="00505D36">
                  <w:pPr>
                    <w:framePr w:hSpace="180" w:wrap="around" w:vAnchor="text" w:hAnchor="text" w:xAlign="right" w:y="1"/>
                    <w:suppressOverlap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713" w:type="pct"/>
                  <w:tcBorders>
                    <w:right w:val="single" w:sz="4" w:space="0" w:color="auto"/>
                  </w:tcBorders>
                </w:tcPr>
                <w:p w:rsidR="000C4C30" w:rsidRDefault="000C4C30" w:rsidP="00505D36">
                  <w:pPr>
                    <w:framePr w:hSpace="180" w:wrap="around" w:vAnchor="text" w:hAnchor="text" w:xAlign="right" w:y="1"/>
                    <w:suppressOverlap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611" w:type="pct"/>
                  <w:tcBorders>
                    <w:right w:val="single" w:sz="4" w:space="0" w:color="auto"/>
                  </w:tcBorders>
                </w:tcPr>
                <w:p w:rsidR="000C4C30" w:rsidRDefault="000C4C30" w:rsidP="00505D36">
                  <w:pPr>
                    <w:framePr w:hSpace="180" w:wrap="around" w:vAnchor="text" w:hAnchor="text" w:xAlign="right" w:y="1"/>
                    <w:suppressOverlap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510" w:type="pct"/>
                  <w:tcBorders>
                    <w:left w:val="single" w:sz="4" w:space="0" w:color="auto"/>
                  </w:tcBorders>
                </w:tcPr>
                <w:p w:rsidR="000C4C30" w:rsidRDefault="000C4C30" w:rsidP="00505D36">
                  <w:pPr>
                    <w:framePr w:hSpace="180" w:wrap="around" w:vAnchor="text" w:hAnchor="text" w:xAlign="right" w:y="1"/>
                    <w:suppressOverlap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702" w:type="pct"/>
                  <w:tcBorders>
                    <w:left w:val="single" w:sz="4" w:space="0" w:color="auto"/>
                  </w:tcBorders>
                </w:tcPr>
                <w:p w:rsidR="000C4C30" w:rsidRDefault="000C4C30" w:rsidP="00505D36">
                  <w:pPr>
                    <w:framePr w:hSpace="180" w:wrap="around" w:vAnchor="text" w:hAnchor="text" w:xAlign="right" w:y="1"/>
                    <w:suppressOverlap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320" w:type="pct"/>
                  <w:tcBorders>
                    <w:left w:val="single" w:sz="4" w:space="0" w:color="auto"/>
                  </w:tcBorders>
                </w:tcPr>
                <w:p w:rsidR="000C4C30" w:rsidRDefault="000C4C30" w:rsidP="00505D36">
                  <w:pPr>
                    <w:framePr w:hSpace="180" w:wrap="around" w:vAnchor="text" w:hAnchor="text" w:xAlign="right" w:y="1"/>
                    <w:suppressOverlap/>
                    <w:rPr>
                      <w:rFonts w:cs="B Mitra"/>
                      <w:rtl/>
                    </w:rPr>
                  </w:pPr>
                </w:p>
              </w:tc>
            </w:tr>
            <w:tr w:rsidR="000C4C30" w:rsidRPr="00E5404B" w:rsidTr="0012062A">
              <w:tc>
                <w:tcPr>
                  <w:tcW w:w="230" w:type="pct"/>
                  <w:tcBorders>
                    <w:right w:val="single" w:sz="4" w:space="0" w:color="auto"/>
                  </w:tcBorders>
                  <w:vAlign w:val="center"/>
                </w:tcPr>
                <w:p w:rsidR="000C4C30" w:rsidRPr="00D749DF" w:rsidRDefault="000C4C30" w:rsidP="00505D36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cs="B Mitra"/>
                      <w:rtl/>
                    </w:rPr>
                  </w:pPr>
                  <w:r>
                    <w:rPr>
                      <w:rFonts w:cs="B Mitra" w:hint="cs"/>
                      <w:rtl/>
                    </w:rPr>
                    <w:t>2</w:t>
                  </w:r>
                </w:p>
              </w:tc>
              <w:tc>
                <w:tcPr>
                  <w:tcW w:w="562" w:type="pct"/>
                </w:tcPr>
                <w:p w:rsidR="000C4C30" w:rsidRDefault="000C4C30" w:rsidP="00505D36">
                  <w:pPr>
                    <w:framePr w:hSpace="180" w:wrap="around" w:vAnchor="text" w:hAnchor="text" w:xAlign="right" w:y="1"/>
                    <w:suppressOverlap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483" w:type="pct"/>
                  <w:tcBorders>
                    <w:right w:val="single" w:sz="4" w:space="0" w:color="auto"/>
                  </w:tcBorders>
                </w:tcPr>
                <w:p w:rsidR="000C4C30" w:rsidRDefault="000C4C30" w:rsidP="00505D36">
                  <w:pPr>
                    <w:framePr w:hSpace="180" w:wrap="around" w:vAnchor="text" w:hAnchor="text" w:xAlign="right" w:y="1"/>
                    <w:suppressOverlap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612" w:type="pct"/>
                  <w:tcBorders>
                    <w:right w:val="single" w:sz="4" w:space="0" w:color="auto"/>
                  </w:tcBorders>
                </w:tcPr>
                <w:p w:rsidR="000C4C30" w:rsidRDefault="000C4C30" w:rsidP="00505D36">
                  <w:pPr>
                    <w:framePr w:hSpace="180" w:wrap="around" w:vAnchor="text" w:hAnchor="text" w:xAlign="right" w:y="1"/>
                    <w:suppressOverlap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258" w:type="pct"/>
                </w:tcPr>
                <w:p w:rsidR="000C4C30" w:rsidRDefault="000C4C30" w:rsidP="00505D36">
                  <w:pPr>
                    <w:framePr w:hSpace="180" w:wrap="around" w:vAnchor="text" w:hAnchor="text" w:xAlign="right" w:y="1"/>
                    <w:suppressOverlap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713" w:type="pct"/>
                  <w:tcBorders>
                    <w:right w:val="single" w:sz="4" w:space="0" w:color="auto"/>
                  </w:tcBorders>
                </w:tcPr>
                <w:p w:rsidR="000C4C30" w:rsidRDefault="000C4C30" w:rsidP="00505D36">
                  <w:pPr>
                    <w:framePr w:hSpace="180" w:wrap="around" w:vAnchor="text" w:hAnchor="text" w:xAlign="right" w:y="1"/>
                    <w:suppressOverlap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611" w:type="pct"/>
                  <w:tcBorders>
                    <w:right w:val="single" w:sz="4" w:space="0" w:color="auto"/>
                  </w:tcBorders>
                </w:tcPr>
                <w:p w:rsidR="000C4C30" w:rsidRDefault="000C4C30" w:rsidP="00505D36">
                  <w:pPr>
                    <w:framePr w:hSpace="180" w:wrap="around" w:vAnchor="text" w:hAnchor="text" w:xAlign="right" w:y="1"/>
                    <w:suppressOverlap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510" w:type="pct"/>
                  <w:tcBorders>
                    <w:left w:val="single" w:sz="4" w:space="0" w:color="auto"/>
                  </w:tcBorders>
                </w:tcPr>
                <w:p w:rsidR="000C4C30" w:rsidRDefault="000C4C30" w:rsidP="00505D36">
                  <w:pPr>
                    <w:framePr w:hSpace="180" w:wrap="around" w:vAnchor="text" w:hAnchor="text" w:xAlign="right" w:y="1"/>
                    <w:suppressOverlap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702" w:type="pct"/>
                  <w:tcBorders>
                    <w:left w:val="single" w:sz="4" w:space="0" w:color="auto"/>
                  </w:tcBorders>
                </w:tcPr>
                <w:p w:rsidR="000C4C30" w:rsidRDefault="000C4C30" w:rsidP="00505D36">
                  <w:pPr>
                    <w:framePr w:hSpace="180" w:wrap="around" w:vAnchor="text" w:hAnchor="text" w:xAlign="right" w:y="1"/>
                    <w:suppressOverlap/>
                    <w:rPr>
                      <w:rFonts w:cs="B Mitra"/>
                      <w:rtl/>
                    </w:rPr>
                  </w:pPr>
                </w:p>
              </w:tc>
              <w:tc>
                <w:tcPr>
                  <w:tcW w:w="320" w:type="pct"/>
                  <w:tcBorders>
                    <w:left w:val="single" w:sz="4" w:space="0" w:color="auto"/>
                  </w:tcBorders>
                </w:tcPr>
                <w:p w:rsidR="000C4C30" w:rsidRDefault="000C4C30" w:rsidP="00505D36">
                  <w:pPr>
                    <w:framePr w:hSpace="180" w:wrap="around" w:vAnchor="text" w:hAnchor="text" w:xAlign="right" w:y="1"/>
                    <w:suppressOverlap/>
                    <w:rPr>
                      <w:rFonts w:cs="B Mitra"/>
                      <w:rtl/>
                    </w:rPr>
                  </w:pPr>
                </w:p>
              </w:tc>
            </w:tr>
          </w:tbl>
          <w:p w:rsidR="000C4C30" w:rsidRPr="00566DD2" w:rsidRDefault="000C4C30" w:rsidP="000C4C30">
            <w:pPr>
              <w:jc w:val="center"/>
              <w:rPr>
                <w:rFonts w:cs="B Mitra"/>
                <w:b/>
                <w:bCs/>
                <w:noProof/>
                <w:rtl/>
              </w:rPr>
            </w:pPr>
            <w:r w:rsidRPr="00A4108E">
              <w:rPr>
                <w:rFonts w:cs="B Mitra" w:hint="cs"/>
                <w:color w:val="000000" w:themeColor="text1"/>
                <w:rtl/>
              </w:rPr>
              <w:t>*</w:t>
            </w:r>
            <w:r w:rsidRPr="00A4108E">
              <w:rPr>
                <w:rFonts w:cs="B Mitra" w:hint="cs"/>
                <w:b/>
                <w:bCs/>
                <w:color w:val="000000" w:themeColor="text1"/>
                <w:rtl/>
              </w:rPr>
              <w:t xml:space="preserve">* معيارهاي ارزيابي بهبود خدمت: </w:t>
            </w:r>
            <w:r w:rsidRPr="00A4108E">
              <w:rPr>
                <w:rFonts w:cs="B Mitra" w:hint="cs"/>
                <w:color w:val="000000" w:themeColor="text1"/>
                <w:rtl/>
              </w:rPr>
              <w:t>زمان/ هزينه/رضايت شهروند و ارباب رجوع/ دست يابي به اهداف تخصصي/ کاهش نيروي انساني/ کاهش تخلفات/ اجراي دقيق قوانين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C4C30" w:rsidRPr="00D749DF" w:rsidRDefault="000C4C30" w:rsidP="000C4C30">
            <w:pPr>
              <w:rPr>
                <w:rFonts w:cs="B Mitra"/>
                <w:rtl/>
              </w:rPr>
            </w:pPr>
          </w:p>
        </w:tc>
      </w:tr>
    </w:tbl>
    <w:p w:rsidR="000C4C30" w:rsidRDefault="000C4C30" w:rsidP="000C4C30">
      <w:pPr>
        <w:spacing w:line="300" w:lineRule="exact"/>
        <w:ind w:left="263" w:right="284"/>
        <w:jc w:val="both"/>
        <w:rPr>
          <w:rStyle w:val="Hyperlink"/>
          <w:rFonts w:cs="B Mitra"/>
          <w:sz w:val="26"/>
          <w:szCs w:val="26"/>
          <w:rtl/>
          <w:lang w:bidi="fa-IR"/>
        </w:rPr>
      </w:pPr>
      <w:r w:rsidRPr="00825574">
        <w:rPr>
          <w:rFonts w:cs="Mitra" w:hint="cs"/>
          <w:b/>
          <w:bCs/>
          <w:rtl/>
          <w:lang w:bidi="fa-IR"/>
        </w:rPr>
        <w:t>مستندات شاخص:</w:t>
      </w:r>
      <w:hyperlink r:id="rId16" w:history="1">
        <w:r w:rsidRPr="000D6377">
          <w:rPr>
            <w:rFonts w:ascii="Tahoma" w:hAnsi="Tahoma" w:cs="B Mitra" w:hint="cs"/>
            <w:color w:val="0070C0"/>
            <w:u w:val="single"/>
            <w:rtl/>
            <w:lang w:bidi="fa-IR"/>
          </w:rPr>
          <w:t>مواد 36 و 37 قانون مديريت خدمات كشوري</w:t>
        </w:r>
      </w:hyperlink>
      <w:r w:rsidRPr="000D6377">
        <w:rPr>
          <w:rFonts w:ascii="Tahoma" w:hAnsi="Tahoma" w:cs="B Mitra" w:hint="cs"/>
          <w:color w:val="0070C0"/>
          <w:u w:val="single"/>
          <w:rtl/>
          <w:lang w:bidi="fa-IR"/>
        </w:rPr>
        <w:t xml:space="preserve">، </w:t>
      </w:r>
      <w:hyperlink r:id="rId17" w:history="1">
        <w:r w:rsidRPr="000D6377">
          <w:rPr>
            <w:rFonts w:ascii="Tahoma" w:hAnsi="Tahoma" w:cs="B Mitra" w:hint="cs"/>
            <w:color w:val="0070C0"/>
            <w:u w:val="single"/>
            <w:rtl/>
            <w:lang w:bidi="fa-IR"/>
          </w:rPr>
          <w:t>مصوبه شماره253/14 تاريخ 6/9/1378 شوراي عالي‌اداري</w:t>
        </w:r>
      </w:hyperlink>
      <w:r w:rsidRPr="000D6377">
        <w:rPr>
          <w:rFonts w:ascii="Tahoma" w:hAnsi="Tahoma" w:cs="B Mitra" w:hint="cs"/>
          <w:color w:val="0070C0"/>
          <w:u w:val="single"/>
          <w:rtl/>
          <w:lang w:bidi="fa-IR"/>
        </w:rPr>
        <w:t xml:space="preserve"> موضوع اصلاح سيستم‌ها و روش‌هاي انجام كار، </w:t>
      </w:r>
      <w:hyperlink r:id="rId18" w:history="1">
        <w:r w:rsidRPr="000D6377">
          <w:rPr>
            <w:rFonts w:ascii="Tahoma" w:hAnsi="Tahoma" w:cs="B Mitra" w:hint="cs"/>
            <w:color w:val="0070C0"/>
            <w:u w:val="single"/>
            <w:rtl/>
            <w:lang w:bidi="fa-IR"/>
          </w:rPr>
          <w:t>مصوبه شماره 18540/13.ط تاريخ 10/2/1381 شوراي‌عالي اداري</w:t>
        </w:r>
      </w:hyperlink>
      <w:r w:rsidRPr="000D6377">
        <w:rPr>
          <w:rFonts w:ascii="Tahoma" w:hAnsi="Tahoma" w:cs="B Mitra" w:hint="cs"/>
          <w:color w:val="0070C0"/>
          <w:u w:val="single"/>
          <w:rtl/>
          <w:lang w:bidi="fa-IR"/>
        </w:rPr>
        <w:t xml:space="preserve"> موضوع طرح‏تكريم مردم‏و‏جلب‏رضايت‏ارباب‏رجوع‏در‏نظام اداري و دستورالعمل اجرايي ماده 36 ق.م.خ.ك</w:t>
      </w:r>
      <w:hyperlink r:id="rId19" w:history="1">
        <w:r w:rsidRPr="000D6377">
          <w:rPr>
            <w:rFonts w:ascii="Tahoma" w:hAnsi="Tahoma" w:cs="B Mitra" w:hint="cs"/>
            <w:color w:val="0070C0"/>
            <w:u w:val="single"/>
            <w:rtl/>
            <w:lang w:bidi="fa-IR"/>
          </w:rPr>
          <w:t>(بخشنامه شماره 141152/200 تاريخ 17/12/1388 معاونت توسعه مديريت و سرمايه انساني رييس‌جمهور</w:t>
        </w:r>
      </w:hyperlink>
      <w:r w:rsidRPr="000D6377">
        <w:rPr>
          <w:rFonts w:ascii="Tahoma" w:hAnsi="Tahoma" w:cs="B Mitra" w:hint="cs"/>
          <w:color w:val="0070C0"/>
          <w:u w:val="single"/>
          <w:rtl/>
          <w:lang w:bidi="fa-IR"/>
        </w:rPr>
        <w:t xml:space="preserve">)، </w:t>
      </w:r>
      <w:hyperlink r:id="rId20" w:history="1">
        <w:r w:rsidRPr="000D6377">
          <w:rPr>
            <w:rFonts w:ascii="Tahoma" w:hAnsi="Tahoma" w:cs="B Mitra" w:hint="cs"/>
            <w:color w:val="0070C0"/>
            <w:u w:val="single"/>
            <w:rtl/>
            <w:lang w:bidi="fa-IR"/>
          </w:rPr>
          <w:t>بخشنامه شماره 137047 تاريخ 7/11/1393 سازمان مديريت و برنامه‌ريزي کشور</w:t>
        </w:r>
      </w:hyperlink>
      <w:r w:rsidRPr="000D6377">
        <w:rPr>
          <w:rFonts w:ascii="Tahoma" w:hAnsi="Tahoma" w:cs="B Mitra" w:hint="cs"/>
          <w:color w:val="0070C0"/>
          <w:u w:val="single"/>
          <w:rtl/>
          <w:lang w:bidi="fa-IR"/>
        </w:rPr>
        <w:t xml:space="preserve"> موضوع دستورالعمل اصلاح فرايندها و روش‌هاي انجام کار.</w:t>
      </w:r>
    </w:p>
    <w:p w:rsidR="000C4C30" w:rsidRDefault="000C4C30" w:rsidP="000C4C30">
      <w:pPr>
        <w:spacing w:line="300" w:lineRule="exact"/>
        <w:ind w:left="-188" w:right="-245"/>
        <w:jc w:val="both"/>
        <w:rPr>
          <w:rStyle w:val="Hyperlink"/>
          <w:rFonts w:cs="B Mitra"/>
          <w:sz w:val="26"/>
          <w:szCs w:val="26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1631"/>
        <w:gridCol w:w="2210"/>
        <w:gridCol w:w="4820"/>
        <w:gridCol w:w="2467"/>
        <w:gridCol w:w="1701"/>
      </w:tblGrid>
      <w:tr w:rsidR="000C4C30" w:rsidTr="000C4C30">
        <w:trPr>
          <w:jc w:val="center"/>
        </w:trPr>
        <w:tc>
          <w:tcPr>
            <w:tcW w:w="12829" w:type="dxa"/>
            <w:gridSpan w:val="5"/>
            <w:vAlign w:val="center"/>
          </w:tcPr>
          <w:p w:rsidR="000C4C30" w:rsidRPr="00620316" w:rsidRDefault="00F13A21" w:rsidP="00B67191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70C0"/>
                <w:rtl/>
              </w:rPr>
            </w:pPr>
            <w:hyperlink w:anchor="دو" w:history="1">
              <w:r w:rsidR="000C4C30" w:rsidRPr="00620316">
                <w:rPr>
                  <w:rFonts w:ascii="Tahoma" w:hAnsi="Tahoma" w:cs="B Mitra" w:hint="cs"/>
                  <w:b/>
                  <w:bCs/>
                  <w:color w:val="0070C0"/>
                  <w:rtl/>
                </w:rPr>
                <w:t xml:space="preserve">شاخص </w:t>
              </w:r>
              <w:r w:rsidR="00B67191">
                <w:rPr>
                  <w:rFonts w:ascii="Tahoma" w:hAnsi="Tahoma" w:cs="B Mitra" w:hint="cs"/>
                  <w:b/>
                  <w:bCs/>
                  <w:color w:val="0070C0"/>
                  <w:rtl/>
                </w:rPr>
                <w:t>سوم</w:t>
              </w:r>
              <w:r w:rsidR="000C4C30" w:rsidRPr="00620316">
                <w:rPr>
                  <w:rFonts w:ascii="Tahoma" w:hAnsi="Tahoma" w:cs="B Mitra" w:hint="cs"/>
                  <w:b/>
                  <w:bCs/>
                  <w:color w:val="0070C0"/>
                  <w:rtl/>
                </w:rPr>
                <w:t>-</w:t>
              </w:r>
              <w:hyperlink w:anchor="دو" w:history="1">
                <w:r w:rsidR="000C4C30" w:rsidRPr="00620316">
                  <w:rPr>
                    <w:rFonts w:ascii="Tahoma" w:hAnsi="Tahoma" w:cs="B Mitra" w:hint="cs"/>
                    <w:b/>
                    <w:bCs/>
                    <w:color w:val="0070C0"/>
                    <w:rtl/>
                  </w:rPr>
                  <w:t xml:space="preserve">ارائه خدمات در میزخدمت </w:t>
                </w:r>
                <w:r w:rsidR="00B67191">
                  <w:rPr>
                    <w:rFonts w:ascii="Tahoma" w:hAnsi="Tahoma" w:cs="B Mitra" w:hint="cs"/>
                    <w:b/>
                    <w:bCs/>
                    <w:color w:val="0070C0"/>
                    <w:rtl/>
                  </w:rPr>
                  <w:t>حضوری و الکترونیکی</w:t>
                </w:r>
                <w:r w:rsidR="000C4C30" w:rsidRPr="00620316">
                  <w:rPr>
                    <w:rFonts w:ascii="Tahoma" w:hAnsi="Tahoma" w:cs="B Mitra"/>
                    <w:b/>
                    <w:bCs/>
                    <w:color w:val="0070C0"/>
                    <w:rtl/>
                  </w:rPr>
                  <w:t>(</w:t>
                </w:r>
                <w:r w:rsidR="00B67191">
                  <w:rPr>
                    <w:rFonts w:ascii="Tahoma" w:hAnsi="Tahoma" w:cs="B Mitra" w:hint="cs"/>
                    <w:b/>
                    <w:bCs/>
                    <w:color w:val="0070C0"/>
                    <w:rtl/>
                  </w:rPr>
                  <w:t>100</w:t>
                </w:r>
                <w:r w:rsidR="000C4C30" w:rsidRPr="00620316">
                  <w:rPr>
                    <w:rFonts w:ascii="Tahoma" w:hAnsi="Tahoma" w:cs="B Mitra" w:hint="cs"/>
                    <w:b/>
                    <w:bCs/>
                    <w:color w:val="0070C0"/>
                    <w:rtl/>
                  </w:rPr>
                  <w:t>امتياز</w:t>
                </w:r>
                <w:r w:rsidR="000C4C30" w:rsidRPr="00620316">
                  <w:rPr>
                    <w:rFonts w:ascii="Tahoma" w:hAnsi="Tahoma" w:cs="B Mitra"/>
                    <w:b/>
                    <w:bCs/>
                    <w:color w:val="0070C0"/>
                    <w:rtl/>
                  </w:rPr>
                  <w:t>)</w:t>
                </w:r>
              </w:hyperlink>
            </w:hyperlink>
          </w:p>
        </w:tc>
      </w:tr>
      <w:tr w:rsidR="000C4C30" w:rsidTr="000C4C30">
        <w:trPr>
          <w:jc w:val="center"/>
        </w:trPr>
        <w:tc>
          <w:tcPr>
            <w:tcW w:w="1631" w:type="dxa"/>
            <w:vAlign w:val="center"/>
          </w:tcPr>
          <w:p w:rsidR="000C4C30" w:rsidRPr="000D7ADA" w:rsidRDefault="000C4C30" w:rsidP="000C4C3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</w:rPr>
              <w:t>شماره نماگر</w:t>
            </w:r>
          </w:p>
        </w:tc>
        <w:tc>
          <w:tcPr>
            <w:tcW w:w="7030" w:type="dxa"/>
            <w:gridSpan w:val="2"/>
          </w:tcPr>
          <w:p w:rsidR="000C4C30" w:rsidRPr="000D7ADA" w:rsidRDefault="000C4C30" w:rsidP="000C4C30">
            <w:pPr>
              <w:tabs>
                <w:tab w:val="left" w:pos="1788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نماگر</w:t>
            </w:r>
          </w:p>
        </w:tc>
        <w:tc>
          <w:tcPr>
            <w:tcW w:w="2467" w:type="dxa"/>
            <w:vAlign w:val="center"/>
          </w:tcPr>
          <w:p w:rsidR="000C4C30" w:rsidRPr="000D7ADA" w:rsidRDefault="000C4C30" w:rsidP="000C4C3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</w:rPr>
              <w:t>نحوه سنجش</w:t>
            </w:r>
          </w:p>
        </w:tc>
        <w:tc>
          <w:tcPr>
            <w:tcW w:w="1701" w:type="dxa"/>
            <w:vAlign w:val="center"/>
          </w:tcPr>
          <w:p w:rsidR="000C4C30" w:rsidRPr="000D7ADA" w:rsidRDefault="000C4C30" w:rsidP="000C4C3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0C4C30" w:rsidTr="000C4C30">
        <w:trPr>
          <w:trHeight w:val="20"/>
          <w:jc w:val="center"/>
        </w:trPr>
        <w:tc>
          <w:tcPr>
            <w:tcW w:w="1631" w:type="dxa"/>
            <w:vAlign w:val="center"/>
          </w:tcPr>
          <w:p w:rsidR="000C4C30" w:rsidRPr="005348EC" w:rsidRDefault="000C4C30" w:rsidP="000C4C30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5348EC">
              <w:rPr>
                <w:rFonts w:cs="B Mitra" w:hint="cs"/>
                <w:b/>
                <w:bCs/>
                <w:szCs w:val="20"/>
                <w:rtl/>
              </w:rPr>
              <w:t>1</w:t>
            </w:r>
          </w:p>
        </w:tc>
        <w:tc>
          <w:tcPr>
            <w:tcW w:w="7030" w:type="dxa"/>
            <w:gridSpan w:val="2"/>
            <w:shd w:val="clear" w:color="auto" w:fill="auto"/>
            <w:vAlign w:val="center"/>
          </w:tcPr>
          <w:p w:rsidR="000C4C30" w:rsidRPr="00AD04DE" w:rsidRDefault="000C4C30" w:rsidP="000C4C30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ارائه تجمیع شده خدمات دستگاه در میز خدمت حضوری </w:t>
            </w:r>
          </w:p>
        </w:tc>
        <w:tc>
          <w:tcPr>
            <w:tcW w:w="2467" w:type="dxa"/>
            <w:vAlign w:val="center"/>
          </w:tcPr>
          <w:p w:rsidR="000C4C30" w:rsidRPr="006A26FE" w:rsidRDefault="000C4C30" w:rsidP="000C4C30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کمی</w:t>
            </w:r>
          </w:p>
        </w:tc>
        <w:tc>
          <w:tcPr>
            <w:tcW w:w="1701" w:type="dxa"/>
            <w:vAlign w:val="center"/>
          </w:tcPr>
          <w:p w:rsidR="000C4C30" w:rsidRPr="006A26FE" w:rsidRDefault="00B67191" w:rsidP="000C4C30">
            <w:pPr>
              <w:spacing w:line="24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50</w:t>
            </w:r>
          </w:p>
        </w:tc>
      </w:tr>
      <w:tr w:rsidR="000C4C30" w:rsidTr="000C4C30">
        <w:trPr>
          <w:trHeight w:val="20"/>
          <w:jc w:val="center"/>
        </w:trPr>
        <w:tc>
          <w:tcPr>
            <w:tcW w:w="1631" w:type="dxa"/>
            <w:vAlign w:val="center"/>
          </w:tcPr>
          <w:p w:rsidR="000C4C30" w:rsidRDefault="000C4C30" w:rsidP="000C4C30">
            <w:pPr>
              <w:jc w:val="center"/>
              <w:rPr>
                <w:rFonts w:cs="B Mitra"/>
                <w:b/>
                <w:bCs/>
                <w:szCs w:val="20"/>
              </w:rPr>
            </w:pPr>
            <w:r>
              <w:rPr>
                <w:rFonts w:cs="B Mitra" w:hint="cs"/>
                <w:b/>
                <w:bCs/>
                <w:szCs w:val="20"/>
                <w:rtl/>
              </w:rPr>
              <w:t>۲</w:t>
            </w:r>
          </w:p>
        </w:tc>
        <w:tc>
          <w:tcPr>
            <w:tcW w:w="7030" w:type="dxa"/>
            <w:gridSpan w:val="2"/>
            <w:shd w:val="clear" w:color="auto" w:fill="auto"/>
            <w:vAlign w:val="center"/>
          </w:tcPr>
          <w:p w:rsidR="000C4C30" w:rsidRDefault="000C4C30" w:rsidP="000C4C30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ارائه تجمیع شده خدمات دستگاه در میزخدمت الکترونیکی </w:t>
            </w:r>
          </w:p>
        </w:tc>
        <w:tc>
          <w:tcPr>
            <w:tcW w:w="2467" w:type="dxa"/>
            <w:vAlign w:val="center"/>
          </w:tcPr>
          <w:p w:rsidR="000C4C30" w:rsidRPr="006A26FE" w:rsidRDefault="000C4C30" w:rsidP="000C4C30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کمی</w:t>
            </w:r>
          </w:p>
        </w:tc>
        <w:tc>
          <w:tcPr>
            <w:tcW w:w="1701" w:type="dxa"/>
            <w:vAlign w:val="center"/>
          </w:tcPr>
          <w:p w:rsidR="000C4C30" w:rsidRPr="006A26FE" w:rsidRDefault="00B67191" w:rsidP="000C4C30">
            <w:pPr>
              <w:spacing w:line="24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50</w:t>
            </w:r>
          </w:p>
        </w:tc>
      </w:tr>
      <w:tr w:rsidR="000C4C30" w:rsidTr="000C4C30">
        <w:trPr>
          <w:trHeight w:val="20"/>
          <w:jc w:val="center"/>
        </w:trPr>
        <w:tc>
          <w:tcPr>
            <w:tcW w:w="3841" w:type="dxa"/>
            <w:gridSpan w:val="2"/>
            <w:vAlign w:val="center"/>
          </w:tcPr>
          <w:p w:rsidR="000C4C30" w:rsidRPr="001841CD" w:rsidRDefault="000C4C30" w:rsidP="000C4C30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</w:rPr>
            </w:pPr>
            <w:r w:rsidRPr="001841CD">
              <w:rPr>
                <w:rFonts w:cs="B Mitra" w:hint="cs"/>
                <w:b/>
                <w:bCs/>
                <w:rtl/>
              </w:rPr>
              <w:t>مستندات قابل ارائه از سوی دستگاه</w:t>
            </w:r>
          </w:p>
        </w:tc>
        <w:tc>
          <w:tcPr>
            <w:tcW w:w="8988" w:type="dxa"/>
            <w:gridSpan w:val="3"/>
            <w:vAlign w:val="center"/>
          </w:tcPr>
          <w:p w:rsidR="000C4C30" w:rsidRPr="00635B9C" w:rsidRDefault="000C4C30" w:rsidP="000C4C30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color w:val="FF0000"/>
                <w:sz w:val="18"/>
                <w:szCs w:val="18"/>
                <w:rtl/>
              </w:rPr>
            </w:pPr>
            <w:r w:rsidRPr="0015712B">
              <w:rPr>
                <w:rFonts w:cs="B Mitra" w:hint="cs"/>
                <w:b/>
                <w:bCs/>
                <w:sz w:val="18"/>
                <w:szCs w:val="18"/>
                <w:rtl/>
              </w:rPr>
              <w:t>ارائه مستندات مرتبط با نماگر</w:t>
            </w:r>
            <w:r w:rsidR="0060756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15712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شاخص</w:t>
            </w:r>
          </w:p>
        </w:tc>
      </w:tr>
    </w:tbl>
    <w:p w:rsidR="000C4C30" w:rsidRDefault="000C4C30" w:rsidP="000C4C30">
      <w:pPr>
        <w:spacing w:line="320" w:lineRule="exact"/>
        <w:ind w:right="284"/>
        <w:jc w:val="both"/>
        <w:rPr>
          <w:rFonts w:ascii="Tahoma" w:hAnsi="Tahoma" w:cs="B Mitra"/>
          <w:color w:val="0070C0"/>
          <w:rtl/>
          <w:lang w:bidi="fa-IR"/>
        </w:rPr>
      </w:pPr>
      <w:r w:rsidRPr="00B224D1">
        <w:rPr>
          <w:rFonts w:cs="Mitra" w:hint="cs"/>
          <w:b/>
          <w:bCs/>
          <w:rtl/>
          <w:lang w:bidi="fa-IR"/>
        </w:rPr>
        <w:t>مستندات شاخص:</w:t>
      </w:r>
      <w:r w:rsidR="0060756A">
        <w:rPr>
          <w:rFonts w:ascii="Tahoma" w:hAnsi="Tahoma" w:cs="B Mitra" w:hint="cs"/>
          <w:color w:val="0070C0"/>
          <w:rtl/>
          <w:lang w:bidi="fa-IR"/>
        </w:rPr>
        <w:t xml:space="preserve">بخشنامه شماره 24452 تاریخ 1/3/1397 ریاست محترم جمهوری اسلامی ایران، </w:t>
      </w:r>
      <w:r w:rsidRPr="00620316">
        <w:rPr>
          <w:rFonts w:ascii="Tahoma" w:hAnsi="Tahoma" w:cs="B Mitra" w:hint="cs"/>
          <w:color w:val="0070C0"/>
          <w:rtl/>
          <w:lang w:bidi="fa-IR"/>
        </w:rPr>
        <w:t xml:space="preserve">ستورالعمل میز خدمت موضوع نامه شماره </w:t>
      </w:r>
      <w:r w:rsidRPr="00620316">
        <w:rPr>
          <w:rFonts w:ascii="Tahoma" w:hAnsi="Tahoma" w:cs="B Mitra"/>
          <w:color w:val="0070C0"/>
          <w:rtl/>
          <w:lang w:bidi="fa-IR"/>
        </w:rPr>
        <w:t>1538588</w:t>
      </w:r>
      <w:r w:rsidRPr="00620316">
        <w:rPr>
          <w:rFonts w:ascii="Tahoma" w:hAnsi="Tahoma" w:cs="B Mitra" w:hint="cs"/>
          <w:color w:val="0070C0"/>
          <w:rtl/>
          <w:lang w:bidi="fa-IR"/>
        </w:rPr>
        <w:t xml:space="preserve"> تاریخ 7/9/1396 سازمان اداری و استخدامی کشور.</w:t>
      </w:r>
    </w:p>
    <w:p w:rsidR="005776FA" w:rsidRDefault="005776FA" w:rsidP="000C4C30">
      <w:pPr>
        <w:spacing w:line="320" w:lineRule="exact"/>
        <w:ind w:right="284"/>
        <w:jc w:val="both"/>
        <w:rPr>
          <w:rStyle w:val="Hyperlink"/>
          <w:rFonts w:cs="B Mitra"/>
          <w:sz w:val="28"/>
          <w:szCs w:val="28"/>
          <w:rtl/>
        </w:rPr>
      </w:pPr>
    </w:p>
    <w:p w:rsidR="006900E7" w:rsidRDefault="006900E7" w:rsidP="000C4C30">
      <w:pPr>
        <w:spacing w:line="320" w:lineRule="exact"/>
        <w:ind w:right="284"/>
        <w:jc w:val="both"/>
        <w:rPr>
          <w:rStyle w:val="Hyperlink"/>
          <w:rFonts w:cs="B Mitra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1631"/>
        <w:gridCol w:w="1360"/>
        <w:gridCol w:w="5670"/>
        <w:gridCol w:w="2816"/>
        <w:gridCol w:w="1352"/>
      </w:tblGrid>
      <w:tr w:rsidR="000C4C30" w:rsidTr="000C4C30">
        <w:trPr>
          <w:jc w:val="center"/>
        </w:trPr>
        <w:tc>
          <w:tcPr>
            <w:tcW w:w="12829" w:type="dxa"/>
            <w:gridSpan w:val="5"/>
            <w:vAlign w:val="center"/>
          </w:tcPr>
          <w:p w:rsidR="000C4C30" w:rsidRPr="00620316" w:rsidRDefault="00F13A21" w:rsidP="00B67191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70C0"/>
                <w:rtl/>
              </w:rPr>
            </w:pPr>
            <w:hyperlink w:anchor="دو" w:history="1">
              <w:r w:rsidR="000C4C30" w:rsidRPr="00620316">
                <w:rPr>
                  <w:rFonts w:ascii="Tahoma" w:hAnsi="Tahoma" w:cs="B Mitra" w:hint="cs"/>
                  <w:b/>
                  <w:bCs/>
                  <w:color w:val="0070C0"/>
                  <w:rtl/>
                </w:rPr>
                <w:t>شاخص</w:t>
              </w:r>
              <w:r w:rsidR="00B67191">
                <w:rPr>
                  <w:rFonts w:ascii="Tahoma" w:hAnsi="Tahoma" w:cs="B Mitra" w:hint="cs"/>
                  <w:b/>
                  <w:bCs/>
                  <w:color w:val="0070C0"/>
                  <w:rtl/>
                </w:rPr>
                <w:t>چهارم</w:t>
              </w:r>
              <w:r w:rsidR="000C4C30" w:rsidRPr="00620316">
                <w:rPr>
                  <w:rFonts w:cs="B Mitra" w:hint="cs"/>
                  <w:b/>
                  <w:bCs/>
                  <w:color w:val="0070C0"/>
                  <w:rtl/>
                </w:rPr>
                <w:t>-</w:t>
              </w:r>
              <w:hyperlink w:anchor="دو" w:history="1">
                <w:r w:rsidR="000C4C30" w:rsidRPr="00620316">
                  <w:rPr>
                    <w:rFonts w:ascii="Tahoma" w:hAnsi="Tahoma" w:cs="B Mitra" w:hint="cs"/>
                    <w:b/>
                    <w:bCs/>
                    <w:color w:val="0070C0"/>
                    <w:rtl/>
                  </w:rPr>
                  <w:t>توسعهزیرساختدولتالکترونیکی</w:t>
                </w:r>
                <w:r w:rsidR="000C4C30" w:rsidRPr="00620316">
                  <w:rPr>
                    <w:rFonts w:cs="B Mitra"/>
                    <w:b/>
                    <w:bCs/>
                    <w:color w:val="0070C0"/>
                    <w:rtl/>
                  </w:rPr>
                  <w:t xml:space="preserve"> (</w:t>
                </w:r>
                <w:r w:rsidR="00B67191">
                  <w:rPr>
                    <w:rFonts w:cs="B Mitra" w:hint="cs"/>
                    <w:b/>
                    <w:bCs/>
                    <w:color w:val="0070C0"/>
                    <w:rtl/>
                  </w:rPr>
                  <w:t>25</w:t>
                </w:r>
                <w:r w:rsidR="000C4C30" w:rsidRPr="00620316">
                  <w:rPr>
                    <w:rFonts w:ascii="Tahoma" w:hAnsi="Tahoma" w:cs="B Mitra" w:hint="cs"/>
                    <w:b/>
                    <w:bCs/>
                    <w:color w:val="0070C0"/>
                    <w:rtl/>
                  </w:rPr>
                  <w:t>امتياز</w:t>
                </w:r>
                <w:r w:rsidR="000C4C30" w:rsidRPr="00620316">
                  <w:rPr>
                    <w:rFonts w:cs="B Mitra"/>
                    <w:b/>
                    <w:bCs/>
                    <w:color w:val="0070C0"/>
                    <w:rtl/>
                  </w:rPr>
                  <w:t>)</w:t>
                </w:r>
              </w:hyperlink>
            </w:hyperlink>
          </w:p>
        </w:tc>
      </w:tr>
      <w:tr w:rsidR="000C4C30" w:rsidTr="00E62F00">
        <w:trPr>
          <w:jc w:val="center"/>
        </w:trPr>
        <w:tc>
          <w:tcPr>
            <w:tcW w:w="1631" w:type="dxa"/>
            <w:vAlign w:val="center"/>
          </w:tcPr>
          <w:p w:rsidR="000C4C30" w:rsidRPr="000D2380" w:rsidRDefault="000C4C30" w:rsidP="000C4C3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2380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شماره نماگر</w:t>
            </w:r>
          </w:p>
        </w:tc>
        <w:tc>
          <w:tcPr>
            <w:tcW w:w="7030" w:type="dxa"/>
            <w:gridSpan w:val="2"/>
          </w:tcPr>
          <w:p w:rsidR="000C4C30" w:rsidRPr="000D2380" w:rsidRDefault="000C4C30" w:rsidP="000C4C30">
            <w:pPr>
              <w:tabs>
                <w:tab w:val="left" w:pos="1788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2380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نماگر</w:t>
            </w:r>
          </w:p>
        </w:tc>
        <w:tc>
          <w:tcPr>
            <w:tcW w:w="2816" w:type="dxa"/>
            <w:vAlign w:val="center"/>
          </w:tcPr>
          <w:p w:rsidR="000C4C30" w:rsidRPr="000D2380" w:rsidRDefault="000C4C30" w:rsidP="000C4C30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D2380">
              <w:rPr>
                <w:rFonts w:cs="B Mitra" w:hint="cs"/>
                <w:b/>
                <w:bCs/>
                <w:sz w:val="20"/>
                <w:szCs w:val="20"/>
                <w:rtl/>
              </w:rPr>
              <w:t>نحوه سنجش</w:t>
            </w:r>
          </w:p>
        </w:tc>
        <w:tc>
          <w:tcPr>
            <w:tcW w:w="1352" w:type="dxa"/>
            <w:vAlign w:val="center"/>
          </w:tcPr>
          <w:p w:rsidR="000C4C30" w:rsidRPr="000D2380" w:rsidRDefault="000C4C30" w:rsidP="000C4C3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0C4C30" w:rsidTr="00E62F00">
        <w:trPr>
          <w:trHeight w:val="63"/>
          <w:jc w:val="center"/>
        </w:trPr>
        <w:tc>
          <w:tcPr>
            <w:tcW w:w="1631" w:type="dxa"/>
            <w:vAlign w:val="center"/>
          </w:tcPr>
          <w:p w:rsidR="000C4C30" w:rsidRPr="005348EC" w:rsidRDefault="00071620" w:rsidP="000C4C30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>
              <w:rPr>
                <w:rFonts w:cs="B Mitra" w:hint="cs"/>
                <w:b/>
                <w:bCs/>
                <w:szCs w:val="20"/>
                <w:rtl/>
              </w:rPr>
              <w:t>1</w:t>
            </w:r>
          </w:p>
        </w:tc>
        <w:tc>
          <w:tcPr>
            <w:tcW w:w="7030" w:type="dxa"/>
            <w:gridSpan w:val="2"/>
            <w:shd w:val="clear" w:color="auto" w:fill="auto"/>
            <w:vAlign w:val="center"/>
          </w:tcPr>
          <w:p w:rsidR="000C4C30" w:rsidRPr="00E62F00" w:rsidRDefault="000C4C30" w:rsidP="000C4C30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rtl/>
              </w:rPr>
            </w:pPr>
            <w:r w:rsidRPr="00E62F00">
              <w:rPr>
                <w:rFonts w:cs="B Mitra" w:hint="cs"/>
                <w:color w:val="000000" w:themeColor="text1"/>
                <w:rtl/>
              </w:rPr>
              <w:t>داشتن پست الکترونیک سازمانی</w:t>
            </w:r>
          </w:p>
        </w:tc>
        <w:tc>
          <w:tcPr>
            <w:tcW w:w="2816" w:type="dxa"/>
            <w:vMerge w:val="restart"/>
            <w:shd w:val="clear" w:color="auto" w:fill="auto"/>
            <w:vAlign w:val="center"/>
          </w:tcPr>
          <w:p w:rsidR="000C4C30" w:rsidRPr="006A26FE" w:rsidRDefault="000C4C30" w:rsidP="000C4C30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بر اساس چک لیست</w:t>
            </w:r>
          </w:p>
        </w:tc>
        <w:tc>
          <w:tcPr>
            <w:tcW w:w="1352" w:type="dxa"/>
            <w:vAlign w:val="center"/>
          </w:tcPr>
          <w:p w:rsidR="000C4C30" w:rsidRPr="006A26FE" w:rsidRDefault="00071620" w:rsidP="000C4C30">
            <w:pPr>
              <w:spacing w:line="24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0C4C30" w:rsidTr="00E62F00">
        <w:trPr>
          <w:trHeight w:val="57"/>
          <w:jc w:val="center"/>
        </w:trPr>
        <w:tc>
          <w:tcPr>
            <w:tcW w:w="1631" w:type="dxa"/>
            <w:vAlign w:val="center"/>
          </w:tcPr>
          <w:p w:rsidR="000C4C30" w:rsidRPr="005348EC" w:rsidRDefault="00071620" w:rsidP="000C4C30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>
              <w:rPr>
                <w:rFonts w:cs="B Mitra" w:hint="cs"/>
                <w:b/>
                <w:bCs/>
                <w:szCs w:val="20"/>
                <w:rtl/>
              </w:rPr>
              <w:t>2</w:t>
            </w:r>
          </w:p>
        </w:tc>
        <w:tc>
          <w:tcPr>
            <w:tcW w:w="7030" w:type="dxa"/>
            <w:gridSpan w:val="2"/>
            <w:shd w:val="clear" w:color="auto" w:fill="auto"/>
            <w:vAlign w:val="center"/>
          </w:tcPr>
          <w:p w:rsidR="000C4C30" w:rsidRPr="00E62F00" w:rsidRDefault="000C4C30" w:rsidP="000C4C30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</w:rPr>
            </w:pPr>
            <w:r w:rsidRPr="00E62F00">
              <w:rPr>
                <w:rFonts w:cs="B Mitra" w:hint="cs"/>
                <w:color w:val="000000" w:themeColor="text1"/>
                <w:rtl/>
              </w:rPr>
              <w:t>داشتن گواهینامه</w:t>
            </w:r>
            <w:r w:rsidRPr="00E62F00">
              <w:rPr>
                <w:rFonts w:cs="B Mitra"/>
                <w:color w:val="000000" w:themeColor="text1"/>
                <w:rtl/>
              </w:rPr>
              <w:softHyphen/>
            </w:r>
            <w:r w:rsidRPr="00E62F00">
              <w:rPr>
                <w:rFonts w:cs="B Mitra" w:hint="cs"/>
                <w:color w:val="000000" w:themeColor="text1"/>
                <w:rtl/>
              </w:rPr>
              <w:t>های امنیتی مورد نیاز سامانه</w:t>
            </w:r>
            <w:r w:rsidRPr="00E62F00">
              <w:rPr>
                <w:rFonts w:cs="B Mitra" w:hint="cs"/>
                <w:color w:val="000000" w:themeColor="text1"/>
                <w:rtl/>
              </w:rPr>
              <w:softHyphen/>
              <w:t>ها و زیرساختهای لازم</w:t>
            </w:r>
          </w:p>
        </w:tc>
        <w:tc>
          <w:tcPr>
            <w:tcW w:w="2816" w:type="dxa"/>
            <w:vMerge/>
            <w:shd w:val="clear" w:color="auto" w:fill="auto"/>
            <w:vAlign w:val="center"/>
          </w:tcPr>
          <w:p w:rsidR="000C4C30" w:rsidRPr="006A26FE" w:rsidRDefault="000C4C30" w:rsidP="000C4C30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2" w:type="dxa"/>
            <w:vAlign w:val="center"/>
          </w:tcPr>
          <w:p w:rsidR="000C4C30" w:rsidRPr="006A26FE" w:rsidRDefault="00071620" w:rsidP="000C4C30">
            <w:pPr>
              <w:spacing w:line="24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7</w:t>
            </w:r>
          </w:p>
        </w:tc>
      </w:tr>
      <w:tr w:rsidR="000C4C30" w:rsidTr="00E62F00">
        <w:trPr>
          <w:trHeight w:val="57"/>
          <w:jc w:val="center"/>
        </w:trPr>
        <w:tc>
          <w:tcPr>
            <w:tcW w:w="1631" w:type="dxa"/>
            <w:vAlign w:val="center"/>
          </w:tcPr>
          <w:p w:rsidR="000C4C30" w:rsidRPr="005348EC" w:rsidRDefault="00071620" w:rsidP="000C4C30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>
              <w:rPr>
                <w:rFonts w:cs="B Mitra" w:hint="cs"/>
                <w:b/>
                <w:bCs/>
                <w:szCs w:val="20"/>
                <w:rtl/>
              </w:rPr>
              <w:t>3</w:t>
            </w:r>
          </w:p>
        </w:tc>
        <w:tc>
          <w:tcPr>
            <w:tcW w:w="7030" w:type="dxa"/>
            <w:gridSpan w:val="2"/>
            <w:shd w:val="clear" w:color="auto" w:fill="auto"/>
            <w:vAlign w:val="center"/>
          </w:tcPr>
          <w:p w:rsidR="000C4C30" w:rsidRPr="00E62F00" w:rsidRDefault="000C4C30" w:rsidP="000C4C30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rtl/>
              </w:rPr>
            </w:pPr>
            <w:r w:rsidRPr="00E62F00">
              <w:rPr>
                <w:rFonts w:cs="B Mitra" w:hint="cs"/>
                <w:rtl/>
              </w:rPr>
              <w:t>شبکه سراسری درون دستگاهی</w:t>
            </w:r>
          </w:p>
        </w:tc>
        <w:tc>
          <w:tcPr>
            <w:tcW w:w="2816" w:type="dxa"/>
            <w:vMerge/>
            <w:shd w:val="clear" w:color="auto" w:fill="auto"/>
            <w:vAlign w:val="center"/>
          </w:tcPr>
          <w:p w:rsidR="000C4C30" w:rsidRPr="006A26FE" w:rsidRDefault="000C4C30" w:rsidP="000C4C30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2" w:type="dxa"/>
            <w:vAlign w:val="center"/>
          </w:tcPr>
          <w:p w:rsidR="000C4C30" w:rsidRDefault="00071620" w:rsidP="000C4C30">
            <w:pPr>
              <w:spacing w:line="24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0C4C30" w:rsidTr="00E62F00">
        <w:trPr>
          <w:trHeight w:val="57"/>
          <w:jc w:val="center"/>
        </w:trPr>
        <w:tc>
          <w:tcPr>
            <w:tcW w:w="1631" w:type="dxa"/>
            <w:vAlign w:val="center"/>
          </w:tcPr>
          <w:p w:rsidR="000C4C30" w:rsidRDefault="00071620" w:rsidP="000C4C30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>
              <w:rPr>
                <w:rFonts w:cs="B Mitra" w:hint="cs"/>
                <w:b/>
                <w:bCs/>
                <w:szCs w:val="20"/>
                <w:rtl/>
              </w:rPr>
              <w:t>4</w:t>
            </w:r>
          </w:p>
        </w:tc>
        <w:tc>
          <w:tcPr>
            <w:tcW w:w="7030" w:type="dxa"/>
            <w:gridSpan w:val="2"/>
            <w:shd w:val="clear" w:color="auto" w:fill="auto"/>
            <w:vAlign w:val="center"/>
          </w:tcPr>
          <w:p w:rsidR="000C4C30" w:rsidRPr="00E62F00" w:rsidRDefault="000C4C30" w:rsidP="000C4C30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rtl/>
              </w:rPr>
            </w:pPr>
            <w:r w:rsidRPr="00E62F00">
              <w:rPr>
                <w:rFonts w:cs="B Mitra"/>
                <w:rtl/>
              </w:rPr>
              <w:t>اتصال به سامانه رصد</w:t>
            </w:r>
          </w:p>
        </w:tc>
        <w:tc>
          <w:tcPr>
            <w:tcW w:w="2816" w:type="dxa"/>
            <w:vMerge/>
            <w:shd w:val="clear" w:color="auto" w:fill="auto"/>
            <w:vAlign w:val="center"/>
          </w:tcPr>
          <w:p w:rsidR="000C4C30" w:rsidRPr="006A26FE" w:rsidRDefault="000C4C30" w:rsidP="000C4C30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2" w:type="dxa"/>
            <w:vAlign w:val="center"/>
          </w:tcPr>
          <w:p w:rsidR="000C4C30" w:rsidRDefault="00071620" w:rsidP="000C4C30">
            <w:pPr>
              <w:spacing w:line="24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0C4C30" w:rsidTr="000C4C30">
        <w:trPr>
          <w:trHeight w:val="397"/>
          <w:jc w:val="center"/>
        </w:trPr>
        <w:tc>
          <w:tcPr>
            <w:tcW w:w="2991" w:type="dxa"/>
            <w:gridSpan w:val="2"/>
            <w:vAlign w:val="center"/>
          </w:tcPr>
          <w:p w:rsidR="000C4C30" w:rsidRPr="00B716A3" w:rsidRDefault="000C4C30" w:rsidP="000C4C30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</w:rPr>
            </w:pPr>
            <w:r w:rsidRPr="00B716A3">
              <w:rPr>
                <w:rFonts w:cs="B Mitra" w:hint="cs"/>
                <w:b/>
                <w:bCs/>
                <w:rtl/>
              </w:rPr>
              <w:t>مستندات شاخص</w:t>
            </w:r>
          </w:p>
        </w:tc>
        <w:tc>
          <w:tcPr>
            <w:tcW w:w="9838" w:type="dxa"/>
            <w:gridSpan w:val="3"/>
            <w:vAlign w:val="center"/>
          </w:tcPr>
          <w:p w:rsidR="000C4C30" w:rsidRPr="00635B9C" w:rsidRDefault="000C4C30" w:rsidP="000C4C30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color w:val="FF0000"/>
                <w:sz w:val="18"/>
                <w:szCs w:val="18"/>
                <w:rtl/>
              </w:rPr>
            </w:pPr>
            <w:r w:rsidRPr="0015712B">
              <w:rPr>
                <w:rFonts w:cs="B Mitra" w:hint="cs"/>
                <w:b/>
                <w:bCs/>
                <w:sz w:val="18"/>
                <w:szCs w:val="18"/>
                <w:rtl/>
              </w:rPr>
              <w:t>ارائه مستندات مرتبط با نماگرهای شاخص</w:t>
            </w:r>
          </w:p>
        </w:tc>
      </w:tr>
    </w:tbl>
    <w:p w:rsidR="000C4C30" w:rsidRDefault="000C4C30" w:rsidP="000C4C30">
      <w:pPr>
        <w:spacing w:line="320" w:lineRule="exact"/>
        <w:ind w:right="284"/>
        <w:jc w:val="both"/>
        <w:rPr>
          <w:rStyle w:val="Hyperlink"/>
          <w:rFonts w:cs="B Mitra"/>
          <w:sz w:val="28"/>
          <w:szCs w:val="28"/>
          <w:rtl/>
        </w:rPr>
      </w:pPr>
      <w:r w:rsidRPr="00B224D1">
        <w:rPr>
          <w:rFonts w:cs="Mitra" w:hint="cs"/>
          <w:b/>
          <w:bCs/>
          <w:rtl/>
          <w:lang w:bidi="fa-IR"/>
        </w:rPr>
        <w:t>مستندات شاخص:</w:t>
      </w:r>
      <w:r w:rsidRPr="00620316">
        <w:rPr>
          <w:rFonts w:ascii="Tahoma" w:hAnsi="Tahoma" w:cs="B Mitra"/>
          <w:color w:val="0070C0"/>
          <w:u w:val="single"/>
          <w:rtl/>
          <w:lang w:bidi="fa-IR"/>
        </w:rPr>
        <w:t>مواد 30، 31، 32، 33 و 34 ضوابط فن</w:t>
      </w:r>
      <w:r w:rsidRPr="00620316">
        <w:rPr>
          <w:rFonts w:ascii="Tahoma" w:hAnsi="Tahoma" w:cs="B Mitra" w:hint="cs"/>
          <w:color w:val="0070C0"/>
          <w:u w:val="single"/>
          <w:rtl/>
          <w:lang w:bidi="fa-IR"/>
        </w:rPr>
        <w:t>ی</w:t>
      </w:r>
      <w:r w:rsidRPr="00620316">
        <w:rPr>
          <w:rFonts w:ascii="Tahoma" w:hAnsi="Tahoma" w:cs="B Mitra"/>
          <w:color w:val="0070C0"/>
          <w:u w:val="single"/>
          <w:rtl/>
          <w:lang w:bidi="fa-IR"/>
        </w:rPr>
        <w:t xml:space="preserve"> اجرا</w:t>
      </w:r>
      <w:r w:rsidRPr="00620316">
        <w:rPr>
          <w:rFonts w:ascii="Tahoma" w:hAnsi="Tahoma" w:cs="B Mitra" w:hint="cs"/>
          <w:color w:val="0070C0"/>
          <w:u w:val="single"/>
          <w:rtl/>
          <w:lang w:bidi="fa-IR"/>
        </w:rPr>
        <w:t>یی</w:t>
      </w:r>
      <w:r w:rsidRPr="00620316">
        <w:rPr>
          <w:rFonts w:ascii="Tahoma" w:hAnsi="Tahoma" w:cs="B Mitra"/>
          <w:color w:val="0070C0"/>
          <w:u w:val="single"/>
          <w:rtl/>
          <w:lang w:bidi="fa-IR"/>
        </w:rPr>
        <w:t xml:space="preserve"> توسعه دولت الکترون</w:t>
      </w:r>
      <w:r w:rsidRPr="00620316">
        <w:rPr>
          <w:rFonts w:ascii="Tahoma" w:hAnsi="Tahoma" w:cs="B Mitra" w:hint="cs"/>
          <w:color w:val="0070C0"/>
          <w:u w:val="single"/>
          <w:rtl/>
          <w:lang w:bidi="fa-IR"/>
        </w:rPr>
        <w:t>ی</w:t>
      </w:r>
      <w:r w:rsidRPr="00620316">
        <w:rPr>
          <w:rFonts w:ascii="Tahoma" w:hAnsi="Tahoma" w:cs="B Mitra" w:hint="eastAsia"/>
          <w:color w:val="0070C0"/>
          <w:u w:val="single"/>
          <w:rtl/>
          <w:lang w:bidi="fa-IR"/>
        </w:rPr>
        <w:t>ک</w:t>
      </w:r>
      <w:r w:rsidRPr="00620316">
        <w:rPr>
          <w:rFonts w:ascii="Tahoma" w:hAnsi="Tahoma" w:cs="B Mitra" w:hint="cs"/>
          <w:color w:val="0070C0"/>
          <w:u w:val="single"/>
          <w:rtl/>
          <w:lang w:bidi="fa-IR"/>
        </w:rPr>
        <w:t>ی</w:t>
      </w:r>
      <w:r w:rsidRPr="00620316">
        <w:rPr>
          <w:rFonts w:ascii="Tahoma" w:hAnsi="Tahoma" w:cs="B Mitra"/>
          <w:color w:val="0070C0"/>
          <w:u w:val="single"/>
          <w:rtl/>
          <w:lang w:bidi="fa-IR"/>
        </w:rPr>
        <w:t xml:space="preserve"> ابلاغ</w:t>
      </w:r>
      <w:r w:rsidRPr="00620316">
        <w:rPr>
          <w:rFonts w:ascii="Tahoma" w:hAnsi="Tahoma" w:cs="B Mitra" w:hint="cs"/>
          <w:color w:val="0070C0"/>
          <w:u w:val="single"/>
          <w:rtl/>
          <w:lang w:bidi="fa-IR"/>
        </w:rPr>
        <w:t>ی</w:t>
      </w:r>
      <w:r w:rsidRPr="00620316">
        <w:rPr>
          <w:rFonts w:ascii="Tahoma" w:hAnsi="Tahoma" w:cs="B Mitra"/>
          <w:color w:val="0070C0"/>
          <w:u w:val="single"/>
          <w:rtl/>
          <w:lang w:bidi="fa-IR"/>
        </w:rPr>
        <w:t xml:space="preserve"> رئ</w:t>
      </w:r>
      <w:r w:rsidRPr="00620316">
        <w:rPr>
          <w:rFonts w:ascii="Tahoma" w:hAnsi="Tahoma" w:cs="B Mitra" w:hint="cs"/>
          <w:color w:val="0070C0"/>
          <w:u w:val="single"/>
          <w:rtl/>
          <w:lang w:bidi="fa-IR"/>
        </w:rPr>
        <w:t>ی</w:t>
      </w:r>
      <w:r w:rsidRPr="00620316">
        <w:rPr>
          <w:rFonts w:ascii="Tahoma" w:hAnsi="Tahoma" w:cs="B Mitra" w:hint="eastAsia"/>
          <w:color w:val="0070C0"/>
          <w:u w:val="single"/>
          <w:rtl/>
          <w:lang w:bidi="fa-IR"/>
        </w:rPr>
        <w:t>س</w:t>
      </w:r>
      <w:r w:rsidRPr="00620316">
        <w:rPr>
          <w:rFonts w:ascii="Tahoma" w:hAnsi="Tahoma" w:cs="B Mitra"/>
          <w:color w:val="0070C0"/>
          <w:u w:val="single"/>
          <w:rtl/>
          <w:lang w:bidi="fa-IR"/>
        </w:rPr>
        <w:t xml:space="preserve"> محترم جمهور به شماره 145/200 مورخ 11/06/1393</w:t>
      </w:r>
      <w:r w:rsidRPr="00620316">
        <w:rPr>
          <w:rFonts w:ascii="Tahoma" w:hAnsi="Tahoma" w:cs="B Mitra" w:hint="cs"/>
          <w:color w:val="0070C0"/>
          <w:u w:val="single"/>
          <w:rtl/>
          <w:lang w:bidi="fa-IR"/>
        </w:rPr>
        <w:t xml:space="preserve"> وب</w:t>
      </w:r>
      <w:r w:rsidRPr="00620316">
        <w:rPr>
          <w:rFonts w:ascii="Tahoma" w:hAnsi="Tahoma" w:cs="B Mitra"/>
          <w:color w:val="0070C0"/>
          <w:u w:val="single"/>
          <w:rtl/>
          <w:lang w:bidi="fa-IR"/>
        </w:rPr>
        <w:t>خشنامه شماره 1739836 مورخ 15/12/1396 سازمان ادار</w:t>
      </w:r>
      <w:r w:rsidRPr="00620316">
        <w:rPr>
          <w:rFonts w:ascii="Tahoma" w:hAnsi="Tahoma" w:cs="B Mitra" w:hint="cs"/>
          <w:color w:val="0070C0"/>
          <w:u w:val="single"/>
          <w:rtl/>
          <w:lang w:bidi="fa-IR"/>
        </w:rPr>
        <w:t>ی</w:t>
      </w:r>
      <w:r w:rsidRPr="00620316">
        <w:rPr>
          <w:rFonts w:ascii="Tahoma" w:hAnsi="Tahoma" w:cs="B Mitra"/>
          <w:color w:val="0070C0"/>
          <w:u w:val="single"/>
          <w:rtl/>
          <w:lang w:bidi="fa-IR"/>
        </w:rPr>
        <w:t xml:space="preserve"> و استخدام</w:t>
      </w:r>
      <w:r w:rsidRPr="00620316">
        <w:rPr>
          <w:rFonts w:ascii="Tahoma" w:hAnsi="Tahoma" w:cs="B Mitra" w:hint="cs"/>
          <w:color w:val="0070C0"/>
          <w:u w:val="single"/>
          <w:rtl/>
          <w:lang w:bidi="fa-IR"/>
        </w:rPr>
        <w:t>ی</w:t>
      </w:r>
      <w:r w:rsidRPr="00620316">
        <w:rPr>
          <w:rFonts w:ascii="Tahoma" w:hAnsi="Tahoma" w:cs="B Mitra"/>
          <w:color w:val="0070C0"/>
          <w:u w:val="single"/>
          <w:rtl/>
          <w:lang w:bidi="fa-IR"/>
        </w:rPr>
        <w:t xml:space="preserve"> کشور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191"/>
        <w:gridCol w:w="2390"/>
        <w:gridCol w:w="16"/>
        <w:gridCol w:w="6429"/>
        <w:gridCol w:w="1708"/>
        <w:gridCol w:w="1216"/>
      </w:tblGrid>
      <w:tr w:rsidR="000C4C30" w:rsidTr="00E62F00">
        <w:trPr>
          <w:jc w:val="center"/>
        </w:trPr>
        <w:tc>
          <w:tcPr>
            <w:tcW w:w="12950" w:type="dxa"/>
            <w:gridSpan w:val="6"/>
            <w:vAlign w:val="center"/>
          </w:tcPr>
          <w:p w:rsidR="000C4C30" w:rsidRPr="00620316" w:rsidRDefault="00F13A21" w:rsidP="00B67191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70C0"/>
                <w:rtl/>
              </w:rPr>
            </w:pPr>
            <w:hyperlink w:anchor="دو" w:history="1">
              <w:r w:rsidR="000C4C30" w:rsidRPr="00620316">
                <w:rPr>
                  <w:rFonts w:cs="B Mitra" w:hint="cs"/>
                  <w:b/>
                  <w:bCs/>
                  <w:color w:val="0070C0"/>
                  <w:rtl/>
                </w:rPr>
                <w:t xml:space="preserve">شاخص </w:t>
              </w:r>
              <w:r w:rsidR="00B67191">
                <w:rPr>
                  <w:rFonts w:cs="B Mitra" w:hint="cs"/>
                  <w:b/>
                  <w:bCs/>
                  <w:color w:val="0070C0"/>
                  <w:rtl/>
                </w:rPr>
                <w:t>پنجم</w:t>
              </w:r>
              <w:r w:rsidR="000C4C30" w:rsidRPr="00620316">
                <w:rPr>
                  <w:rFonts w:cs="B Mitra" w:hint="cs"/>
                  <w:b/>
                  <w:bCs/>
                  <w:color w:val="0070C0"/>
                  <w:rtl/>
                </w:rPr>
                <w:t>-</w:t>
              </w:r>
              <w:hyperlink w:anchor="دو" w:history="1">
                <w:r w:rsidR="000C4C30" w:rsidRPr="00620316">
                  <w:rPr>
                    <w:rFonts w:cs="B Mitra" w:hint="cs"/>
                    <w:b/>
                    <w:bCs/>
                    <w:color w:val="0070C0"/>
                    <w:rtl/>
                  </w:rPr>
                  <w:t>مشارکت الکترونیکی</w:t>
                </w:r>
                <w:r w:rsidR="000C4C30">
                  <w:rPr>
                    <w:rFonts w:cs="B Mitra" w:hint="cs"/>
                    <w:b/>
                    <w:bCs/>
                    <w:color w:val="0070C0"/>
                    <w:rtl/>
                  </w:rPr>
                  <w:t xml:space="preserve"> شهروندان در سیاست</w:t>
                </w:r>
                <w:r w:rsidR="000C4C30">
                  <w:rPr>
                    <w:rFonts w:cs="B Mitra"/>
                    <w:b/>
                    <w:bCs/>
                    <w:color w:val="0070C0"/>
                    <w:rtl/>
                  </w:rPr>
                  <w:softHyphen/>
                </w:r>
                <w:r w:rsidR="000C4C30">
                  <w:rPr>
                    <w:rFonts w:cs="B Mitra" w:hint="cs"/>
                    <w:b/>
                    <w:bCs/>
                    <w:color w:val="0070C0"/>
                    <w:rtl/>
                  </w:rPr>
                  <w:t>ها، فرآیندها، تصمیمات و اقدامات دستگاه</w:t>
                </w:r>
                <w:r w:rsidR="000C4C30">
                  <w:rPr>
                    <w:rFonts w:cs="B Mitra"/>
                    <w:b/>
                    <w:bCs/>
                    <w:color w:val="0070C0"/>
                    <w:rtl/>
                  </w:rPr>
                  <w:softHyphen/>
                </w:r>
                <w:r w:rsidR="000C4C30">
                  <w:rPr>
                    <w:rFonts w:cs="B Mitra" w:hint="cs"/>
                    <w:b/>
                    <w:bCs/>
                    <w:color w:val="0070C0"/>
                    <w:rtl/>
                  </w:rPr>
                  <w:t>های اجرایی</w:t>
                </w:r>
                <w:r w:rsidR="000C4C30" w:rsidRPr="00620316">
                  <w:rPr>
                    <w:rFonts w:cs="B Mitra"/>
                    <w:b/>
                    <w:bCs/>
                    <w:color w:val="0070C0"/>
                    <w:rtl/>
                  </w:rPr>
                  <w:t xml:space="preserve"> (</w:t>
                </w:r>
                <w:r w:rsidR="00B67191">
                  <w:rPr>
                    <w:rFonts w:cs="B Mitra" w:hint="cs"/>
                    <w:b/>
                    <w:bCs/>
                    <w:color w:val="0070C0"/>
                    <w:rtl/>
                  </w:rPr>
                  <w:t>25</w:t>
                </w:r>
                <w:r w:rsidR="000C4C30" w:rsidRPr="00620316">
                  <w:rPr>
                    <w:rFonts w:cs="B Mitra"/>
                    <w:b/>
                    <w:bCs/>
                    <w:color w:val="0070C0"/>
                    <w:rtl/>
                  </w:rPr>
                  <w:t xml:space="preserve"> امت</w:t>
                </w:r>
                <w:r w:rsidR="000C4C30" w:rsidRPr="00620316">
                  <w:rPr>
                    <w:rFonts w:cs="B Mitra" w:hint="cs"/>
                    <w:b/>
                    <w:bCs/>
                    <w:color w:val="0070C0"/>
                    <w:rtl/>
                  </w:rPr>
                  <w:t>ي</w:t>
                </w:r>
                <w:r w:rsidR="000C4C30" w:rsidRPr="00620316">
                  <w:rPr>
                    <w:rFonts w:cs="B Mitra" w:hint="eastAsia"/>
                    <w:b/>
                    <w:bCs/>
                    <w:color w:val="0070C0"/>
                    <w:rtl/>
                  </w:rPr>
                  <w:t>از</w:t>
                </w:r>
                <w:r w:rsidR="000C4C30" w:rsidRPr="00620316">
                  <w:rPr>
                    <w:rFonts w:cs="B Mitra"/>
                    <w:b/>
                    <w:bCs/>
                    <w:color w:val="0070C0"/>
                    <w:rtl/>
                  </w:rPr>
                  <w:t>)</w:t>
                </w:r>
              </w:hyperlink>
            </w:hyperlink>
          </w:p>
        </w:tc>
      </w:tr>
      <w:tr w:rsidR="000C4C30" w:rsidTr="00E62F00">
        <w:trPr>
          <w:jc w:val="center"/>
        </w:trPr>
        <w:tc>
          <w:tcPr>
            <w:tcW w:w="1191" w:type="dxa"/>
            <w:vAlign w:val="center"/>
          </w:tcPr>
          <w:p w:rsidR="000C4C30" w:rsidRPr="000D7ADA" w:rsidRDefault="000C4C30" w:rsidP="00E62F0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</w:rPr>
              <w:t>شماره نماگر</w:t>
            </w:r>
          </w:p>
        </w:tc>
        <w:tc>
          <w:tcPr>
            <w:tcW w:w="2390" w:type="dxa"/>
            <w:vAlign w:val="center"/>
          </w:tcPr>
          <w:p w:rsidR="000C4C30" w:rsidRPr="000D7ADA" w:rsidRDefault="000C4C30" w:rsidP="00E62F00">
            <w:pPr>
              <w:tabs>
                <w:tab w:val="left" w:pos="1788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نماگر</w:t>
            </w:r>
          </w:p>
        </w:tc>
        <w:tc>
          <w:tcPr>
            <w:tcW w:w="6445" w:type="dxa"/>
            <w:gridSpan w:val="2"/>
            <w:vAlign w:val="center"/>
          </w:tcPr>
          <w:p w:rsidR="000C4C30" w:rsidRPr="003B7451" w:rsidRDefault="000C4C30" w:rsidP="00E62F00">
            <w:pPr>
              <w:tabs>
                <w:tab w:val="left" w:pos="1788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B7451">
              <w:rPr>
                <w:rFonts w:cs="B Mitra" w:hint="cs"/>
                <w:b/>
                <w:bCs/>
                <w:sz w:val="20"/>
                <w:szCs w:val="20"/>
                <w:rtl/>
              </w:rPr>
              <w:t>سنجه ها</w:t>
            </w:r>
          </w:p>
        </w:tc>
        <w:tc>
          <w:tcPr>
            <w:tcW w:w="1708" w:type="dxa"/>
            <w:vAlign w:val="center"/>
          </w:tcPr>
          <w:p w:rsidR="000C4C30" w:rsidRPr="000D7ADA" w:rsidRDefault="000C4C30" w:rsidP="00E62F0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</w:rPr>
              <w:t>نحوه سنجش</w:t>
            </w:r>
          </w:p>
        </w:tc>
        <w:tc>
          <w:tcPr>
            <w:tcW w:w="1216" w:type="dxa"/>
            <w:vAlign w:val="center"/>
          </w:tcPr>
          <w:p w:rsidR="000C4C30" w:rsidRPr="000D7ADA" w:rsidRDefault="000C4C30" w:rsidP="00E62F0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0C4C30" w:rsidTr="00E62F00">
        <w:trPr>
          <w:trHeight w:val="20"/>
          <w:jc w:val="center"/>
        </w:trPr>
        <w:tc>
          <w:tcPr>
            <w:tcW w:w="1191" w:type="dxa"/>
            <w:vAlign w:val="center"/>
          </w:tcPr>
          <w:p w:rsidR="000C4C30" w:rsidRPr="005348EC" w:rsidRDefault="000C4C30" w:rsidP="00E62F00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5348EC">
              <w:rPr>
                <w:rFonts w:cs="B Mitra" w:hint="cs"/>
                <w:b/>
                <w:bCs/>
                <w:szCs w:val="20"/>
                <w:rtl/>
              </w:rPr>
              <w:t>1</w:t>
            </w:r>
          </w:p>
        </w:tc>
        <w:tc>
          <w:tcPr>
            <w:tcW w:w="2390" w:type="dxa"/>
            <w:vAlign w:val="center"/>
          </w:tcPr>
          <w:p w:rsidR="000C4C30" w:rsidRPr="00E62F00" w:rsidRDefault="000C4C30" w:rsidP="00E62F00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rtl/>
              </w:rPr>
            </w:pPr>
            <w:r w:rsidRPr="00E62F00">
              <w:rPr>
                <w:rFonts w:cs="B Mitra" w:hint="cs"/>
                <w:rtl/>
              </w:rPr>
              <w:t>داشتن راهبرد مشارکت مصوب</w:t>
            </w:r>
          </w:p>
        </w:tc>
        <w:tc>
          <w:tcPr>
            <w:tcW w:w="6445" w:type="dxa"/>
            <w:gridSpan w:val="2"/>
            <w:shd w:val="clear" w:color="auto" w:fill="auto"/>
            <w:vAlign w:val="center"/>
          </w:tcPr>
          <w:p w:rsidR="000C4C30" w:rsidRPr="00E62F00" w:rsidRDefault="000C4C30" w:rsidP="00E62F00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rtl/>
              </w:rPr>
            </w:pPr>
            <w:r w:rsidRPr="00E62F00">
              <w:rPr>
                <w:rFonts w:cs="B Mitra" w:hint="cs"/>
                <w:rtl/>
              </w:rPr>
              <w:t>داشتن راهبرد مشارکت به صورت مصوب</w:t>
            </w:r>
          </w:p>
        </w:tc>
        <w:tc>
          <w:tcPr>
            <w:tcW w:w="1708" w:type="dxa"/>
            <w:vAlign w:val="center"/>
          </w:tcPr>
          <w:p w:rsidR="000C4C30" w:rsidRPr="006A26FE" w:rsidRDefault="000C4C30" w:rsidP="00E62F00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بلی/خیر</w:t>
            </w:r>
          </w:p>
        </w:tc>
        <w:tc>
          <w:tcPr>
            <w:tcW w:w="1216" w:type="dxa"/>
            <w:vAlign w:val="center"/>
          </w:tcPr>
          <w:p w:rsidR="000C4C30" w:rsidRPr="006A26FE" w:rsidRDefault="00071620" w:rsidP="00E62F00">
            <w:pPr>
              <w:spacing w:line="24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7</w:t>
            </w:r>
          </w:p>
        </w:tc>
      </w:tr>
      <w:tr w:rsidR="000C4C30" w:rsidTr="00E62F00">
        <w:trPr>
          <w:trHeight w:val="20"/>
          <w:jc w:val="center"/>
        </w:trPr>
        <w:tc>
          <w:tcPr>
            <w:tcW w:w="1191" w:type="dxa"/>
            <w:vMerge w:val="restart"/>
            <w:vAlign w:val="center"/>
          </w:tcPr>
          <w:p w:rsidR="000C4C30" w:rsidRPr="005348EC" w:rsidRDefault="000C4C30" w:rsidP="00E62F00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>
              <w:rPr>
                <w:rFonts w:cs="B Mitra" w:hint="cs"/>
                <w:b/>
                <w:bCs/>
                <w:szCs w:val="20"/>
                <w:rtl/>
              </w:rPr>
              <w:t>2</w:t>
            </w:r>
          </w:p>
        </w:tc>
        <w:tc>
          <w:tcPr>
            <w:tcW w:w="2390" w:type="dxa"/>
            <w:vMerge w:val="restart"/>
            <w:vAlign w:val="center"/>
          </w:tcPr>
          <w:p w:rsidR="000C4C30" w:rsidRPr="00E62F00" w:rsidRDefault="000C4C30" w:rsidP="00E62F00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rtl/>
              </w:rPr>
            </w:pPr>
          </w:p>
          <w:p w:rsidR="000C4C30" w:rsidRPr="00E62F00" w:rsidRDefault="000C4C30" w:rsidP="00E62F00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rtl/>
              </w:rPr>
            </w:pPr>
            <w:r w:rsidRPr="00E62F00">
              <w:rPr>
                <w:rFonts w:cs="B Mitra" w:hint="cs"/>
                <w:rtl/>
              </w:rPr>
              <w:t>تصمیم گیری، مشاوره و اطلاعات الکترونیک</w:t>
            </w:r>
          </w:p>
        </w:tc>
        <w:tc>
          <w:tcPr>
            <w:tcW w:w="6445" w:type="dxa"/>
            <w:gridSpan w:val="2"/>
            <w:shd w:val="clear" w:color="auto" w:fill="auto"/>
            <w:vAlign w:val="center"/>
          </w:tcPr>
          <w:p w:rsidR="000C4C30" w:rsidRPr="00E62F00" w:rsidRDefault="000C4C30" w:rsidP="00E62F00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rtl/>
              </w:rPr>
            </w:pPr>
            <w:r w:rsidRPr="00E62F00">
              <w:rPr>
                <w:rFonts w:cs="B Mitra" w:hint="cs"/>
                <w:rtl/>
              </w:rPr>
              <w:t>داشتن فروم، رای گیری برخط یا هر سکوی رایزنی دیجیتال</w:t>
            </w:r>
          </w:p>
        </w:tc>
        <w:tc>
          <w:tcPr>
            <w:tcW w:w="1708" w:type="dxa"/>
            <w:vAlign w:val="center"/>
          </w:tcPr>
          <w:p w:rsidR="000C4C30" w:rsidRPr="006A26FE" w:rsidRDefault="000C4C30" w:rsidP="00E62F00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بلی/خیر</w:t>
            </w:r>
          </w:p>
        </w:tc>
        <w:tc>
          <w:tcPr>
            <w:tcW w:w="1216" w:type="dxa"/>
            <w:vAlign w:val="center"/>
          </w:tcPr>
          <w:p w:rsidR="000C4C30" w:rsidRDefault="00071620" w:rsidP="00E62F00">
            <w:pPr>
              <w:spacing w:line="24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0C4C30" w:rsidTr="00E62F00">
        <w:trPr>
          <w:trHeight w:val="20"/>
          <w:jc w:val="center"/>
        </w:trPr>
        <w:tc>
          <w:tcPr>
            <w:tcW w:w="1191" w:type="dxa"/>
            <w:vMerge/>
            <w:vAlign w:val="center"/>
          </w:tcPr>
          <w:p w:rsidR="000C4C30" w:rsidRPr="005348EC" w:rsidRDefault="000C4C30" w:rsidP="00E62F00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</w:p>
        </w:tc>
        <w:tc>
          <w:tcPr>
            <w:tcW w:w="2390" w:type="dxa"/>
            <w:vMerge/>
            <w:vAlign w:val="center"/>
          </w:tcPr>
          <w:p w:rsidR="000C4C30" w:rsidRPr="00E62F00" w:rsidRDefault="000C4C30" w:rsidP="00E62F00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FF0000"/>
                <w:rtl/>
              </w:rPr>
            </w:pPr>
          </w:p>
        </w:tc>
        <w:tc>
          <w:tcPr>
            <w:tcW w:w="6445" w:type="dxa"/>
            <w:gridSpan w:val="2"/>
            <w:shd w:val="clear" w:color="auto" w:fill="auto"/>
            <w:vAlign w:val="center"/>
          </w:tcPr>
          <w:p w:rsidR="000C4C30" w:rsidRPr="00E62F00" w:rsidRDefault="000C4C30" w:rsidP="00071620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rtl/>
              </w:rPr>
            </w:pPr>
            <w:r w:rsidRPr="00E62F00">
              <w:rPr>
                <w:rFonts w:cs="B Mitra" w:hint="cs"/>
                <w:rtl/>
              </w:rPr>
              <w:t xml:space="preserve">جمع آوری الکترونیک و تحلیل نظرات مردمی روی پیش نویس های قوانین و مقررات </w:t>
            </w:r>
            <w:r w:rsidR="00071620">
              <w:rPr>
                <w:rFonts w:cs="B Mitra" w:hint="cs"/>
                <w:rtl/>
              </w:rPr>
              <w:t xml:space="preserve">استانی </w:t>
            </w:r>
            <w:r w:rsidRPr="00E62F00">
              <w:rPr>
                <w:rFonts w:cs="B Mitra" w:hint="cs"/>
                <w:rtl/>
              </w:rPr>
              <w:t>دستگاه</w:t>
            </w:r>
          </w:p>
        </w:tc>
        <w:tc>
          <w:tcPr>
            <w:tcW w:w="1708" w:type="dxa"/>
            <w:vAlign w:val="center"/>
          </w:tcPr>
          <w:p w:rsidR="000C4C30" w:rsidRDefault="000C4C30" w:rsidP="00E62F00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کمی</w:t>
            </w:r>
          </w:p>
        </w:tc>
        <w:tc>
          <w:tcPr>
            <w:tcW w:w="1216" w:type="dxa"/>
            <w:vAlign w:val="center"/>
          </w:tcPr>
          <w:p w:rsidR="000C4C30" w:rsidRDefault="00071620" w:rsidP="00E62F00">
            <w:pPr>
              <w:spacing w:line="24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7</w:t>
            </w:r>
          </w:p>
        </w:tc>
      </w:tr>
      <w:tr w:rsidR="000C4C30" w:rsidTr="00E62F00">
        <w:trPr>
          <w:trHeight w:val="20"/>
          <w:jc w:val="center"/>
        </w:trPr>
        <w:tc>
          <w:tcPr>
            <w:tcW w:w="1191" w:type="dxa"/>
            <w:vMerge/>
            <w:vAlign w:val="center"/>
          </w:tcPr>
          <w:p w:rsidR="000C4C30" w:rsidRPr="005348EC" w:rsidRDefault="000C4C30" w:rsidP="00E62F00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</w:p>
        </w:tc>
        <w:tc>
          <w:tcPr>
            <w:tcW w:w="2390" w:type="dxa"/>
            <w:vMerge/>
            <w:vAlign w:val="center"/>
          </w:tcPr>
          <w:p w:rsidR="000C4C30" w:rsidRPr="00E62F00" w:rsidRDefault="000C4C30" w:rsidP="00E62F00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FF0000"/>
                <w:rtl/>
              </w:rPr>
            </w:pPr>
          </w:p>
        </w:tc>
        <w:tc>
          <w:tcPr>
            <w:tcW w:w="6445" w:type="dxa"/>
            <w:gridSpan w:val="2"/>
            <w:shd w:val="clear" w:color="auto" w:fill="auto"/>
            <w:vAlign w:val="center"/>
          </w:tcPr>
          <w:p w:rsidR="000C4C30" w:rsidRPr="00E62F00" w:rsidRDefault="000C4C30" w:rsidP="00E62F00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rtl/>
              </w:rPr>
            </w:pPr>
            <w:r w:rsidRPr="00E62F00">
              <w:rPr>
                <w:rFonts w:cs="B Mitra" w:hint="cs"/>
                <w:rtl/>
              </w:rPr>
              <w:t>دریافت پیشنهادات مردمی در رابطه با بهبود ارائه خدمات</w:t>
            </w:r>
          </w:p>
        </w:tc>
        <w:tc>
          <w:tcPr>
            <w:tcW w:w="1708" w:type="dxa"/>
            <w:vAlign w:val="center"/>
          </w:tcPr>
          <w:p w:rsidR="000C4C30" w:rsidRDefault="000C4C30" w:rsidP="00E62F00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کمی</w:t>
            </w:r>
          </w:p>
        </w:tc>
        <w:tc>
          <w:tcPr>
            <w:tcW w:w="1216" w:type="dxa"/>
            <w:vAlign w:val="center"/>
          </w:tcPr>
          <w:p w:rsidR="000C4C30" w:rsidRDefault="00071620" w:rsidP="00E62F00">
            <w:pPr>
              <w:spacing w:line="24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0C4C30" w:rsidTr="00E62F00">
        <w:trPr>
          <w:trHeight w:val="20"/>
          <w:jc w:val="center"/>
        </w:trPr>
        <w:tc>
          <w:tcPr>
            <w:tcW w:w="3597" w:type="dxa"/>
            <w:gridSpan w:val="3"/>
            <w:vAlign w:val="center"/>
          </w:tcPr>
          <w:p w:rsidR="000C4C30" w:rsidRPr="001841CD" w:rsidRDefault="000C4C30" w:rsidP="00E62F00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</w:rPr>
            </w:pPr>
            <w:r w:rsidRPr="001841CD">
              <w:rPr>
                <w:rFonts w:cs="B Mitra" w:hint="cs"/>
                <w:b/>
                <w:bCs/>
                <w:rtl/>
              </w:rPr>
              <w:t>مستندات قابل ارائه از سوی دستگاه</w:t>
            </w:r>
          </w:p>
        </w:tc>
        <w:tc>
          <w:tcPr>
            <w:tcW w:w="9353" w:type="dxa"/>
            <w:gridSpan w:val="3"/>
            <w:vAlign w:val="center"/>
          </w:tcPr>
          <w:p w:rsidR="000C4C30" w:rsidRPr="00635B9C" w:rsidRDefault="000C4C30" w:rsidP="00E62F00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color w:val="FF0000"/>
                <w:sz w:val="18"/>
                <w:szCs w:val="18"/>
                <w:rtl/>
              </w:rPr>
            </w:pPr>
            <w:r w:rsidRPr="0015712B">
              <w:rPr>
                <w:rFonts w:cs="B Mitra" w:hint="cs"/>
                <w:b/>
                <w:bCs/>
                <w:sz w:val="18"/>
                <w:szCs w:val="18"/>
                <w:rtl/>
              </w:rPr>
              <w:t>ارائه مستندات مرتبط با نماگر شاخص</w:t>
            </w:r>
          </w:p>
        </w:tc>
      </w:tr>
    </w:tbl>
    <w:p w:rsidR="000C4C30" w:rsidRDefault="000C4C30" w:rsidP="000C4C30">
      <w:pPr>
        <w:spacing w:line="320" w:lineRule="exact"/>
        <w:ind w:right="284"/>
        <w:jc w:val="both"/>
        <w:rPr>
          <w:rFonts w:ascii="Tahoma" w:hAnsi="Tahoma" w:cs="B Mitra"/>
          <w:color w:val="0070C0"/>
          <w:u w:val="single"/>
          <w:rtl/>
          <w:lang w:bidi="fa-IR"/>
        </w:rPr>
      </w:pPr>
      <w:r w:rsidRPr="00B224D1">
        <w:rPr>
          <w:rFonts w:cs="Mitra" w:hint="cs"/>
          <w:b/>
          <w:bCs/>
          <w:rtl/>
          <w:lang w:bidi="fa-IR"/>
        </w:rPr>
        <w:t>مستندات شاخص:</w:t>
      </w:r>
      <w:r w:rsidRPr="00620316">
        <w:rPr>
          <w:rFonts w:ascii="Tahoma" w:hAnsi="Tahoma" w:cs="B Mitra" w:hint="cs"/>
          <w:color w:val="0070C0"/>
          <w:u w:val="single"/>
          <w:rtl/>
          <w:lang w:bidi="fa-IR"/>
        </w:rPr>
        <w:t>تصویب نامه شورای عالی اداری با عنوان حقوق شهروندی در نظام اداری به شماره 1127128 مورخ 28/12/1395</w:t>
      </w:r>
    </w:p>
    <w:p w:rsidR="000E5ED1" w:rsidRDefault="000E5ED1" w:rsidP="000C4C30">
      <w:pPr>
        <w:spacing w:line="320" w:lineRule="exact"/>
        <w:ind w:right="284"/>
        <w:jc w:val="both"/>
        <w:rPr>
          <w:rFonts w:ascii="Tahoma" w:hAnsi="Tahoma" w:cs="B Mitra"/>
          <w:color w:val="0070C0"/>
          <w:u w:val="single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1631"/>
        <w:gridCol w:w="2210"/>
        <w:gridCol w:w="4820"/>
        <w:gridCol w:w="2467"/>
        <w:gridCol w:w="1701"/>
      </w:tblGrid>
      <w:tr w:rsidR="000C4C30" w:rsidTr="000C4C30">
        <w:trPr>
          <w:jc w:val="center"/>
        </w:trPr>
        <w:tc>
          <w:tcPr>
            <w:tcW w:w="12829" w:type="dxa"/>
            <w:gridSpan w:val="5"/>
            <w:vAlign w:val="center"/>
          </w:tcPr>
          <w:p w:rsidR="000C4C30" w:rsidRPr="00620316" w:rsidRDefault="00F13A21" w:rsidP="00B67191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70C0"/>
                <w:rtl/>
              </w:rPr>
            </w:pPr>
            <w:hyperlink w:anchor="دو" w:history="1">
              <w:r w:rsidR="000C4C30" w:rsidRPr="00620316">
                <w:rPr>
                  <w:rFonts w:cs="B Mitra" w:hint="cs"/>
                  <w:b/>
                  <w:bCs/>
                  <w:color w:val="0070C0"/>
                  <w:rtl/>
                </w:rPr>
                <w:t xml:space="preserve">شاخص </w:t>
              </w:r>
              <w:r w:rsidR="00B67191">
                <w:rPr>
                  <w:rFonts w:cs="B Mitra" w:hint="cs"/>
                  <w:b/>
                  <w:bCs/>
                  <w:color w:val="0070C0"/>
                  <w:rtl/>
                </w:rPr>
                <w:t>ششم</w:t>
              </w:r>
              <w:r w:rsidR="000C4C30" w:rsidRPr="00620316">
                <w:rPr>
                  <w:rFonts w:cs="B Mitra" w:hint="cs"/>
                  <w:b/>
                  <w:bCs/>
                  <w:color w:val="0070C0"/>
                  <w:rtl/>
                </w:rPr>
                <w:t>-</w:t>
              </w:r>
              <w:hyperlink w:anchor="دو" w:history="1">
                <w:r w:rsidR="000C4C30" w:rsidRPr="00620316">
                  <w:rPr>
                    <w:rFonts w:cs="B Mitra" w:hint="cs"/>
                    <w:b/>
                    <w:bCs/>
                    <w:color w:val="0070C0"/>
                    <w:rtl/>
                  </w:rPr>
                  <w:t>احراز هویت الکترونیکی</w:t>
                </w:r>
                <w:r w:rsidR="00B67191">
                  <w:rPr>
                    <w:rFonts w:cs="B Mitra" w:hint="cs"/>
                    <w:b/>
                    <w:bCs/>
                    <w:color w:val="0070C0"/>
                    <w:rtl/>
                  </w:rPr>
                  <w:t xml:space="preserve"> خدمت گیرندگان</w:t>
                </w:r>
                <w:r w:rsidR="000C4C30" w:rsidRPr="00620316">
                  <w:rPr>
                    <w:rFonts w:cs="B Mitra"/>
                    <w:b/>
                    <w:bCs/>
                    <w:color w:val="0070C0"/>
                    <w:rtl/>
                  </w:rPr>
                  <w:t xml:space="preserve"> (</w:t>
                </w:r>
                <w:r w:rsidR="00B67191">
                  <w:rPr>
                    <w:rFonts w:cs="B Mitra" w:hint="cs"/>
                    <w:b/>
                    <w:bCs/>
                    <w:color w:val="0070C0"/>
                    <w:rtl/>
                  </w:rPr>
                  <w:t>50</w:t>
                </w:r>
                <w:r w:rsidR="000C4C30" w:rsidRPr="00620316">
                  <w:rPr>
                    <w:rFonts w:cs="B Mitra"/>
                    <w:b/>
                    <w:bCs/>
                    <w:color w:val="0070C0"/>
                    <w:rtl/>
                  </w:rPr>
                  <w:t xml:space="preserve"> امت</w:t>
                </w:r>
                <w:r w:rsidR="000C4C30" w:rsidRPr="00620316">
                  <w:rPr>
                    <w:rFonts w:cs="B Mitra" w:hint="cs"/>
                    <w:b/>
                    <w:bCs/>
                    <w:color w:val="0070C0"/>
                    <w:rtl/>
                  </w:rPr>
                  <w:t>ي</w:t>
                </w:r>
                <w:r w:rsidR="000C4C30" w:rsidRPr="00620316">
                  <w:rPr>
                    <w:rFonts w:cs="B Mitra" w:hint="eastAsia"/>
                    <w:b/>
                    <w:bCs/>
                    <w:color w:val="0070C0"/>
                    <w:rtl/>
                  </w:rPr>
                  <w:t>از</w:t>
                </w:r>
                <w:r w:rsidR="000C4C30" w:rsidRPr="00620316">
                  <w:rPr>
                    <w:rFonts w:cs="B Mitra"/>
                    <w:b/>
                    <w:bCs/>
                    <w:color w:val="0070C0"/>
                    <w:rtl/>
                  </w:rPr>
                  <w:t>)</w:t>
                </w:r>
              </w:hyperlink>
            </w:hyperlink>
          </w:p>
        </w:tc>
      </w:tr>
      <w:tr w:rsidR="000C4C30" w:rsidTr="000C4C30">
        <w:trPr>
          <w:trHeight w:val="294"/>
          <w:jc w:val="center"/>
        </w:trPr>
        <w:tc>
          <w:tcPr>
            <w:tcW w:w="1631" w:type="dxa"/>
            <w:vAlign w:val="center"/>
          </w:tcPr>
          <w:p w:rsidR="000C4C30" w:rsidRPr="000D7ADA" w:rsidRDefault="000C4C30" w:rsidP="000C4C3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</w:rPr>
              <w:t>شماره نماگر</w:t>
            </w:r>
          </w:p>
        </w:tc>
        <w:tc>
          <w:tcPr>
            <w:tcW w:w="7030" w:type="dxa"/>
            <w:gridSpan w:val="2"/>
          </w:tcPr>
          <w:p w:rsidR="000C4C30" w:rsidRPr="000D7ADA" w:rsidRDefault="000C4C30" w:rsidP="000C4C30">
            <w:pPr>
              <w:tabs>
                <w:tab w:val="left" w:pos="1788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نماگر</w:t>
            </w:r>
          </w:p>
        </w:tc>
        <w:tc>
          <w:tcPr>
            <w:tcW w:w="2467" w:type="dxa"/>
            <w:vAlign w:val="center"/>
          </w:tcPr>
          <w:p w:rsidR="000C4C30" w:rsidRPr="000D7ADA" w:rsidRDefault="000C4C30" w:rsidP="000C4C3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</w:rPr>
              <w:t>نحوه سنجش</w:t>
            </w:r>
          </w:p>
        </w:tc>
        <w:tc>
          <w:tcPr>
            <w:tcW w:w="1701" w:type="dxa"/>
            <w:vAlign w:val="center"/>
          </w:tcPr>
          <w:p w:rsidR="000C4C30" w:rsidRPr="000D7ADA" w:rsidRDefault="000C4C30" w:rsidP="000C4C30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0C4C30" w:rsidTr="000C4C30">
        <w:trPr>
          <w:trHeight w:val="330"/>
          <w:jc w:val="center"/>
        </w:trPr>
        <w:tc>
          <w:tcPr>
            <w:tcW w:w="1631" w:type="dxa"/>
            <w:vAlign w:val="center"/>
          </w:tcPr>
          <w:p w:rsidR="000C4C30" w:rsidRPr="005348EC" w:rsidRDefault="000C4C30" w:rsidP="000C4C30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5348EC">
              <w:rPr>
                <w:rFonts w:cs="B Mitra" w:hint="cs"/>
                <w:b/>
                <w:bCs/>
                <w:szCs w:val="20"/>
                <w:rtl/>
              </w:rPr>
              <w:t>1</w:t>
            </w:r>
          </w:p>
        </w:tc>
        <w:tc>
          <w:tcPr>
            <w:tcW w:w="7030" w:type="dxa"/>
            <w:gridSpan w:val="2"/>
            <w:shd w:val="clear" w:color="auto" w:fill="auto"/>
            <w:vAlign w:val="center"/>
          </w:tcPr>
          <w:p w:rsidR="000C4C30" w:rsidRPr="003B7451" w:rsidRDefault="000C4C30" w:rsidP="000C4C30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حذف دریافت کپی مدارک </w:t>
            </w:r>
            <w:r w:rsidRPr="00931F88">
              <w:rPr>
                <w:rFonts w:cs="B Mitra" w:hint="cs"/>
                <w:sz w:val="26"/>
                <w:szCs w:val="26"/>
                <w:rtl/>
              </w:rPr>
              <w:t>هویتی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(کارت ملی و شناسنامه) از خدمت گیرندگان</w:t>
            </w:r>
          </w:p>
        </w:tc>
        <w:tc>
          <w:tcPr>
            <w:tcW w:w="2467" w:type="dxa"/>
            <w:vAlign w:val="center"/>
          </w:tcPr>
          <w:p w:rsidR="000C4C30" w:rsidRPr="006A26FE" w:rsidRDefault="000C4C30" w:rsidP="000C4C30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A26FE">
              <w:rPr>
                <w:rFonts w:cs="B Mitra" w:hint="cs"/>
                <w:b/>
                <w:bCs/>
                <w:sz w:val="20"/>
                <w:szCs w:val="20"/>
                <w:rtl/>
              </w:rPr>
              <w:t>کیفی</w:t>
            </w:r>
          </w:p>
        </w:tc>
        <w:tc>
          <w:tcPr>
            <w:tcW w:w="1701" w:type="dxa"/>
            <w:vAlign w:val="center"/>
          </w:tcPr>
          <w:p w:rsidR="000C4C30" w:rsidRPr="006A26FE" w:rsidRDefault="00931F88" w:rsidP="000C4C30">
            <w:pPr>
              <w:spacing w:line="24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50</w:t>
            </w:r>
          </w:p>
        </w:tc>
      </w:tr>
      <w:tr w:rsidR="000C4C30" w:rsidTr="000C4C30">
        <w:trPr>
          <w:trHeight w:val="258"/>
          <w:jc w:val="center"/>
        </w:trPr>
        <w:tc>
          <w:tcPr>
            <w:tcW w:w="3841" w:type="dxa"/>
            <w:gridSpan w:val="2"/>
            <w:vAlign w:val="center"/>
          </w:tcPr>
          <w:p w:rsidR="000C4C30" w:rsidRPr="001841CD" w:rsidRDefault="000C4C30" w:rsidP="000C4C30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</w:rPr>
            </w:pPr>
            <w:r w:rsidRPr="001841CD">
              <w:rPr>
                <w:rFonts w:cs="B Mitra" w:hint="cs"/>
                <w:b/>
                <w:bCs/>
                <w:rtl/>
              </w:rPr>
              <w:t>مستندات قابل ارائه از سوی دستگاه</w:t>
            </w:r>
          </w:p>
        </w:tc>
        <w:tc>
          <w:tcPr>
            <w:tcW w:w="8988" w:type="dxa"/>
            <w:gridSpan w:val="3"/>
            <w:vAlign w:val="center"/>
          </w:tcPr>
          <w:p w:rsidR="000C4C30" w:rsidRPr="00635B9C" w:rsidRDefault="000C4C30" w:rsidP="000C4C30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color w:val="FF0000"/>
                <w:sz w:val="18"/>
                <w:szCs w:val="18"/>
                <w:rtl/>
              </w:rPr>
            </w:pPr>
            <w:r w:rsidRPr="0015712B">
              <w:rPr>
                <w:rFonts w:cs="B Mitra" w:hint="cs"/>
                <w:b/>
                <w:bCs/>
                <w:sz w:val="18"/>
                <w:szCs w:val="18"/>
                <w:rtl/>
              </w:rPr>
              <w:t>ارائه مستندات مرتبط با نماگر شاخص</w:t>
            </w:r>
          </w:p>
        </w:tc>
      </w:tr>
    </w:tbl>
    <w:p w:rsidR="000C4C30" w:rsidRDefault="000C4C30" w:rsidP="00AC30D8">
      <w:pPr>
        <w:rPr>
          <w:rFonts w:ascii="Tahoma" w:hAnsi="Tahoma" w:cs="B Mitra"/>
          <w:color w:val="0070C0"/>
          <w:u w:val="single"/>
          <w:rtl/>
          <w:lang w:bidi="fa-IR"/>
        </w:rPr>
      </w:pPr>
      <w:r w:rsidRPr="00FF53F7">
        <w:rPr>
          <w:rFonts w:cs="Mitra" w:hint="cs"/>
          <w:b/>
          <w:bCs/>
          <w:rtl/>
          <w:lang w:bidi="fa-IR"/>
        </w:rPr>
        <w:t>مستندات شاخص:</w:t>
      </w:r>
      <w:r w:rsidRPr="00847DEC">
        <w:rPr>
          <w:rFonts w:ascii="Tahoma" w:hAnsi="Tahoma" w:cs="B Mitra" w:hint="cs"/>
          <w:color w:val="0070C0"/>
          <w:u w:val="single"/>
          <w:rtl/>
          <w:lang w:bidi="fa-IR"/>
        </w:rPr>
        <w:t xml:space="preserve">بخشنامه </w:t>
      </w:r>
      <w:r w:rsidRPr="00847DEC">
        <w:rPr>
          <w:rFonts w:ascii="Tahoma" w:hAnsi="Tahoma" w:cs="B Mitra"/>
          <w:color w:val="0070C0"/>
          <w:u w:val="single"/>
          <w:rtl/>
          <w:lang w:bidi="fa-IR"/>
        </w:rPr>
        <w:t xml:space="preserve">حذف اخذ كپي مدارك هويتي،به شماره ۱۵۹۵۳۴۴ به تاريخ </w:t>
      </w:r>
      <w:r w:rsidRPr="00847DEC">
        <w:rPr>
          <w:rFonts w:ascii="Tahoma" w:hAnsi="Tahoma" w:cs="B Mitra" w:hint="cs"/>
          <w:color w:val="0070C0"/>
          <w:u w:val="single"/>
          <w:rtl/>
          <w:lang w:bidi="fa-IR"/>
        </w:rPr>
        <w:t>05/10/1396 سازمان اداری و استخدامی کشور.</w:t>
      </w:r>
    </w:p>
    <w:p w:rsidR="00B74FBB" w:rsidRDefault="00B74FBB" w:rsidP="00AC30D8">
      <w:pPr>
        <w:rPr>
          <w:rFonts w:ascii="Tahoma" w:hAnsi="Tahoma" w:cs="B Mitra"/>
          <w:color w:val="0070C0"/>
          <w:u w:val="single"/>
          <w:rtl/>
          <w:lang w:bidi="fa-IR"/>
        </w:rPr>
      </w:pPr>
    </w:p>
    <w:p w:rsidR="00B74FBB" w:rsidRDefault="00B74FBB" w:rsidP="00B74FBB">
      <w:pPr>
        <w:spacing w:line="280" w:lineRule="exact"/>
        <w:ind w:left="-43"/>
        <w:jc w:val="both"/>
        <w:rPr>
          <w:rFonts w:cs="B Mitra"/>
          <w:sz w:val="22"/>
          <w:szCs w:val="22"/>
          <w:rtl/>
        </w:rPr>
      </w:pPr>
    </w:p>
    <w:p w:rsidR="00931F88" w:rsidRDefault="00931F88" w:rsidP="00B74FBB">
      <w:pPr>
        <w:spacing w:line="280" w:lineRule="exact"/>
        <w:ind w:left="-43"/>
        <w:jc w:val="both"/>
        <w:rPr>
          <w:rFonts w:cs="B Mitra"/>
          <w:sz w:val="22"/>
          <w:szCs w:val="22"/>
          <w:rtl/>
        </w:rPr>
      </w:pPr>
    </w:p>
    <w:tbl>
      <w:tblPr>
        <w:tblStyle w:val="TableGrid"/>
        <w:bidiVisual/>
        <w:tblW w:w="13649" w:type="dxa"/>
        <w:jc w:val="center"/>
        <w:tblLook w:val="04A0"/>
      </w:tblPr>
      <w:tblGrid>
        <w:gridCol w:w="1547"/>
        <w:gridCol w:w="7219"/>
        <w:gridCol w:w="3364"/>
        <w:gridCol w:w="1519"/>
      </w:tblGrid>
      <w:tr w:rsidR="00B74FBB" w:rsidTr="00C3549B">
        <w:trPr>
          <w:jc w:val="center"/>
        </w:trPr>
        <w:tc>
          <w:tcPr>
            <w:tcW w:w="13649" w:type="dxa"/>
            <w:gridSpan w:val="4"/>
            <w:vAlign w:val="center"/>
          </w:tcPr>
          <w:p w:rsidR="00B74FBB" w:rsidRPr="00BA6D8F" w:rsidRDefault="00F13A21" w:rsidP="00B74FBB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u w:val="single"/>
                <w:rtl/>
              </w:rPr>
            </w:pPr>
            <w:hyperlink w:anchor="دو" w:history="1">
              <w:r w:rsidR="00B74FBB" w:rsidRPr="00BA6D8F">
                <w:rPr>
                  <w:rStyle w:val="Hyperlink"/>
                  <w:rFonts w:cs="B Mitra" w:hint="cs"/>
                  <w:b/>
                  <w:bCs/>
                  <w:rtl/>
                </w:rPr>
                <w:t xml:space="preserve">شاخص </w:t>
              </w:r>
              <w:r w:rsidR="00B74FBB">
                <w:rPr>
                  <w:rStyle w:val="Hyperlink"/>
                  <w:rFonts w:cs="B Mitra" w:hint="cs"/>
                  <w:b/>
                  <w:bCs/>
                  <w:rtl/>
                </w:rPr>
                <w:t>هفتم</w:t>
              </w:r>
              <w:r w:rsidR="00B74FBB" w:rsidRPr="00BA6D8F">
                <w:rPr>
                  <w:rStyle w:val="Hyperlink"/>
                  <w:rFonts w:cs="B Mitra" w:hint="cs"/>
                  <w:b/>
                  <w:bCs/>
                  <w:rtl/>
                </w:rPr>
                <w:t>-</w:t>
              </w:r>
              <w:r w:rsidR="00B74FBB" w:rsidRPr="00BA6D8F">
                <w:rPr>
                  <w:rStyle w:val="Hyperlink"/>
                  <w:rFonts w:cs="B Mitra"/>
                  <w:b/>
                  <w:bCs/>
                  <w:rtl/>
                </w:rPr>
                <w:t>به کارگ</w:t>
              </w:r>
              <w:r w:rsidR="00B74FBB" w:rsidRPr="00BA6D8F">
                <w:rPr>
                  <w:rStyle w:val="Hyperlink"/>
                  <w:rFonts w:cs="B Mitra" w:hint="cs"/>
                  <w:b/>
                  <w:bCs/>
                  <w:rtl/>
                </w:rPr>
                <w:t>ي</w:t>
              </w:r>
              <w:r w:rsidR="00B74FBB" w:rsidRPr="00BA6D8F">
                <w:rPr>
                  <w:rStyle w:val="Hyperlink"/>
                  <w:rFonts w:cs="B Mitra" w:hint="eastAsia"/>
                  <w:b/>
                  <w:bCs/>
                  <w:rtl/>
                </w:rPr>
                <w:t>ر</w:t>
              </w:r>
              <w:r w:rsidR="00B74FBB" w:rsidRPr="00BA6D8F">
                <w:rPr>
                  <w:rStyle w:val="Hyperlink"/>
                  <w:rFonts w:cs="B Mitra" w:hint="cs"/>
                  <w:b/>
                  <w:bCs/>
                  <w:rtl/>
                </w:rPr>
                <w:t>ي</w:t>
              </w:r>
              <w:r w:rsidR="00B74FBB" w:rsidRPr="00BA6D8F">
                <w:rPr>
                  <w:rStyle w:val="Hyperlink"/>
                  <w:rFonts w:cs="B Mitra"/>
                  <w:b/>
                  <w:bCs/>
                  <w:rtl/>
                </w:rPr>
                <w:t xml:space="preserve"> سامانه تدارکات الکترون</w:t>
              </w:r>
              <w:r w:rsidR="00B74FBB" w:rsidRPr="00BA6D8F">
                <w:rPr>
                  <w:rStyle w:val="Hyperlink"/>
                  <w:rFonts w:cs="B Mitra" w:hint="cs"/>
                  <w:b/>
                  <w:bCs/>
                  <w:rtl/>
                </w:rPr>
                <w:t>ي</w:t>
              </w:r>
              <w:r w:rsidR="00B74FBB" w:rsidRPr="00BA6D8F">
                <w:rPr>
                  <w:rStyle w:val="Hyperlink"/>
                  <w:rFonts w:cs="B Mitra" w:hint="eastAsia"/>
                  <w:b/>
                  <w:bCs/>
                  <w:rtl/>
                </w:rPr>
                <w:t>ک</w:t>
              </w:r>
              <w:r w:rsidR="00B74FBB" w:rsidRPr="00BA6D8F">
                <w:rPr>
                  <w:rStyle w:val="Hyperlink"/>
                  <w:rFonts w:cs="B Mitra" w:hint="cs"/>
                  <w:b/>
                  <w:bCs/>
                  <w:rtl/>
                </w:rPr>
                <w:t>ي</w:t>
              </w:r>
              <w:r w:rsidR="00B74FBB" w:rsidRPr="00BA6D8F">
                <w:rPr>
                  <w:rStyle w:val="Hyperlink"/>
                  <w:rFonts w:cs="B Mitra"/>
                  <w:b/>
                  <w:bCs/>
                  <w:rtl/>
                </w:rPr>
                <w:t xml:space="preserve"> دولت(سامانه ستاد)</w:t>
              </w:r>
              <w:r w:rsidR="00B74FBB" w:rsidRPr="00BA6D8F">
                <w:rPr>
                  <w:rStyle w:val="FootnoteReference"/>
                  <w:rFonts w:cs="B Mitra"/>
                  <w:color w:val="0563C1" w:themeColor="hyperlink"/>
                  <w:u w:val="single"/>
                  <w:rtl/>
                </w:rPr>
                <w:footnoteReference w:id="2"/>
              </w:r>
              <w:r w:rsidR="00B74FBB" w:rsidRPr="00BA6D8F">
                <w:rPr>
                  <w:rStyle w:val="Hyperlink"/>
                  <w:rFonts w:cs="B Mitra" w:hint="cs"/>
                  <w:b/>
                  <w:bCs/>
                  <w:rtl/>
                </w:rPr>
                <w:t>(</w:t>
              </w:r>
              <w:r w:rsidR="00B74FBB">
                <w:rPr>
                  <w:rStyle w:val="Hyperlink"/>
                  <w:rFonts w:cs="B Mitra" w:hint="cs"/>
                  <w:b/>
                  <w:bCs/>
                  <w:rtl/>
                </w:rPr>
                <w:t>30</w:t>
              </w:r>
              <w:r w:rsidR="00B74FBB" w:rsidRPr="00BA6D8F">
                <w:rPr>
                  <w:rStyle w:val="Hyperlink"/>
                  <w:rFonts w:cs="B Mitra" w:hint="cs"/>
                  <w:b/>
                  <w:bCs/>
                  <w:rtl/>
                </w:rPr>
                <w:t xml:space="preserve"> امتياز)</w:t>
              </w:r>
            </w:hyperlink>
          </w:p>
        </w:tc>
      </w:tr>
      <w:tr w:rsidR="00B74FBB" w:rsidTr="00C3549B">
        <w:trPr>
          <w:jc w:val="center"/>
        </w:trPr>
        <w:tc>
          <w:tcPr>
            <w:tcW w:w="1547" w:type="dxa"/>
            <w:vAlign w:val="center"/>
          </w:tcPr>
          <w:p w:rsidR="00B74FBB" w:rsidRPr="000D7ADA" w:rsidRDefault="00B74FBB" w:rsidP="00C3549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</w:rPr>
              <w:t>شماره نماگر</w:t>
            </w:r>
          </w:p>
        </w:tc>
        <w:tc>
          <w:tcPr>
            <w:tcW w:w="7219" w:type="dxa"/>
          </w:tcPr>
          <w:p w:rsidR="00B74FBB" w:rsidRPr="000D7ADA" w:rsidRDefault="00B74FBB" w:rsidP="00C3549B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6D8F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عنوان</w:t>
            </w:r>
            <w:r w:rsidRPr="000D7AD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نماگر</w:t>
            </w:r>
          </w:p>
        </w:tc>
        <w:tc>
          <w:tcPr>
            <w:tcW w:w="3364" w:type="dxa"/>
            <w:vAlign w:val="center"/>
          </w:tcPr>
          <w:p w:rsidR="00B74FBB" w:rsidRPr="000D7ADA" w:rsidRDefault="00B74FBB" w:rsidP="00C3549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</w:rPr>
              <w:t>نحوه سنجش</w:t>
            </w:r>
          </w:p>
        </w:tc>
        <w:tc>
          <w:tcPr>
            <w:tcW w:w="1519" w:type="dxa"/>
            <w:vAlign w:val="center"/>
          </w:tcPr>
          <w:p w:rsidR="00B74FBB" w:rsidRPr="000D7ADA" w:rsidRDefault="00B74FBB" w:rsidP="00C3549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</w:rPr>
              <w:t>سقف امتياز</w:t>
            </w:r>
          </w:p>
        </w:tc>
      </w:tr>
      <w:tr w:rsidR="00B74FBB" w:rsidTr="00C3549B">
        <w:trPr>
          <w:trHeight w:val="20"/>
          <w:jc w:val="center"/>
        </w:trPr>
        <w:tc>
          <w:tcPr>
            <w:tcW w:w="1547" w:type="dxa"/>
            <w:vAlign w:val="center"/>
          </w:tcPr>
          <w:p w:rsidR="00B74FBB" w:rsidRPr="005348EC" w:rsidRDefault="00B74FBB" w:rsidP="00C3549B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5348EC">
              <w:rPr>
                <w:rFonts w:cs="B Mitra" w:hint="cs"/>
                <w:b/>
                <w:bCs/>
                <w:szCs w:val="20"/>
                <w:rtl/>
              </w:rPr>
              <w:lastRenderedPageBreak/>
              <w:t>1</w:t>
            </w:r>
          </w:p>
        </w:tc>
        <w:tc>
          <w:tcPr>
            <w:tcW w:w="7219" w:type="dxa"/>
            <w:shd w:val="clear" w:color="auto" w:fill="auto"/>
            <w:vAlign w:val="center"/>
          </w:tcPr>
          <w:p w:rsidR="00B74FBB" w:rsidRPr="007401FB" w:rsidRDefault="00B74FBB" w:rsidP="00C3549B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AD04DE">
              <w:rPr>
                <w:rFonts w:cs="B Mitra"/>
                <w:color w:val="000000" w:themeColor="text1"/>
                <w:sz w:val="26"/>
                <w:szCs w:val="26"/>
                <w:rtl/>
              </w:rPr>
              <w:t>استفاده از سامانه تدارکات الکترون</w:t>
            </w:r>
            <w:r w:rsidRPr="00AD04DE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ي</w:t>
            </w:r>
            <w:r w:rsidRPr="00AD04DE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ک</w:t>
            </w:r>
            <w:r w:rsidRPr="00AD04DE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ي</w:t>
            </w:r>
            <w:r w:rsidRPr="00AD04DE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دولت(سامانه ستاد)در معاملات دستگاه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B74FBB" w:rsidRPr="006A26FE" w:rsidRDefault="00B74FBB" w:rsidP="00C3549B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A26FE">
              <w:rPr>
                <w:rFonts w:cs="B Mitra" w:hint="cs"/>
                <w:b/>
                <w:bCs/>
                <w:sz w:val="20"/>
                <w:szCs w:val="20"/>
                <w:rtl/>
              </w:rPr>
              <w:t>بر اساس اطلاعات مندرج در سامانه ستاد و با توجه به شیوه نامه ارزیابی شاخص</w:t>
            </w:r>
          </w:p>
        </w:tc>
        <w:tc>
          <w:tcPr>
            <w:tcW w:w="1519" w:type="dxa"/>
            <w:vAlign w:val="center"/>
          </w:tcPr>
          <w:p w:rsidR="00B74FBB" w:rsidRPr="006A26FE" w:rsidRDefault="00B74FBB" w:rsidP="00C3549B">
            <w:pPr>
              <w:spacing w:line="32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30</w:t>
            </w:r>
          </w:p>
        </w:tc>
      </w:tr>
    </w:tbl>
    <w:p w:rsidR="00B74FBB" w:rsidRDefault="00B74FBB" w:rsidP="00B74FBB">
      <w:pPr>
        <w:ind w:left="-223"/>
        <w:jc w:val="both"/>
        <w:rPr>
          <w:rStyle w:val="Hyperlink"/>
          <w:rFonts w:cs="B Mitra"/>
          <w:sz w:val="26"/>
          <w:szCs w:val="26"/>
          <w:rtl/>
        </w:rPr>
      </w:pPr>
      <w:r w:rsidRPr="00B224D1">
        <w:rPr>
          <w:rFonts w:cs="Mitra" w:hint="cs"/>
          <w:b/>
          <w:bCs/>
          <w:rtl/>
          <w:lang w:bidi="fa-IR"/>
        </w:rPr>
        <w:t>مستندات شاخص</w:t>
      </w:r>
      <w:r w:rsidRPr="00A82E6F">
        <w:rPr>
          <w:rFonts w:cs="B Mitra" w:hint="cs"/>
          <w:b/>
          <w:bCs/>
          <w:rtl/>
          <w:lang w:bidi="fa-IR"/>
        </w:rPr>
        <w:t>:</w:t>
      </w:r>
      <w:hyperlink r:id="rId21" w:history="1">
        <w:r w:rsidRPr="006458DE">
          <w:rPr>
            <w:rStyle w:val="Hyperlink"/>
            <w:rFonts w:cs="B Mitra"/>
            <w:sz w:val="26"/>
            <w:szCs w:val="26"/>
            <w:rtl/>
          </w:rPr>
          <w:t>آ</w:t>
        </w:r>
        <w:r>
          <w:rPr>
            <w:rStyle w:val="Hyperlink"/>
            <w:rFonts w:cs="B Mitra" w:hint="cs"/>
            <w:sz w:val="26"/>
            <w:szCs w:val="26"/>
            <w:rtl/>
          </w:rPr>
          <w:t>يي</w:t>
        </w:r>
        <w:r w:rsidRPr="006458DE">
          <w:rPr>
            <w:rStyle w:val="Hyperlink"/>
            <w:rFonts w:cs="B Mitra" w:hint="eastAsia"/>
            <w:sz w:val="26"/>
            <w:szCs w:val="26"/>
            <w:rtl/>
          </w:rPr>
          <w:t>ن</w:t>
        </w:r>
        <w:r w:rsidRPr="006458DE">
          <w:rPr>
            <w:rStyle w:val="Hyperlink"/>
            <w:rFonts w:cs="B Mitra"/>
            <w:sz w:val="26"/>
            <w:szCs w:val="26"/>
            <w:rtl/>
          </w:rPr>
          <w:t xml:space="preserve"> نامه فعال</w:t>
        </w:r>
        <w:r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6458DE">
          <w:rPr>
            <w:rStyle w:val="Hyperlink"/>
            <w:rFonts w:cs="B Mitra" w:hint="eastAsia"/>
            <w:sz w:val="26"/>
            <w:szCs w:val="26"/>
            <w:rtl/>
          </w:rPr>
          <w:t>ت</w:t>
        </w:r>
        <w:r w:rsidRPr="006458DE">
          <w:rPr>
            <w:rStyle w:val="Hyperlink"/>
            <w:rFonts w:cs="B Mitra"/>
            <w:sz w:val="26"/>
            <w:szCs w:val="26"/>
            <w:rtl/>
          </w:rPr>
          <w:t xml:space="preserve"> سامانه تدارکات الکترون</w:t>
        </w:r>
        <w:r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6458DE">
          <w:rPr>
            <w:rStyle w:val="Hyperlink"/>
            <w:rFonts w:cs="B Mitra" w:hint="eastAsia"/>
            <w:sz w:val="26"/>
            <w:szCs w:val="26"/>
            <w:rtl/>
          </w:rPr>
          <w:t>ک</w:t>
        </w:r>
        <w:r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6458DE">
          <w:rPr>
            <w:rStyle w:val="Hyperlink"/>
            <w:rFonts w:cs="B Mitra"/>
            <w:sz w:val="26"/>
            <w:szCs w:val="26"/>
            <w:rtl/>
          </w:rPr>
          <w:t xml:space="preserve"> دولت (تصويبنامه شماره ۱۶۵۳۸۹/ت۴۶۸۴۹ك مورخ ۲۱/۸/۹۰ هيأت وزيران)</w:t>
        </w:r>
      </w:hyperlink>
      <w:r w:rsidRPr="00E96577">
        <w:rPr>
          <w:rStyle w:val="Hyperlink"/>
          <w:rFonts w:cs="B Mitra" w:hint="cs"/>
          <w:sz w:val="26"/>
          <w:szCs w:val="26"/>
          <w:rtl/>
        </w:rPr>
        <w:t>،تصویبنامه</w:t>
      </w:r>
      <w:r w:rsidRPr="00E96577">
        <w:rPr>
          <w:rStyle w:val="Hyperlink"/>
          <w:rFonts w:cs="B Mitra"/>
          <w:sz w:val="26"/>
          <w:szCs w:val="26"/>
          <w:rtl/>
        </w:rPr>
        <w:t xml:space="preserve"> هيأت وزيران</w:t>
      </w:r>
      <w:r w:rsidRPr="00E96577">
        <w:rPr>
          <w:rStyle w:val="Hyperlink"/>
          <w:rFonts w:cs="B Mitra" w:hint="cs"/>
          <w:sz w:val="26"/>
          <w:szCs w:val="26"/>
          <w:rtl/>
        </w:rPr>
        <w:t xml:space="preserve"> شماره 12346/ت54225ه مورخ 6/2/1396،تصویبنامه </w:t>
      </w:r>
      <w:r w:rsidRPr="00E96577">
        <w:rPr>
          <w:rStyle w:val="Hyperlink"/>
          <w:rFonts w:cs="B Mitra"/>
          <w:sz w:val="26"/>
          <w:szCs w:val="26"/>
          <w:rtl/>
        </w:rPr>
        <w:t>هيأت وزيران</w:t>
      </w:r>
      <w:r w:rsidRPr="00E96577">
        <w:rPr>
          <w:rStyle w:val="Hyperlink"/>
          <w:rFonts w:cs="B Mitra" w:hint="cs"/>
          <w:sz w:val="26"/>
          <w:szCs w:val="26"/>
          <w:rtl/>
        </w:rPr>
        <w:t xml:space="preserve">  شماره 16145/ت53525ه مورخ 16/2/1396، ابلاغیه وزارت صنعت، معدن و تجارت شماره 48430/60 مورخ 19/2/1396 و</w:t>
      </w:r>
      <w:hyperlink r:id="rId22" w:history="1">
        <w:r>
          <w:rPr>
            <w:rStyle w:val="Hyperlink"/>
            <w:rFonts w:cs="B Mitra" w:hint="cs"/>
            <w:sz w:val="26"/>
            <w:szCs w:val="26"/>
            <w:rtl/>
          </w:rPr>
          <w:t>شيوه</w:t>
        </w:r>
        <w:r>
          <w:rPr>
            <w:rStyle w:val="Hyperlink"/>
            <w:rFonts w:cs="B Mitra"/>
            <w:sz w:val="26"/>
            <w:szCs w:val="26"/>
            <w:rtl/>
          </w:rPr>
          <w:softHyphen/>
        </w:r>
        <w:r w:rsidRPr="00E96577">
          <w:rPr>
            <w:rStyle w:val="Hyperlink"/>
            <w:rFonts w:cs="B Mitra" w:hint="cs"/>
            <w:sz w:val="26"/>
            <w:szCs w:val="26"/>
            <w:rtl/>
          </w:rPr>
          <w:t>نامه ارزيابي شاخص</w:t>
        </w:r>
      </w:hyperlink>
      <w:r>
        <w:rPr>
          <w:rStyle w:val="Hyperlink"/>
          <w:rFonts w:cs="B Mitra" w:hint="cs"/>
          <w:sz w:val="26"/>
          <w:szCs w:val="26"/>
          <w:rtl/>
        </w:rPr>
        <w:t>.</w:t>
      </w:r>
    </w:p>
    <w:p w:rsidR="001C574D" w:rsidRPr="00574BDC" w:rsidRDefault="00F13A21" w:rsidP="00776E53">
      <w:pPr>
        <w:spacing w:line="500" w:lineRule="exact"/>
        <w:ind w:left="-42"/>
        <w:rPr>
          <w:rStyle w:val="Hyperlink"/>
          <w:rFonts w:cs="B Homa"/>
          <w:sz w:val="32"/>
          <w:szCs w:val="32"/>
          <w:rtl/>
        </w:rPr>
      </w:pPr>
      <w:hyperlink w:anchor="سه" w:history="1">
        <w:r w:rsidR="001C574D" w:rsidRPr="00574BDC">
          <w:rPr>
            <w:rStyle w:val="Hyperlink"/>
            <w:rFonts w:cs="B Homa" w:hint="cs"/>
            <w:sz w:val="32"/>
            <w:szCs w:val="32"/>
            <w:rtl/>
          </w:rPr>
          <w:t>3-</w:t>
        </w:r>
        <w:bookmarkStart w:id="7" w:name="برنامهمديريتسرمايهانسانی"/>
        <w:r w:rsidR="001C574D" w:rsidRPr="00574BDC">
          <w:rPr>
            <w:rStyle w:val="Hyperlink"/>
            <w:rFonts w:cs="B Homa" w:hint="cs"/>
            <w:sz w:val="32"/>
            <w:szCs w:val="32"/>
            <w:rtl/>
          </w:rPr>
          <w:t xml:space="preserve"> محور </w:t>
        </w:r>
        <w:r w:rsidR="001C574D" w:rsidRPr="006D374D">
          <w:rPr>
            <w:rStyle w:val="Hyperlink"/>
            <w:rFonts w:cs="B Homa" w:hint="cs"/>
            <w:i/>
            <w:iCs/>
            <w:sz w:val="32"/>
            <w:szCs w:val="32"/>
            <w:rtl/>
          </w:rPr>
          <w:t>مديريت</w:t>
        </w:r>
        <w:r w:rsidR="001C574D" w:rsidRPr="00574BDC">
          <w:rPr>
            <w:rStyle w:val="Hyperlink"/>
            <w:rFonts w:cs="B Homa" w:hint="cs"/>
            <w:sz w:val="32"/>
            <w:szCs w:val="32"/>
            <w:rtl/>
          </w:rPr>
          <w:t xml:space="preserve"> سرمايه</w:t>
        </w:r>
        <w:r w:rsidR="001C574D" w:rsidRPr="00574BDC">
          <w:rPr>
            <w:rStyle w:val="Hyperlink"/>
            <w:rFonts w:cs="B Homa"/>
            <w:sz w:val="32"/>
            <w:szCs w:val="32"/>
            <w:rtl/>
          </w:rPr>
          <w:softHyphen/>
        </w:r>
        <w:r w:rsidR="001C574D" w:rsidRPr="00574BDC">
          <w:rPr>
            <w:rStyle w:val="Hyperlink"/>
            <w:rFonts w:cs="B Homa" w:hint="cs"/>
            <w:sz w:val="32"/>
            <w:szCs w:val="32"/>
            <w:rtl/>
          </w:rPr>
          <w:t>انساني</w:t>
        </w:r>
        <w:bookmarkEnd w:id="7"/>
      </w:hyperlink>
      <w:r w:rsidR="00500E25">
        <w:rPr>
          <w:rStyle w:val="Hyperlink"/>
          <w:rFonts w:cs="B Homa" w:hint="cs"/>
          <w:sz w:val="32"/>
          <w:szCs w:val="32"/>
          <w:rtl/>
        </w:rPr>
        <w:t xml:space="preserve"> (</w:t>
      </w:r>
      <w:r w:rsidR="00776E53">
        <w:rPr>
          <w:rStyle w:val="Hyperlink"/>
          <w:rFonts w:cs="B Homa" w:hint="cs"/>
          <w:sz w:val="32"/>
          <w:szCs w:val="32"/>
          <w:rtl/>
        </w:rPr>
        <w:t>175</w:t>
      </w:r>
      <w:r w:rsidR="00500E25">
        <w:rPr>
          <w:rStyle w:val="Hyperlink"/>
          <w:rFonts w:cs="B Homa" w:hint="cs"/>
          <w:sz w:val="32"/>
          <w:szCs w:val="32"/>
          <w:rtl/>
        </w:rPr>
        <w:t xml:space="preserve"> امتیاز)</w:t>
      </w:r>
    </w:p>
    <w:p w:rsidR="00461217" w:rsidRDefault="00461217" w:rsidP="00461217">
      <w:pPr>
        <w:tabs>
          <w:tab w:val="left" w:pos="4379"/>
          <w:tab w:val="center" w:pos="7491"/>
        </w:tabs>
        <w:spacing w:line="300" w:lineRule="exact"/>
        <w:jc w:val="both"/>
        <w:rPr>
          <w:rFonts w:cs="B Mitra"/>
          <w:color w:val="0563C1" w:themeColor="hyperlink"/>
          <w:sz w:val="40"/>
          <w:szCs w:val="40"/>
          <w:u w:val="single"/>
          <w:rtl/>
          <w:lang w:bidi="fa-IR"/>
        </w:rPr>
      </w:pPr>
    </w:p>
    <w:tbl>
      <w:tblPr>
        <w:tblStyle w:val="TableGrid"/>
        <w:bidiVisual/>
        <w:tblW w:w="0" w:type="auto"/>
        <w:jc w:val="center"/>
        <w:tblCellMar>
          <w:left w:w="57" w:type="dxa"/>
          <w:right w:w="57" w:type="dxa"/>
        </w:tblCellMar>
        <w:tblLook w:val="04A0"/>
      </w:tblPr>
      <w:tblGrid>
        <w:gridCol w:w="1442"/>
        <w:gridCol w:w="7544"/>
        <w:gridCol w:w="2986"/>
        <w:gridCol w:w="978"/>
      </w:tblGrid>
      <w:tr w:rsidR="00461217" w:rsidTr="0097360F">
        <w:trPr>
          <w:tblHeader/>
          <w:jc w:val="center"/>
        </w:trPr>
        <w:tc>
          <w:tcPr>
            <w:tcW w:w="12950" w:type="dxa"/>
            <w:gridSpan w:val="4"/>
            <w:vAlign w:val="center"/>
          </w:tcPr>
          <w:bookmarkStart w:id="8" w:name="متناسبسازی"/>
          <w:p w:rsidR="00461217" w:rsidRPr="00461217" w:rsidRDefault="00F13A21" w:rsidP="00776E53">
            <w:pPr>
              <w:spacing w:line="320" w:lineRule="exact"/>
              <w:ind w:right="284"/>
              <w:jc w:val="center"/>
              <w:rPr>
                <w:color w:val="0070C0"/>
                <w:rtl/>
              </w:rPr>
            </w:pPr>
            <w:r w:rsidRPr="00461217">
              <w:rPr>
                <w:rFonts w:cs="B Mitra"/>
                <w:b/>
                <w:bCs/>
                <w:color w:val="0070C0"/>
              </w:rPr>
              <w:fldChar w:fldCharType="begin"/>
            </w:r>
            <w:r w:rsidR="00461217" w:rsidRPr="00461217">
              <w:rPr>
                <w:rFonts w:cs="B Mitra"/>
                <w:b/>
                <w:bCs/>
                <w:color w:val="0070C0"/>
              </w:rPr>
              <w:instrText xml:space="preserve"> HYPERLINK \l "</w:instrText>
            </w:r>
            <w:r w:rsidR="00461217" w:rsidRPr="00461217">
              <w:rPr>
                <w:rFonts w:cs="B Mitra"/>
                <w:b/>
                <w:bCs/>
                <w:color w:val="0070C0"/>
                <w:rtl/>
              </w:rPr>
              <w:instrText>سه</w:instrText>
            </w:r>
            <w:r w:rsidR="00461217" w:rsidRPr="00461217">
              <w:rPr>
                <w:rFonts w:cs="B Mitra"/>
                <w:b/>
                <w:bCs/>
                <w:color w:val="0070C0"/>
              </w:rPr>
              <w:instrText xml:space="preserve">" </w:instrText>
            </w:r>
            <w:r w:rsidRPr="00461217">
              <w:rPr>
                <w:rFonts w:cs="B Mitra"/>
                <w:b/>
                <w:bCs/>
                <w:color w:val="0070C0"/>
              </w:rPr>
              <w:fldChar w:fldCharType="separate"/>
            </w:r>
            <w:r w:rsidR="00461217" w:rsidRPr="00461217">
              <w:rPr>
                <w:rFonts w:cs="B Mitra" w:hint="cs"/>
                <w:b/>
                <w:bCs/>
                <w:color w:val="0070C0"/>
                <w:rtl/>
              </w:rPr>
              <w:t xml:space="preserve">شاخص </w:t>
            </w:r>
            <w:r w:rsidR="00776E53">
              <w:rPr>
                <w:rFonts w:cs="B Mitra" w:hint="cs"/>
                <w:b/>
                <w:bCs/>
                <w:color w:val="0070C0"/>
                <w:rtl/>
              </w:rPr>
              <w:t>اول</w:t>
            </w:r>
            <w:r w:rsidR="00461217" w:rsidRPr="00461217">
              <w:rPr>
                <w:rFonts w:cs="B Mitra" w:hint="cs"/>
                <w:b/>
                <w:bCs/>
                <w:color w:val="0070C0"/>
                <w:rtl/>
              </w:rPr>
              <w:t>-</w:t>
            </w:r>
            <w:r w:rsidR="00000EFF">
              <w:rPr>
                <w:rFonts w:cs="B Mitra" w:hint="cs"/>
                <w:b/>
                <w:bCs/>
                <w:color w:val="0070C0"/>
                <w:rtl/>
              </w:rPr>
              <w:t xml:space="preserve"> ساماندهی و</w:t>
            </w:r>
            <w:bookmarkStart w:id="9" w:name="رعایتسقفتبصرهماده32"/>
            <w:r w:rsidR="00461217" w:rsidRPr="00461217">
              <w:rPr>
                <w:rFonts w:cs="B Mitra" w:hint="cs"/>
                <w:b/>
                <w:bCs/>
                <w:color w:val="0070C0"/>
                <w:rtl/>
              </w:rPr>
              <w:t xml:space="preserve">متناسب سازي نيروي انساني </w:t>
            </w:r>
            <w:bookmarkEnd w:id="9"/>
            <w:r w:rsidR="00461217" w:rsidRPr="00461217">
              <w:rPr>
                <w:rFonts w:cs="B Mitra" w:hint="cs"/>
                <w:b/>
                <w:bCs/>
                <w:color w:val="0070C0"/>
                <w:rtl/>
              </w:rPr>
              <w:t>(</w:t>
            </w:r>
            <w:r w:rsidR="00776E53">
              <w:rPr>
                <w:rFonts w:cs="B Mitra" w:hint="cs"/>
                <w:b/>
                <w:bCs/>
                <w:color w:val="0070C0"/>
                <w:rtl/>
              </w:rPr>
              <w:t>60</w:t>
            </w:r>
            <w:r w:rsidR="00461217" w:rsidRPr="00461217">
              <w:rPr>
                <w:rFonts w:cs="B Mitra" w:hint="cs"/>
                <w:b/>
                <w:bCs/>
                <w:color w:val="0070C0"/>
                <w:rtl/>
              </w:rPr>
              <w:t xml:space="preserve"> امتياز)</w:t>
            </w:r>
            <w:r w:rsidRPr="00461217">
              <w:rPr>
                <w:rFonts w:cs="B Mitra"/>
                <w:b/>
                <w:bCs/>
                <w:color w:val="0070C0"/>
              </w:rPr>
              <w:fldChar w:fldCharType="end"/>
            </w:r>
            <w:bookmarkEnd w:id="8"/>
          </w:p>
        </w:tc>
      </w:tr>
      <w:tr w:rsidR="00461217" w:rsidTr="0097360F">
        <w:trPr>
          <w:tblHeader/>
          <w:jc w:val="center"/>
        </w:trPr>
        <w:tc>
          <w:tcPr>
            <w:tcW w:w="1442" w:type="dxa"/>
            <w:vAlign w:val="center"/>
          </w:tcPr>
          <w:p w:rsidR="00461217" w:rsidRPr="000D2380" w:rsidRDefault="00461217" w:rsidP="005539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2380">
              <w:rPr>
                <w:rFonts w:cs="B Mitra" w:hint="cs"/>
                <w:b/>
                <w:bCs/>
                <w:sz w:val="20"/>
                <w:szCs w:val="20"/>
                <w:rtl/>
              </w:rPr>
              <w:t>شماره نماگر</w:t>
            </w:r>
          </w:p>
        </w:tc>
        <w:tc>
          <w:tcPr>
            <w:tcW w:w="7544" w:type="dxa"/>
          </w:tcPr>
          <w:p w:rsidR="00461217" w:rsidRPr="000D2380" w:rsidRDefault="00461217" w:rsidP="005539B2">
            <w:pPr>
              <w:tabs>
                <w:tab w:val="left" w:pos="1788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2380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نماگر</w:t>
            </w:r>
          </w:p>
        </w:tc>
        <w:tc>
          <w:tcPr>
            <w:tcW w:w="2986" w:type="dxa"/>
            <w:vAlign w:val="center"/>
          </w:tcPr>
          <w:p w:rsidR="00461217" w:rsidRPr="000D2380" w:rsidRDefault="00461217" w:rsidP="005539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2380">
              <w:rPr>
                <w:rFonts w:cs="B Mitra" w:hint="cs"/>
                <w:b/>
                <w:bCs/>
                <w:sz w:val="20"/>
                <w:szCs w:val="20"/>
                <w:rtl/>
              </w:rPr>
              <w:t>نحوه سنجش</w:t>
            </w:r>
          </w:p>
        </w:tc>
        <w:tc>
          <w:tcPr>
            <w:tcW w:w="978" w:type="dxa"/>
          </w:tcPr>
          <w:p w:rsidR="00461217" w:rsidRPr="000D2380" w:rsidRDefault="00461217" w:rsidP="005539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2380">
              <w:rPr>
                <w:rFonts w:cs="B Mitra" w:hint="cs"/>
                <w:b/>
                <w:bCs/>
                <w:sz w:val="20"/>
                <w:szCs w:val="20"/>
                <w:rtl/>
              </w:rPr>
              <w:t>سقف امتياز</w:t>
            </w:r>
          </w:p>
        </w:tc>
      </w:tr>
      <w:tr w:rsidR="00461217" w:rsidRPr="005E6916" w:rsidTr="0097360F">
        <w:trPr>
          <w:tblHeader/>
          <w:jc w:val="center"/>
        </w:trPr>
        <w:tc>
          <w:tcPr>
            <w:tcW w:w="1442" w:type="dxa"/>
            <w:vAlign w:val="center"/>
          </w:tcPr>
          <w:p w:rsidR="00461217" w:rsidRPr="005348EC" w:rsidRDefault="00461217" w:rsidP="005539B2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5348EC">
              <w:rPr>
                <w:rFonts w:cs="B Mitra" w:hint="cs"/>
                <w:b/>
                <w:bCs/>
                <w:szCs w:val="20"/>
                <w:rtl/>
              </w:rPr>
              <w:t>1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461217" w:rsidRPr="00C5634B" w:rsidRDefault="00461217" w:rsidP="005539B2">
            <w:pPr>
              <w:tabs>
                <w:tab w:val="left" w:pos="1588"/>
              </w:tabs>
              <w:jc w:val="center"/>
              <w:rPr>
                <w:rFonts w:cs="B Mitra"/>
                <w:rtl/>
              </w:rPr>
            </w:pPr>
            <w:r w:rsidRPr="00C5634B">
              <w:rPr>
                <w:rFonts w:cs="B Mitra" w:hint="cs"/>
                <w:rtl/>
              </w:rPr>
              <w:t xml:space="preserve">کاهش </w:t>
            </w:r>
            <w:r w:rsidRPr="00C5634B">
              <w:rPr>
                <w:rFonts w:cs="B Mitra"/>
                <w:rtl/>
              </w:rPr>
              <w:t>کارکنان قرارداد</w:t>
            </w:r>
            <w:r>
              <w:rPr>
                <w:rFonts w:cs="B Mitra" w:hint="cs"/>
                <w:rtl/>
              </w:rPr>
              <w:t xml:space="preserve"> کار معین</w:t>
            </w:r>
            <w:r w:rsidRPr="00C5634B">
              <w:rPr>
                <w:rFonts w:cs="B Mitra" w:hint="cs"/>
                <w:rtl/>
              </w:rPr>
              <w:t xml:space="preserve"> مازاد بر سقف تعيين شده در تبصره ذيل ماده 32</w:t>
            </w:r>
            <w:r>
              <w:rPr>
                <w:rFonts w:cs="B Mitra" w:hint="cs"/>
                <w:rtl/>
              </w:rPr>
              <w:t xml:space="preserve"> قانون مدیریت خدمات کشوری</w:t>
            </w:r>
          </w:p>
        </w:tc>
        <w:tc>
          <w:tcPr>
            <w:tcW w:w="2986" w:type="dxa"/>
            <w:vAlign w:val="center"/>
          </w:tcPr>
          <w:p w:rsidR="00461217" w:rsidRPr="005E6916" w:rsidRDefault="00461217" w:rsidP="005539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E6916">
              <w:rPr>
                <w:rFonts w:cs="B Mitra"/>
                <w:b/>
                <w:bCs/>
                <w:sz w:val="20"/>
                <w:szCs w:val="20"/>
                <w:rtl/>
              </w:rPr>
              <w:t>تحقق هدف</w:t>
            </w:r>
            <w:r w:rsidR="000D443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98  </w:t>
            </w:r>
            <w:r w:rsidRPr="005E6916">
              <w:rPr>
                <w:rFonts w:cs="B Mitra" w:hint="cs"/>
                <w:b/>
                <w:bCs/>
                <w:sz w:val="20"/>
                <w:szCs w:val="20"/>
                <w:rtl/>
              </w:rPr>
              <w:t>تفاهم نامه</w:t>
            </w:r>
          </w:p>
        </w:tc>
        <w:tc>
          <w:tcPr>
            <w:tcW w:w="978" w:type="dxa"/>
            <w:vAlign w:val="center"/>
          </w:tcPr>
          <w:p w:rsidR="00461217" w:rsidRPr="005E6916" w:rsidRDefault="00DF200F" w:rsidP="005539B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15</w:t>
            </w:r>
          </w:p>
        </w:tc>
      </w:tr>
      <w:tr w:rsidR="00931F88" w:rsidRPr="005E6916" w:rsidTr="0097360F">
        <w:trPr>
          <w:tblHeader/>
          <w:jc w:val="center"/>
        </w:trPr>
        <w:tc>
          <w:tcPr>
            <w:tcW w:w="12950" w:type="dxa"/>
            <w:gridSpan w:val="4"/>
            <w:vAlign w:val="center"/>
          </w:tcPr>
          <w:p w:rsidR="00931F88" w:rsidRPr="00903E29" w:rsidRDefault="00931F88" w:rsidP="005539B2">
            <w:pPr>
              <w:jc w:val="center"/>
              <w:rPr>
                <w:rFonts w:cs="B Mitra"/>
                <w:b/>
                <w:bCs/>
                <w:rtl/>
              </w:rPr>
            </w:pPr>
            <w:r w:rsidRPr="00903E29">
              <w:rPr>
                <w:rFonts w:cs="B Mitra" w:hint="cs"/>
                <w:rtl/>
              </w:rPr>
              <w:t>جدول اطلاعاتی نماگر</w:t>
            </w:r>
            <w:r w:rsidR="00E6049A">
              <w:rPr>
                <w:rFonts w:cs="B Mitra" w:hint="cs"/>
                <w:rtl/>
              </w:rPr>
              <w:t xml:space="preserve"> اول</w:t>
            </w:r>
          </w:p>
        </w:tc>
      </w:tr>
      <w:tr w:rsidR="00903E29" w:rsidRPr="005E6916" w:rsidTr="0097360F">
        <w:trPr>
          <w:tblHeader/>
          <w:jc w:val="center"/>
        </w:trPr>
        <w:tc>
          <w:tcPr>
            <w:tcW w:w="8986" w:type="dxa"/>
            <w:gridSpan w:val="2"/>
            <w:vAlign w:val="center"/>
          </w:tcPr>
          <w:p w:rsidR="00903E29" w:rsidRPr="00814E37" w:rsidRDefault="00903E29" w:rsidP="00903E29">
            <w:pPr>
              <w:tabs>
                <w:tab w:val="left" w:pos="1788"/>
              </w:tabs>
              <w:ind w:right="288"/>
              <w:jc w:val="center"/>
              <w:rPr>
                <w:rFonts w:cs="B Mitra"/>
                <w:sz w:val="20"/>
                <w:szCs w:val="20"/>
                <w:rtl/>
              </w:rPr>
            </w:pPr>
            <w:r w:rsidRPr="00814E37">
              <w:rPr>
                <w:rFonts w:cs="B Mitra"/>
                <w:sz w:val="20"/>
                <w:szCs w:val="20"/>
                <w:rtl/>
              </w:rPr>
              <w:t>تعداد کل پست‌ها</w:t>
            </w:r>
            <w:r w:rsidRPr="00814E37">
              <w:rPr>
                <w:rFonts w:cs="B Mitra" w:hint="cs"/>
                <w:sz w:val="20"/>
                <w:szCs w:val="20"/>
                <w:rtl/>
              </w:rPr>
              <w:t>ي</w:t>
            </w:r>
            <w:r w:rsidRPr="00814E37">
              <w:rPr>
                <w:rFonts w:cs="B Mitra"/>
                <w:sz w:val="20"/>
                <w:szCs w:val="20"/>
                <w:rtl/>
              </w:rPr>
              <w:t xml:space="preserve"> سازمان</w:t>
            </w:r>
            <w:r w:rsidRPr="00814E37">
              <w:rPr>
                <w:rFonts w:cs="B Mitra" w:hint="cs"/>
                <w:sz w:val="20"/>
                <w:szCs w:val="20"/>
                <w:rtl/>
              </w:rPr>
              <w:t>ي</w:t>
            </w:r>
            <w:r w:rsidRPr="00814E37">
              <w:rPr>
                <w:rFonts w:cs="B Mitra"/>
                <w:sz w:val="20"/>
                <w:szCs w:val="20"/>
                <w:rtl/>
              </w:rPr>
              <w:t xml:space="preserve"> مصوب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انتهای </w:t>
            </w:r>
            <w:r w:rsidRPr="00814E37">
              <w:rPr>
                <w:rFonts w:cs="B Mitra" w:hint="cs"/>
                <w:sz w:val="20"/>
                <w:szCs w:val="20"/>
                <w:rtl/>
              </w:rPr>
              <w:t xml:space="preserve">سال </w:t>
            </w:r>
            <w:r>
              <w:rPr>
                <w:rFonts w:cs="B Mitra" w:hint="cs"/>
                <w:sz w:val="20"/>
                <w:szCs w:val="20"/>
                <w:rtl/>
              </w:rPr>
              <w:t>1398</w:t>
            </w:r>
          </w:p>
        </w:tc>
        <w:tc>
          <w:tcPr>
            <w:tcW w:w="3964" w:type="dxa"/>
            <w:gridSpan w:val="2"/>
            <w:vAlign w:val="center"/>
          </w:tcPr>
          <w:p w:rsidR="00903E29" w:rsidRDefault="00903E29" w:rsidP="00903E2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03E29" w:rsidRPr="005E6916" w:rsidTr="0097360F">
        <w:trPr>
          <w:tblHeader/>
          <w:jc w:val="center"/>
        </w:trPr>
        <w:tc>
          <w:tcPr>
            <w:tcW w:w="8986" w:type="dxa"/>
            <w:gridSpan w:val="2"/>
            <w:vAlign w:val="center"/>
          </w:tcPr>
          <w:p w:rsidR="00903E29" w:rsidRPr="00814E37" w:rsidRDefault="00903E29" w:rsidP="00903E29">
            <w:pPr>
              <w:tabs>
                <w:tab w:val="left" w:pos="1788"/>
              </w:tabs>
              <w:ind w:right="288"/>
              <w:jc w:val="center"/>
              <w:rPr>
                <w:rFonts w:cs="B Mitra"/>
                <w:sz w:val="20"/>
                <w:szCs w:val="20"/>
                <w:rtl/>
              </w:rPr>
            </w:pPr>
            <w:r w:rsidRPr="00814E37">
              <w:rPr>
                <w:rFonts w:cs="B Mitra"/>
                <w:sz w:val="20"/>
                <w:szCs w:val="20"/>
                <w:rtl/>
              </w:rPr>
              <w:t>تعداد کارکنان قرارداد</w:t>
            </w:r>
            <w:r w:rsidRPr="00814E37">
              <w:rPr>
                <w:rFonts w:cs="B Mitra" w:hint="cs"/>
                <w:sz w:val="20"/>
                <w:szCs w:val="20"/>
                <w:rtl/>
              </w:rPr>
              <w:t>ي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انتهای</w:t>
            </w:r>
            <w:r w:rsidRPr="00814E37">
              <w:rPr>
                <w:rFonts w:cs="B Mitra" w:hint="cs"/>
                <w:sz w:val="20"/>
                <w:szCs w:val="20"/>
                <w:rtl/>
              </w:rPr>
              <w:t xml:space="preserve"> سال </w:t>
            </w:r>
            <w:r>
              <w:rPr>
                <w:rFonts w:cs="B Mitra" w:hint="cs"/>
                <w:sz w:val="20"/>
                <w:szCs w:val="20"/>
                <w:rtl/>
              </w:rPr>
              <w:t>1398</w:t>
            </w:r>
          </w:p>
        </w:tc>
        <w:tc>
          <w:tcPr>
            <w:tcW w:w="3964" w:type="dxa"/>
            <w:gridSpan w:val="2"/>
            <w:vAlign w:val="center"/>
          </w:tcPr>
          <w:p w:rsidR="00903E29" w:rsidRDefault="00903E29" w:rsidP="00903E2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03E29" w:rsidRPr="005E6916" w:rsidTr="0097360F">
        <w:trPr>
          <w:tblHeader/>
          <w:jc w:val="center"/>
        </w:trPr>
        <w:tc>
          <w:tcPr>
            <w:tcW w:w="8986" w:type="dxa"/>
            <w:gridSpan w:val="2"/>
            <w:vAlign w:val="center"/>
          </w:tcPr>
          <w:p w:rsidR="00903E29" w:rsidRPr="00814E37" w:rsidRDefault="00903E29" w:rsidP="00903E29">
            <w:pPr>
              <w:tabs>
                <w:tab w:val="left" w:pos="1788"/>
              </w:tabs>
              <w:ind w:right="288"/>
              <w:jc w:val="center"/>
              <w:rPr>
                <w:rFonts w:cs="B Mitra"/>
                <w:sz w:val="20"/>
                <w:szCs w:val="20"/>
                <w:rtl/>
              </w:rPr>
            </w:pPr>
            <w:r w:rsidRPr="00814E37">
              <w:rPr>
                <w:rFonts w:cs="B Mitra"/>
                <w:sz w:val="20"/>
                <w:szCs w:val="20"/>
                <w:rtl/>
              </w:rPr>
              <w:t>تعداد کارکنان قرارداد</w:t>
            </w:r>
            <w:r w:rsidRPr="00814E37">
              <w:rPr>
                <w:rFonts w:cs="B Mitra" w:hint="cs"/>
                <w:sz w:val="20"/>
                <w:szCs w:val="20"/>
                <w:rtl/>
              </w:rPr>
              <w:t xml:space="preserve">ي مازاد بر سقف تبصره ماده 32 ق.م.خ.ک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انتهای </w:t>
            </w:r>
            <w:r w:rsidRPr="00814E37">
              <w:rPr>
                <w:rFonts w:cs="B Mitra" w:hint="cs"/>
                <w:sz w:val="20"/>
                <w:szCs w:val="20"/>
                <w:rtl/>
              </w:rPr>
              <w:t>سال</w:t>
            </w:r>
            <w:r>
              <w:rPr>
                <w:rFonts w:cs="B Mitra" w:hint="cs"/>
                <w:sz w:val="20"/>
                <w:szCs w:val="20"/>
                <w:rtl/>
              </w:rPr>
              <w:t>1398</w:t>
            </w:r>
          </w:p>
        </w:tc>
        <w:tc>
          <w:tcPr>
            <w:tcW w:w="3964" w:type="dxa"/>
            <w:gridSpan w:val="2"/>
            <w:vAlign w:val="center"/>
          </w:tcPr>
          <w:p w:rsidR="00903E29" w:rsidRDefault="00903E29" w:rsidP="00903E2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03E29" w:rsidRPr="005E6916" w:rsidTr="0097360F">
        <w:trPr>
          <w:tblHeader/>
          <w:jc w:val="center"/>
        </w:trPr>
        <w:tc>
          <w:tcPr>
            <w:tcW w:w="8986" w:type="dxa"/>
            <w:gridSpan w:val="2"/>
            <w:vAlign w:val="center"/>
          </w:tcPr>
          <w:p w:rsidR="00903E29" w:rsidRPr="00814E37" w:rsidRDefault="00903E29" w:rsidP="00903E29">
            <w:pPr>
              <w:tabs>
                <w:tab w:val="left" w:pos="1788"/>
              </w:tabs>
              <w:ind w:right="288"/>
              <w:jc w:val="center"/>
              <w:rPr>
                <w:rFonts w:cs="B Mitra"/>
                <w:sz w:val="20"/>
                <w:szCs w:val="20"/>
                <w:rtl/>
              </w:rPr>
            </w:pPr>
            <w:r w:rsidRPr="00814E37">
              <w:rPr>
                <w:rFonts w:cs="B Mitra"/>
                <w:sz w:val="20"/>
                <w:szCs w:val="20"/>
                <w:rtl/>
              </w:rPr>
              <w:t>تعداد کل پست‌ها</w:t>
            </w:r>
            <w:r w:rsidRPr="00814E37">
              <w:rPr>
                <w:rFonts w:cs="B Mitra" w:hint="cs"/>
                <w:sz w:val="20"/>
                <w:szCs w:val="20"/>
                <w:rtl/>
              </w:rPr>
              <w:t>ي</w:t>
            </w:r>
            <w:r w:rsidRPr="00814E37">
              <w:rPr>
                <w:rFonts w:cs="B Mitra"/>
                <w:sz w:val="20"/>
                <w:szCs w:val="20"/>
                <w:rtl/>
              </w:rPr>
              <w:t xml:space="preserve"> سازمان</w:t>
            </w:r>
            <w:r w:rsidRPr="00814E37">
              <w:rPr>
                <w:rFonts w:cs="B Mitra" w:hint="cs"/>
                <w:sz w:val="20"/>
                <w:szCs w:val="20"/>
                <w:rtl/>
              </w:rPr>
              <w:t>ي</w:t>
            </w:r>
            <w:r w:rsidRPr="00814E37">
              <w:rPr>
                <w:rFonts w:cs="B Mitra"/>
                <w:sz w:val="20"/>
                <w:szCs w:val="20"/>
                <w:rtl/>
              </w:rPr>
              <w:t xml:space="preserve"> مصوب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ابتدای </w:t>
            </w:r>
            <w:r w:rsidRPr="00814E37">
              <w:rPr>
                <w:rFonts w:cs="B Mitra" w:hint="cs"/>
                <w:sz w:val="20"/>
                <w:szCs w:val="20"/>
                <w:rtl/>
              </w:rPr>
              <w:t>سال</w:t>
            </w:r>
            <w:r>
              <w:rPr>
                <w:rFonts w:cs="B Mitra" w:hint="cs"/>
                <w:sz w:val="20"/>
                <w:szCs w:val="20"/>
                <w:rtl/>
              </w:rPr>
              <w:t>1398</w:t>
            </w:r>
          </w:p>
        </w:tc>
        <w:tc>
          <w:tcPr>
            <w:tcW w:w="3964" w:type="dxa"/>
            <w:gridSpan w:val="2"/>
            <w:vAlign w:val="center"/>
          </w:tcPr>
          <w:p w:rsidR="00903E29" w:rsidRDefault="00903E29" w:rsidP="00903E2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03E29" w:rsidRPr="005E6916" w:rsidTr="0097360F">
        <w:trPr>
          <w:tblHeader/>
          <w:jc w:val="center"/>
        </w:trPr>
        <w:tc>
          <w:tcPr>
            <w:tcW w:w="8986" w:type="dxa"/>
            <w:gridSpan w:val="2"/>
            <w:vAlign w:val="center"/>
          </w:tcPr>
          <w:p w:rsidR="00903E29" w:rsidRPr="00814E37" w:rsidRDefault="00903E29" w:rsidP="00903E29">
            <w:pPr>
              <w:tabs>
                <w:tab w:val="left" w:pos="1788"/>
              </w:tabs>
              <w:ind w:right="288"/>
              <w:jc w:val="center"/>
              <w:rPr>
                <w:rFonts w:cs="B Mitra"/>
                <w:sz w:val="20"/>
                <w:szCs w:val="20"/>
                <w:rtl/>
              </w:rPr>
            </w:pPr>
            <w:r w:rsidRPr="00814E37">
              <w:rPr>
                <w:rFonts w:cs="B Mitra"/>
                <w:sz w:val="20"/>
                <w:szCs w:val="20"/>
                <w:rtl/>
              </w:rPr>
              <w:t>تعداد کارکنان قرارداد</w:t>
            </w:r>
            <w:r w:rsidRPr="00814E37">
              <w:rPr>
                <w:rFonts w:cs="B Mitra" w:hint="cs"/>
                <w:sz w:val="20"/>
                <w:szCs w:val="20"/>
                <w:rtl/>
              </w:rPr>
              <w:t>ي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ابتدای</w:t>
            </w:r>
            <w:r w:rsidRPr="00814E37">
              <w:rPr>
                <w:rFonts w:cs="B Mitra" w:hint="cs"/>
                <w:sz w:val="20"/>
                <w:szCs w:val="20"/>
                <w:rtl/>
              </w:rPr>
              <w:t xml:space="preserve"> سال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1398</w:t>
            </w:r>
          </w:p>
        </w:tc>
        <w:tc>
          <w:tcPr>
            <w:tcW w:w="3964" w:type="dxa"/>
            <w:gridSpan w:val="2"/>
            <w:vAlign w:val="center"/>
          </w:tcPr>
          <w:p w:rsidR="00903E29" w:rsidRDefault="00903E29" w:rsidP="00903E2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03E29" w:rsidRPr="005E6916" w:rsidTr="0097360F">
        <w:trPr>
          <w:tblHeader/>
          <w:jc w:val="center"/>
        </w:trPr>
        <w:tc>
          <w:tcPr>
            <w:tcW w:w="8986" w:type="dxa"/>
            <w:gridSpan w:val="2"/>
            <w:vAlign w:val="center"/>
          </w:tcPr>
          <w:p w:rsidR="00903E29" w:rsidRPr="00814E37" w:rsidRDefault="00903E29" w:rsidP="00903E29">
            <w:pPr>
              <w:tabs>
                <w:tab w:val="left" w:pos="1788"/>
              </w:tabs>
              <w:ind w:right="288"/>
              <w:jc w:val="center"/>
              <w:rPr>
                <w:rFonts w:cs="B Mitra"/>
                <w:sz w:val="20"/>
                <w:szCs w:val="20"/>
                <w:rtl/>
              </w:rPr>
            </w:pPr>
            <w:r w:rsidRPr="00814E37">
              <w:rPr>
                <w:rFonts w:cs="B Mitra"/>
                <w:sz w:val="20"/>
                <w:szCs w:val="20"/>
                <w:rtl/>
              </w:rPr>
              <w:t>تعداد کارکنان قرارداد</w:t>
            </w:r>
            <w:r w:rsidRPr="00814E37">
              <w:rPr>
                <w:rFonts w:cs="B Mitra" w:hint="cs"/>
                <w:sz w:val="20"/>
                <w:szCs w:val="20"/>
                <w:rtl/>
              </w:rPr>
              <w:t>ي مازاد بر سقف تبصره ماده 32 ق.م.خ.ک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ابتدای سال 1398</w:t>
            </w:r>
          </w:p>
        </w:tc>
        <w:tc>
          <w:tcPr>
            <w:tcW w:w="3964" w:type="dxa"/>
            <w:gridSpan w:val="2"/>
            <w:vAlign w:val="center"/>
          </w:tcPr>
          <w:p w:rsidR="00903E29" w:rsidRDefault="00903E29" w:rsidP="00903E2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03E29" w:rsidRPr="005E6916" w:rsidTr="0097360F">
        <w:trPr>
          <w:trHeight w:val="58"/>
          <w:tblHeader/>
          <w:jc w:val="center"/>
        </w:trPr>
        <w:tc>
          <w:tcPr>
            <w:tcW w:w="1442" w:type="dxa"/>
            <w:vAlign w:val="center"/>
          </w:tcPr>
          <w:p w:rsidR="00903E29" w:rsidRPr="005348EC" w:rsidRDefault="00903E29" w:rsidP="00903E29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5348EC">
              <w:rPr>
                <w:rFonts w:cs="B Mitra" w:hint="cs"/>
                <w:b/>
                <w:bCs/>
                <w:szCs w:val="20"/>
                <w:rtl/>
              </w:rPr>
              <w:t>2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903E29" w:rsidRPr="00C5634B" w:rsidRDefault="00903E29" w:rsidP="00903E29">
            <w:pPr>
              <w:tabs>
                <w:tab w:val="left" w:pos="1588"/>
              </w:tabs>
              <w:ind w:right="284"/>
              <w:jc w:val="center"/>
              <w:rPr>
                <w:rFonts w:cs="B Mitra"/>
                <w:rtl/>
              </w:rPr>
            </w:pPr>
            <w:r w:rsidRPr="00C5634B">
              <w:rPr>
                <w:rFonts w:cs="B Mitra" w:hint="cs"/>
                <w:rtl/>
              </w:rPr>
              <w:t xml:space="preserve">کاهش کارکنان رسمي و پيماني، </w:t>
            </w:r>
            <w:r>
              <w:rPr>
                <w:rFonts w:cs="B Mitra" w:hint="cs"/>
                <w:rtl/>
              </w:rPr>
              <w:t xml:space="preserve">قرارداد </w:t>
            </w:r>
            <w:r w:rsidRPr="00C5634B">
              <w:rPr>
                <w:rFonts w:cs="B Mitra" w:hint="cs"/>
                <w:rtl/>
              </w:rPr>
              <w:t>کارمعین و کارگری</w:t>
            </w:r>
          </w:p>
        </w:tc>
        <w:tc>
          <w:tcPr>
            <w:tcW w:w="2986" w:type="dxa"/>
            <w:vAlign w:val="center"/>
          </w:tcPr>
          <w:p w:rsidR="00903E29" w:rsidRPr="005E6916" w:rsidRDefault="00903E29" w:rsidP="00903E2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E6916">
              <w:rPr>
                <w:rFonts w:cs="B Mitra"/>
                <w:b/>
                <w:bCs/>
                <w:sz w:val="20"/>
                <w:szCs w:val="20"/>
                <w:rtl/>
              </w:rPr>
              <w:t>تحقق هدف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98  </w:t>
            </w:r>
            <w:r w:rsidRPr="005E6916">
              <w:rPr>
                <w:rFonts w:cs="B Mitra" w:hint="cs"/>
                <w:b/>
                <w:bCs/>
                <w:sz w:val="20"/>
                <w:szCs w:val="20"/>
                <w:rtl/>
              </w:rPr>
              <w:t>تفاهم نامه</w:t>
            </w:r>
          </w:p>
        </w:tc>
        <w:tc>
          <w:tcPr>
            <w:tcW w:w="978" w:type="dxa"/>
            <w:vAlign w:val="center"/>
          </w:tcPr>
          <w:p w:rsidR="00903E29" w:rsidRPr="005E6916" w:rsidRDefault="00903E29" w:rsidP="00903E2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15</w:t>
            </w:r>
          </w:p>
        </w:tc>
      </w:tr>
      <w:tr w:rsidR="00903E29" w:rsidRPr="005E6916" w:rsidTr="0097360F">
        <w:trPr>
          <w:trHeight w:val="58"/>
          <w:tblHeader/>
          <w:jc w:val="center"/>
        </w:trPr>
        <w:tc>
          <w:tcPr>
            <w:tcW w:w="12950" w:type="dxa"/>
            <w:gridSpan w:val="4"/>
            <w:vAlign w:val="center"/>
          </w:tcPr>
          <w:p w:rsidR="00903E29" w:rsidRPr="00903E29" w:rsidRDefault="00903E29" w:rsidP="00903E29">
            <w:pPr>
              <w:jc w:val="center"/>
              <w:rPr>
                <w:rFonts w:cs="B Mitra"/>
                <w:b/>
                <w:bCs/>
                <w:rtl/>
              </w:rPr>
            </w:pPr>
            <w:r w:rsidRPr="00903E29">
              <w:rPr>
                <w:rFonts w:cs="B Mitra" w:hint="cs"/>
                <w:rtl/>
              </w:rPr>
              <w:t>جدول اطلاعاتی نماگر</w:t>
            </w:r>
            <w:r w:rsidR="00E6049A">
              <w:rPr>
                <w:rFonts w:cs="B Mitra" w:hint="cs"/>
                <w:rtl/>
              </w:rPr>
              <w:t xml:space="preserve"> دوم </w:t>
            </w:r>
          </w:p>
        </w:tc>
      </w:tr>
      <w:tr w:rsidR="00903E29" w:rsidRPr="005E6916" w:rsidTr="0097360F">
        <w:trPr>
          <w:trHeight w:val="58"/>
          <w:tblHeader/>
          <w:jc w:val="center"/>
        </w:trPr>
        <w:tc>
          <w:tcPr>
            <w:tcW w:w="8986" w:type="dxa"/>
            <w:gridSpan w:val="2"/>
            <w:vAlign w:val="center"/>
          </w:tcPr>
          <w:p w:rsidR="00903E29" w:rsidRPr="00814E37" w:rsidRDefault="00903E29" w:rsidP="00AF6854">
            <w:pPr>
              <w:tabs>
                <w:tab w:val="left" w:pos="1788"/>
              </w:tabs>
              <w:ind w:right="288"/>
              <w:jc w:val="center"/>
              <w:rPr>
                <w:rFonts w:cs="B Mitra"/>
                <w:sz w:val="20"/>
                <w:szCs w:val="20"/>
                <w:rtl/>
              </w:rPr>
            </w:pPr>
            <w:r w:rsidRPr="00814E37">
              <w:rPr>
                <w:rFonts w:cs="B Mitra"/>
                <w:sz w:val="20"/>
                <w:szCs w:val="20"/>
                <w:rtl/>
              </w:rPr>
              <w:t>تعدادكارمندان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رسمی و پیمانی انتهای </w:t>
            </w:r>
            <w:r w:rsidRPr="00814E37">
              <w:rPr>
                <w:rFonts w:cs="B Mitra" w:hint="cs"/>
                <w:sz w:val="20"/>
                <w:szCs w:val="20"/>
                <w:rtl/>
              </w:rPr>
              <w:t xml:space="preserve">سال </w:t>
            </w:r>
            <w:r w:rsidR="00AF6854">
              <w:rPr>
                <w:rFonts w:cs="B Mitra" w:hint="cs"/>
                <w:sz w:val="20"/>
                <w:szCs w:val="20"/>
                <w:rtl/>
              </w:rPr>
              <w:t>1398</w:t>
            </w:r>
          </w:p>
        </w:tc>
        <w:tc>
          <w:tcPr>
            <w:tcW w:w="3964" w:type="dxa"/>
            <w:gridSpan w:val="2"/>
            <w:vAlign w:val="center"/>
          </w:tcPr>
          <w:p w:rsidR="00903E29" w:rsidRDefault="00903E29" w:rsidP="00903E2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03E29" w:rsidRPr="005E6916" w:rsidTr="0097360F">
        <w:trPr>
          <w:trHeight w:val="58"/>
          <w:tblHeader/>
          <w:jc w:val="center"/>
        </w:trPr>
        <w:tc>
          <w:tcPr>
            <w:tcW w:w="8986" w:type="dxa"/>
            <w:gridSpan w:val="2"/>
            <w:vAlign w:val="center"/>
          </w:tcPr>
          <w:p w:rsidR="00903E29" w:rsidRPr="00814E37" w:rsidRDefault="00903E29" w:rsidP="00AF6854">
            <w:pPr>
              <w:tabs>
                <w:tab w:val="left" w:pos="1788"/>
              </w:tabs>
              <w:ind w:right="288"/>
              <w:jc w:val="center"/>
              <w:rPr>
                <w:rFonts w:cs="B Mitra"/>
                <w:sz w:val="20"/>
                <w:szCs w:val="20"/>
                <w:rtl/>
              </w:rPr>
            </w:pPr>
            <w:r w:rsidRPr="00814E37">
              <w:rPr>
                <w:rFonts w:cs="B Mitra"/>
                <w:sz w:val="20"/>
                <w:szCs w:val="20"/>
                <w:rtl/>
              </w:rPr>
              <w:t xml:space="preserve">تعدادكارمندان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رسمی و پیمانی </w:t>
            </w:r>
            <w:r w:rsidRPr="00814E37">
              <w:rPr>
                <w:rFonts w:cs="B Mitra" w:hint="cs"/>
                <w:sz w:val="20"/>
                <w:szCs w:val="20"/>
                <w:rtl/>
              </w:rPr>
              <w:t>سال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ابتدای سال </w:t>
            </w:r>
            <w:r w:rsidR="00AF6854">
              <w:rPr>
                <w:rFonts w:cs="B Mitra" w:hint="cs"/>
                <w:sz w:val="20"/>
                <w:szCs w:val="20"/>
                <w:rtl/>
              </w:rPr>
              <w:t>1398</w:t>
            </w:r>
          </w:p>
        </w:tc>
        <w:tc>
          <w:tcPr>
            <w:tcW w:w="3964" w:type="dxa"/>
            <w:gridSpan w:val="2"/>
            <w:vAlign w:val="center"/>
          </w:tcPr>
          <w:p w:rsidR="00903E29" w:rsidRDefault="00903E29" w:rsidP="00903E2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03E29" w:rsidRPr="005E6916" w:rsidTr="0097360F">
        <w:trPr>
          <w:trHeight w:val="58"/>
          <w:tblHeader/>
          <w:jc w:val="center"/>
        </w:trPr>
        <w:tc>
          <w:tcPr>
            <w:tcW w:w="8986" w:type="dxa"/>
            <w:gridSpan w:val="2"/>
            <w:vAlign w:val="center"/>
          </w:tcPr>
          <w:p w:rsidR="00903E29" w:rsidRPr="00814E37" w:rsidRDefault="00903E29" w:rsidP="00AF6854">
            <w:pPr>
              <w:tabs>
                <w:tab w:val="left" w:pos="1788"/>
              </w:tabs>
              <w:ind w:right="288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مجموع تعداد کارکنان(رسمی، پیمانی، قراردادی، کار معین و کارگری) ابتدای سال </w:t>
            </w:r>
            <w:r w:rsidR="00AF6854">
              <w:rPr>
                <w:rFonts w:cs="B Mitra" w:hint="cs"/>
                <w:sz w:val="20"/>
                <w:szCs w:val="20"/>
                <w:rtl/>
              </w:rPr>
              <w:t>1398</w:t>
            </w:r>
          </w:p>
        </w:tc>
        <w:tc>
          <w:tcPr>
            <w:tcW w:w="3964" w:type="dxa"/>
            <w:gridSpan w:val="2"/>
            <w:vAlign w:val="center"/>
          </w:tcPr>
          <w:p w:rsidR="00903E29" w:rsidRDefault="00903E29" w:rsidP="00903E2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03E29" w:rsidRPr="005E6916" w:rsidTr="0097360F">
        <w:trPr>
          <w:trHeight w:val="58"/>
          <w:tblHeader/>
          <w:jc w:val="center"/>
        </w:trPr>
        <w:tc>
          <w:tcPr>
            <w:tcW w:w="8986" w:type="dxa"/>
            <w:gridSpan w:val="2"/>
            <w:vAlign w:val="center"/>
          </w:tcPr>
          <w:p w:rsidR="00903E29" w:rsidRPr="00814E37" w:rsidRDefault="00903E29" w:rsidP="00AF6854">
            <w:pPr>
              <w:tabs>
                <w:tab w:val="left" w:pos="1788"/>
              </w:tabs>
              <w:ind w:right="288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مجموع تعداد کارکنان(رسمی، پیمانی، قراردادی، کار معین و کارگری) انتهای سال </w:t>
            </w:r>
            <w:r w:rsidR="00AF6854">
              <w:rPr>
                <w:rFonts w:cs="B Mitra" w:hint="cs"/>
                <w:sz w:val="20"/>
                <w:szCs w:val="20"/>
                <w:rtl/>
              </w:rPr>
              <w:t>1398</w:t>
            </w:r>
          </w:p>
        </w:tc>
        <w:tc>
          <w:tcPr>
            <w:tcW w:w="3964" w:type="dxa"/>
            <w:gridSpan w:val="2"/>
            <w:vAlign w:val="center"/>
          </w:tcPr>
          <w:p w:rsidR="00903E29" w:rsidRDefault="00903E29" w:rsidP="00903E2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03E29" w:rsidRPr="005E6916" w:rsidTr="0097360F">
        <w:trPr>
          <w:trHeight w:val="58"/>
          <w:tblHeader/>
          <w:jc w:val="center"/>
        </w:trPr>
        <w:tc>
          <w:tcPr>
            <w:tcW w:w="1442" w:type="dxa"/>
            <w:vAlign w:val="center"/>
          </w:tcPr>
          <w:p w:rsidR="00903E29" w:rsidRPr="005348EC" w:rsidRDefault="00903E29" w:rsidP="00903E29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5348EC">
              <w:rPr>
                <w:rFonts w:cs="B Mitra" w:hint="cs"/>
                <w:b/>
                <w:bCs/>
                <w:szCs w:val="20"/>
                <w:rtl/>
              </w:rPr>
              <w:t>3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903E29" w:rsidRPr="00C5634B" w:rsidRDefault="00903E29" w:rsidP="00903E29">
            <w:pPr>
              <w:tabs>
                <w:tab w:val="left" w:pos="1588"/>
              </w:tabs>
              <w:ind w:right="284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رعایت بکارگیری نیروی قرارداد کار معین حداکثر تا 10 درصد پست های سازمانی مصوب</w:t>
            </w:r>
          </w:p>
        </w:tc>
        <w:tc>
          <w:tcPr>
            <w:tcW w:w="2986" w:type="dxa"/>
            <w:vAlign w:val="center"/>
          </w:tcPr>
          <w:p w:rsidR="00903E29" w:rsidRPr="00DE6F18" w:rsidRDefault="00903E29" w:rsidP="00903E2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E6F18">
              <w:rPr>
                <w:rFonts w:cs="B Mitra" w:hint="cs"/>
                <w:b/>
                <w:bCs/>
                <w:sz w:val="18"/>
                <w:szCs w:val="18"/>
                <w:rtl/>
              </w:rPr>
              <w:t>رعایت سقف 10 درصد نیروی قرارداد کار معین</w:t>
            </w:r>
          </w:p>
        </w:tc>
        <w:tc>
          <w:tcPr>
            <w:tcW w:w="978" w:type="dxa"/>
            <w:vAlign w:val="center"/>
          </w:tcPr>
          <w:p w:rsidR="00903E29" w:rsidRPr="005E6916" w:rsidRDefault="00903E29" w:rsidP="00903E2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15</w:t>
            </w:r>
          </w:p>
        </w:tc>
      </w:tr>
      <w:tr w:rsidR="00E6049A" w:rsidRPr="005E6916" w:rsidTr="0097360F">
        <w:trPr>
          <w:trHeight w:val="58"/>
          <w:tblHeader/>
          <w:jc w:val="center"/>
        </w:trPr>
        <w:tc>
          <w:tcPr>
            <w:tcW w:w="12950" w:type="dxa"/>
            <w:gridSpan w:val="4"/>
            <w:vAlign w:val="center"/>
          </w:tcPr>
          <w:p w:rsidR="00E6049A" w:rsidRPr="00903E29" w:rsidRDefault="00E6049A" w:rsidP="00E6049A">
            <w:pPr>
              <w:jc w:val="center"/>
              <w:rPr>
                <w:rFonts w:cs="B Mitra"/>
                <w:b/>
                <w:bCs/>
                <w:rtl/>
              </w:rPr>
            </w:pPr>
            <w:r w:rsidRPr="00903E29">
              <w:rPr>
                <w:rFonts w:cs="B Mitra" w:hint="cs"/>
                <w:rtl/>
              </w:rPr>
              <w:t>جدول اطلاعاتی نماگر</w:t>
            </w:r>
            <w:r>
              <w:rPr>
                <w:rFonts w:cs="B Mitra" w:hint="cs"/>
                <w:rtl/>
              </w:rPr>
              <w:t xml:space="preserve"> سوم</w:t>
            </w:r>
          </w:p>
        </w:tc>
      </w:tr>
      <w:tr w:rsidR="00E6049A" w:rsidRPr="005E6916" w:rsidTr="0097360F">
        <w:trPr>
          <w:trHeight w:val="58"/>
          <w:tblHeader/>
          <w:jc w:val="center"/>
        </w:trPr>
        <w:tc>
          <w:tcPr>
            <w:tcW w:w="8986" w:type="dxa"/>
            <w:gridSpan w:val="2"/>
            <w:vAlign w:val="center"/>
          </w:tcPr>
          <w:p w:rsidR="00E6049A" w:rsidRPr="00814E37" w:rsidRDefault="00E6049A" w:rsidP="006B65BB">
            <w:pPr>
              <w:tabs>
                <w:tab w:val="left" w:pos="1788"/>
              </w:tabs>
              <w:ind w:right="288"/>
              <w:jc w:val="center"/>
              <w:rPr>
                <w:rFonts w:cs="B Mitra"/>
                <w:sz w:val="20"/>
                <w:szCs w:val="20"/>
                <w:rtl/>
              </w:rPr>
            </w:pPr>
            <w:r w:rsidRPr="00814E37">
              <w:rPr>
                <w:rFonts w:cs="B Mitra" w:hint="cs"/>
                <w:sz w:val="20"/>
                <w:szCs w:val="20"/>
                <w:rtl/>
              </w:rPr>
              <w:t xml:space="preserve">تعداد کل پست های سازمانی سال </w:t>
            </w:r>
            <w:r w:rsidR="006B65BB">
              <w:rPr>
                <w:rFonts w:cs="B Mitra" w:hint="cs"/>
                <w:sz w:val="20"/>
                <w:szCs w:val="20"/>
                <w:rtl/>
              </w:rPr>
              <w:t>1398</w:t>
            </w:r>
          </w:p>
        </w:tc>
        <w:tc>
          <w:tcPr>
            <w:tcW w:w="3964" w:type="dxa"/>
            <w:gridSpan w:val="2"/>
            <w:vAlign w:val="center"/>
          </w:tcPr>
          <w:p w:rsidR="00E6049A" w:rsidRDefault="00E6049A" w:rsidP="00E604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6049A" w:rsidRPr="005E6916" w:rsidTr="0097360F">
        <w:trPr>
          <w:trHeight w:val="58"/>
          <w:tblHeader/>
          <w:jc w:val="center"/>
        </w:trPr>
        <w:tc>
          <w:tcPr>
            <w:tcW w:w="8986" w:type="dxa"/>
            <w:gridSpan w:val="2"/>
            <w:vAlign w:val="center"/>
          </w:tcPr>
          <w:p w:rsidR="00E6049A" w:rsidRPr="00814E37" w:rsidRDefault="00E6049A" w:rsidP="006B65BB">
            <w:pPr>
              <w:tabs>
                <w:tab w:val="left" w:pos="1788"/>
              </w:tabs>
              <w:ind w:right="288"/>
              <w:jc w:val="center"/>
              <w:rPr>
                <w:rFonts w:cs="B Mitra"/>
                <w:sz w:val="20"/>
                <w:szCs w:val="20"/>
                <w:rtl/>
              </w:rPr>
            </w:pPr>
            <w:r w:rsidRPr="00814E37">
              <w:rPr>
                <w:rFonts w:cs="B Mitra" w:hint="cs"/>
                <w:sz w:val="20"/>
                <w:szCs w:val="20"/>
                <w:rtl/>
              </w:rPr>
              <w:t xml:space="preserve">تعداد کارکنان قراردادی سال </w:t>
            </w:r>
            <w:r w:rsidR="006B65BB">
              <w:rPr>
                <w:rFonts w:cs="B Mitra" w:hint="cs"/>
                <w:sz w:val="20"/>
                <w:szCs w:val="20"/>
                <w:rtl/>
              </w:rPr>
              <w:t>1398</w:t>
            </w:r>
          </w:p>
        </w:tc>
        <w:tc>
          <w:tcPr>
            <w:tcW w:w="3964" w:type="dxa"/>
            <w:gridSpan w:val="2"/>
            <w:vAlign w:val="center"/>
          </w:tcPr>
          <w:p w:rsidR="00E6049A" w:rsidRDefault="00E6049A" w:rsidP="00E604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6049A" w:rsidRPr="005E6916" w:rsidTr="0097360F">
        <w:trPr>
          <w:trHeight w:val="58"/>
          <w:tblHeader/>
          <w:jc w:val="center"/>
        </w:trPr>
        <w:tc>
          <w:tcPr>
            <w:tcW w:w="1442" w:type="dxa"/>
            <w:vAlign w:val="center"/>
          </w:tcPr>
          <w:p w:rsidR="00E6049A" w:rsidRPr="005348EC" w:rsidRDefault="00E6049A" w:rsidP="00E6049A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>
              <w:rPr>
                <w:rFonts w:cs="B Mitra" w:hint="cs"/>
                <w:b/>
                <w:bCs/>
                <w:szCs w:val="20"/>
                <w:rtl/>
              </w:rPr>
              <w:t>4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E6049A" w:rsidRPr="00C5634B" w:rsidRDefault="00E6049A" w:rsidP="00E6049A">
            <w:pPr>
              <w:tabs>
                <w:tab w:val="left" w:pos="1588"/>
              </w:tabs>
              <w:ind w:right="284"/>
              <w:jc w:val="center"/>
              <w:rPr>
                <w:rFonts w:cs="B Mitra"/>
                <w:rtl/>
              </w:rPr>
            </w:pPr>
            <w:r w:rsidRPr="00C5634B">
              <w:rPr>
                <w:rFonts w:cs="B Mitra" w:hint="cs"/>
                <w:rtl/>
              </w:rPr>
              <w:t>نسبت موجودی نیروی انسانی</w:t>
            </w:r>
            <w:r>
              <w:rPr>
                <w:rFonts w:cs="B Mitra" w:hint="cs"/>
                <w:rtl/>
              </w:rPr>
              <w:t xml:space="preserve"> (رسمی،پيماني و قرارداد </w:t>
            </w:r>
            <w:r w:rsidRPr="00C5634B">
              <w:rPr>
                <w:rFonts w:cs="B Mitra" w:hint="cs"/>
                <w:rtl/>
              </w:rPr>
              <w:t>کارمعین) به کل پست های سازمانی مصوب</w:t>
            </w:r>
          </w:p>
        </w:tc>
        <w:tc>
          <w:tcPr>
            <w:tcW w:w="2986" w:type="dxa"/>
            <w:vAlign w:val="center"/>
          </w:tcPr>
          <w:p w:rsidR="00E6049A" w:rsidRPr="005E6916" w:rsidRDefault="00E6049A" w:rsidP="00E604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درصد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E6049A" w:rsidRPr="005E6916" w:rsidRDefault="00E6049A" w:rsidP="00E604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15</w:t>
            </w:r>
          </w:p>
        </w:tc>
      </w:tr>
      <w:tr w:rsidR="00E6049A" w:rsidRPr="005E6916" w:rsidTr="0097360F">
        <w:trPr>
          <w:trHeight w:val="58"/>
          <w:tblHeader/>
          <w:jc w:val="center"/>
        </w:trPr>
        <w:tc>
          <w:tcPr>
            <w:tcW w:w="12950" w:type="dxa"/>
            <w:gridSpan w:val="4"/>
            <w:vAlign w:val="center"/>
          </w:tcPr>
          <w:p w:rsidR="00E6049A" w:rsidRDefault="00E6049A" w:rsidP="00E604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جدول اطلاعاتی نماگر چهارم</w:t>
            </w:r>
          </w:p>
        </w:tc>
      </w:tr>
      <w:tr w:rsidR="00E6049A" w:rsidRPr="005E6916" w:rsidTr="0097360F">
        <w:trPr>
          <w:trHeight w:val="58"/>
          <w:tblHeader/>
          <w:jc w:val="center"/>
        </w:trPr>
        <w:tc>
          <w:tcPr>
            <w:tcW w:w="8986" w:type="dxa"/>
            <w:gridSpan w:val="2"/>
            <w:vAlign w:val="center"/>
          </w:tcPr>
          <w:p w:rsidR="00E6049A" w:rsidRPr="00814E37" w:rsidRDefault="00E6049A" w:rsidP="00AF6854">
            <w:pPr>
              <w:tabs>
                <w:tab w:val="left" w:pos="1788"/>
              </w:tabs>
              <w:ind w:right="288"/>
              <w:jc w:val="center"/>
              <w:rPr>
                <w:rFonts w:cs="B Mitra"/>
                <w:sz w:val="20"/>
                <w:szCs w:val="20"/>
                <w:rtl/>
              </w:rPr>
            </w:pPr>
            <w:r w:rsidRPr="00814E37">
              <w:rPr>
                <w:rFonts w:cs="B Mitra"/>
                <w:sz w:val="20"/>
                <w:szCs w:val="20"/>
                <w:rtl/>
              </w:rPr>
              <w:t>تعداد کل پست‌ها</w:t>
            </w:r>
            <w:r w:rsidRPr="00814E37">
              <w:rPr>
                <w:rFonts w:cs="B Mitra" w:hint="cs"/>
                <w:sz w:val="20"/>
                <w:szCs w:val="20"/>
                <w:rtl/>
              </w:rPr>
              <w:t>ي</w:t>
            </w:r>
            <w:r w:rsidRPr="00814E37">
              <w:rPr>
                <w:rFonts w:cs="B Mitra"/>
                <w:sz w:val="20"/>
                <w:szCs w:val="20"/>
                <w:rtl/>
              </w:rPr>
              <w:t xml:space="preserve"> سازمان</w:t>
            </w:r>
            <w:r w:rsidRPr="00814E37">
              <w:rPr>
                <w:rFonts w:cs="B Mitra" w:hint="cs"/>
                <w:sz w:val="20"/>
                <w:szCs w:val="20"/>
                <w:rtl/>
              </w:rPr>
              <w:t>ي</w:t>
            </w:r>
            <w:r>
              <w:rPr>
                <w:rFonts w:cs="B Mitra" w:hint="cs"/>
                <w:sz w:val="20"/>
                <w:szCs w:val="20"/>
                <w:rtl/>
              </w:rPr>
              <w:t>انتهای سال</w:t>
            </w:r>
            <w:r w:rsidR="00AF6854">
              <w:rPr>
                <w:rFonts w:cs="B Mitra" w:hint="cs"/>
                <w:sz w:val="20"/>
                <w:szCs w:val="20"/>
                <w:rtl/>
              </w:rPr>
              <w:t>1398</w:t>
            </w:r>
          </w:p>
        </w:tc>
        <w:tc>
          <w:tcPr>
            <w:tcW w:w="3964" w:type="dxa"/>
            <w:gridSpan w:val="2"/>
            <w:vAlign w:val="center"/>
          </w:tcPr>
          <w:p w:rsidR="00E6049A" w:rsidRDefault="00E6049A" w:rsidP="00E604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E6049A" w:rsidRPr="005E6916" w:rsidTr="0097360F">
        <w:trPr>
          <w:trHeight w:val="58"/>
          <w:tblHeader/>
          <w:jc w:val="center"/>
        </w:trPr>
        <w:tc>
          <w:tcPr>
            <w:tcW w:w="8986" w:type="dxa"/>
            <w:gridSpan w:val="2"/>
            <w:vAlign w:val="center"/>
          </w:tcPr>
          <w:p w:rsidR="00E6049A" w:rsidRPr="00814E37" w:rsidRDefault="00E6049A" w:rsidP="00E6049A">
            <w:pPr>
              <w:tabs>
                <w:tab w:val="left" w:pos="1788"/>
              </w:tabs>
              <w:ind w:right="288"/>
              <w:jc w:val="center"/>
              <w:rPr>
                <w:rFonts w:cs="B Mitra"/>
                <w:sz w:val="20"/>
                <w:szCs w:val="20"/>
                <w:rtl/>
              </w:rPr>
            </w:pPr>
            <w:r w:rsidRPr="00814E37">
              <w:rPr>
                <w:rFonts w:cs="B Mitra" w:hint="cs"/>
                <w:sz w:val="20"/>
                <w:szCs w:val="20"/>
                <w:rtl/>
              </w:rPr>
              <w:t>تعداد کل نیروی انسانی موجود(رسمی، پیمانی، قراردادی کارمعین)</w:t>
            </w:r>
            <w:r w:rsidR="00180F29">
              <w:rPr>
                <w:rFonts w:cs="B Mitra" w:hint="cs"/>
                <w:sz w:val="20"/>
                <w:szCs w:val="20"/>
                <w:rtl/>
              </w:rPr>
              <w:t>انتهای سال 1398</w:t>
            </w:r>
          </w:p>
        </w:tc>
        <w:tc>
          <w:tcPr>
            <w:tcW w:w="3964" w:type="dxa"/>
            <w:gridSpan w:val="2"/>
            <w:vAlign w:val="center"/>
          </w:tcPr>
          <w:p w:rsidR="00E6049A" w:rsidRDefault="00E6049A" w:rsidP="00E6049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461217" w:rsidRDefault="00461217" w:rsidP="00DE6F18">
      <w:pPr>
        <w:jc w:val="both"/>
        <w:rPr>
          <w:rStyle w:val="Hyperlink"/>
          <w:rFonts w:cs="B Mitra"/>
          <w:sz w:val="26"/>
          <w:szCs w:val="26"/>
          <w:rtl/>
        </w:rPr>
      </w:pPr>
      <w:r w:rsidRPr="00701058">
        <w:rPr>
          <w:rFonts w:cs="B Mitra" w:hint="cs"/>
          <w:b/>
          <w:bCs/>
          <w:rtl/>
          <w:lang w:bidi="fa-IR"/>
        </w:rPr>
        <w:lastRenderedPageBreak/>
        <w:t>مستندات شاخص:</w:t>
      </w:r>
      <w:r w:rsidRPr="00DE6F18">
        <w:rPr>
          <w:rFonts w:ascii="Tahoma" w:hAnsi="Tahoma" w:cs="B Mitra" w:hint="cs"/>
          <w:color w:val="0070C0"/>
          <w:u w:val="single"/>
          <w:rtl/>
          <w:lang w:bidi="fa-IR"/>
        </w:rPr>
        <w:t>دستورالعمل ساماندهی نیروی انسانی دستگاه</w:t>
      </w:r>
      <w:r w:rsidRPr="00DE6F18">
        <w:rPr>
          <w:rFonts w:ascii="Tahoma" w:hAnsi="Tahoma" w:cs="B Mitra"/>
          <w:color w:val="0070C0"/>
          <w:u w:val="single"/>
          <w:rtl/>
          <w:lang w:bidi="fa-IR"/>
        </w:rPr>
        <w:softHyphen/>
      </w:r>
      <w:r w:rsidRPr="00DE6F18">
        <w:rPr>
          <w:rFonts w:ascii="Tahoma" w:hAnsi="Tahoma" w:cs="B Mitra" w:hint="cs"/>
          <w:color w:val="0070C0"/>
          <w:u w:val="single"/>
          <w:rtl/>
          <w:lang w:bidi="fa-IR"/>
        </w:rPr>
        <w:t>های اجرایی موضوع مصوبه شماره 172556/206 تاریخ 26/12/1393 شورای عالی اداری، بخشنامهشماره1538390مورخ7</w:t>
      </w:r>
      <w:r w:rsidRPr="00DE6F18">
        <w:rPr>
          <w:rFonts w:ascii="Tahoma" w:hAnsi="Tahoma" w:cs="B Mitra"/>
          <w:color w:val="0070C0"/>
          <w:u w:val="single"/>
          <w:rtl/>
          <w:lang w:bidi="fa-IR"/>
        </w:rPr>
        <w:t>/</w:t>
      </w:r>
      <w:r w:rsidRPr="00DE6F18">
        <w:rPr>
          <w:rFonts w:ascii="Tahoma" w:hAnsi="Tahoma" w:cs="B Mitra" w:hint="cs"/>
          <w:color w:val="0070C0"/>
          <w:u w:val="single"/>
          <w:rtl/>
          <w:lang w:bidi="fa-IR"/>
        </w:rPr>
        <w:t>9</w:t>
      </w:r>
      <w:r w:rsidRPr="00DE6F18">
        <w:rPr>
          <w:rFonts w:ascii="Tahoma" w:hAnsi="Tahoma" w:cs="B Mitra"/>
          <w:color w:val="0070C0"/>
          <w:u w:val="single"/>
          <w:rtl/>
          <w:lang w:bidi="fa-IR"/>
        </w:rPr>
        <w:t>/</w:t>
      </w:r>
      <w:r w:rsidRPr="00DE6F18">
        <w:rPr>
          <w:rFonts w:ascii="Tahoma" w:hAnsi="Tahoma" w:cs="B Mitra" w:hint="cs"/>
          <w:color w:val="0070C0"/>
          <w:u w:val="single"/>
          <w:rtl/>
          <w:lang w:bidi="fa-IR"/>
        </w:rPr>
        <w:t>13396سازمان اداری و استخدامی کشور با موضوع نحوه بکارگیری نیروی قراردادی.</w:t>
      </w:r>
    </w:p>
    <w:p w:rsidR="00165581" w:rsidRDefault="00165581" w:rsidP="00165581">
      <w:pPr>
        <w:rPr>
          <w:rtl/>
          <w:lang w:bidi="fa-IR"/>
        </w:rPr>
      </w:pPr>
    </w:p>
    <w:tbl>
      <w:tblPr>
        <w:tblStyle w:val="TableGrid"/>
        <w:bidiVisual/>
        <w:tblW w:w="13127" w:type="dxa"/>
        <w:tblInd w:w="104" w:type="dxa"/>
        <w:tblLook w:val="04A0"/>
      </w:tblPr>
      <w:tblGrid>
        <w:gridCol w:w="1645"/>
        <w:gridCol w:w="1560"/>
        <w:gridCol w:w="5811"/>
        <w:gridCol w:w="2552"/>
        <w:gridCol w:w="1559"/>
      </w:tblGrid>
      <w:tr w:rsidR="00D611A5" w:rsidTr="000E5ED1">
        <w:trPr>
          <w:trHeight w:val="20"/>
        </w:trPr>
        <w:tc>
          <w:tcPr>
            <w:tcW w:w="13127" w:type="dxa"/>
            <w:gridSpan w:val="5"/>
          </w:tcPr>
          <w:p w:rsidR="00D611A5" w:rsidRPr="00BA63BA" w:rsidRDefault="00D611A5" w:rsidP="006D5701">
            <w:pPr>
              <w:jc w:val="center"/>
              <w:rPr>
                <w:rStyle w:val="Hyperlink"/>
                <w:rFonts w:ascii="Tahoma" w:hAnsi="Tahoma" w:cs="B Mitra"/>
                <w:b/>
                <w:bCs/>
                <w:u w:val="none"/>
                <w:rtl/>
              </w:rPr>
            </w:pPr>
            <w:r w:rsidRPr="00BA63BA">
              <w:rPr>
                <w:rStyle w:val="Hyperlink"/>
                <w:rFonts w:ascii="Tahoma" w:hAnsi="Tahoma" w:cs="B Mitra" w:hint="cs"/>
                <w:b/>
                <w:bCs/>
                <w:u w:val="none"/>
                <w:rtl/>
              </w:rPr>
              <w:t xml:space="preserve">شاخص </w:t>
            </w:r>
            <w:r w:rsidR="00776E53">
              <w:rPr>
                <w:rStyle w:val="Hyperlink"/>
                <w:rFonts w:ascii="Tahoma" w:hAnsi="Tahoma" w:cs="B Mitra" w:hint="cs"/>
                <w:b/>
                <w:bCs/>
                <w:u w:val="none"/>
                <w:rtl/>
              </w:rPr>
              <w:t>دوم</w:t>
            </w:r>
            <w:r w:rsidR="006D5701">
              <w:rPr>
                <w:rStyle w:val="Hyperlink"/>
                <w:rFonts w:ascii="Tahoma" w:hAnsi="Tahoma" w:cs="B Mitra" w:hint="cs"/>
                <w:b/>
                <w:bCs/>
                <w:u w:val="none"/>
                <w:rtl/>
              </w:rPr>
              <w:t>-</w:t>
            </w:r>
            <w:r w:rsidRPr="00BA63BA">
              <w:rPr>
                <w:rFonts w:ascii="Tahoma" w:hAnsi="Tahoma" w:cs="B Mitra" w:hint="cs"/>
                <w:b/>
                <w:bCs/>
                <w:color w:val="0563C1" w:themeColor="hyperlink"/>
                <w:rtl/>
                <w:lang w:bidi="ar-SA"/>
              </w:rPr>
              <w:t>تناسب شغل و شاغل (</w:t>
            </w:r>
            <w:r w:rsidRPr="008C6C3C">
              <w:rPr>
                <w:rFonts w:ascii="Tahoma" w:hAnsi="Tahoma" w:cs="B Mitra" w:hint="cs"/>
                <w:b/>
                <w:bCs/>
                <w:color w:val="0563C1" w:themeColor="hyperlink"/>
                <w:rtl/>
                <w:lang w:bidi="ar-SA"/>
              </w:rPr>
              <w:t>10 امتیاز</w:t>
            </w:r>
            <w:r w:rsidRPr="00BA63BA">
              <w:rPr>
                <w:rFonts w:ascii="Tahoma" w:hAnsi="Tahoma" w:cs="B Mitra" w:hint="cs"/>
                <w:b/>
                <w:bCs/>
                <w:color w:val="0563C1" w:themeColor="hyperlink"/>
                <w:rtl/>
                <w:lang w:bidi="ar-SA"/>
              </w:rPr>
              <w:t>)</w:t>
            </w:r>
          </w:p>
        </w:tc>
      </w:tr>
      <w:tr w:rsidR="00D611A5" w:rsidTr="000E5ED1">
        <w:trPr>
          <w:trHeight w:val="20"/>
        </w:trPr>
        <w:tc>
          <w:tcPr>
            <w:tcW w:w="1645" w:type="dxa"/>
          </w:tcPr>
          <w:p w:rsidR="00D611A5" w:rsidRPr="00BB1DFE" w:rsidRDefault="00D611A5" w:rsidP="005539B2">
            <w:pPr>
              <w:jc w:val="center"/>
              <w:rPr>
                <w:rFonts w:cs="B Mitra"/>
                <w:b/>
                <w:bCs/>
                <w:rtl/>
              </w:rPr>
            </w:pPr>
            <w:r w:rsidRPr="00BB1DFE">
              <w:rPr>
                <w:rFonts w:cs="B Mitra" w:hint="cs"/>
                <w:b/>
                <w:bCs/>
                <w:rtl/>
              </w:rPr>
              <w:t>شماره نماگر</w:t>
            </w:r>
          </w:p>
        </w:tc>
        <w:tc>
          <w:tcPr>
            <w:tcW w:w="7371" w:type="dxa"/>
            <w:gridSpan w:val="2"/>
          </w:tcPr>
          <w:p w:rsidR="00D611A5" w:rsidRPr="00BB1DFE" w:rsidRDefault="00D611A5" w:rsidP="005539B2">
            <w:pPr>
              <w:jc w:val="center"/>
              <w:rPr>
                <w:rFonts w:cs="B Mitra"/>
                <w:b/>
                <w:bCs/>
                <w:rtl/>
              </w:rPr>
            </w:pPr>
            <w:r w:rsidRPr="00BB1DFE">
              <w:rPr>
                <w:rFonts w:cs="B Mitra" w:hint="cs"/>
                <w:b/>
                <w:bCs/>
                <w:rtl/>
              </w:rPr>
              <w:t>عنوان نماگر</w:t>
            </w:r>
          </w:p>
        </w:tc>
        <w:tc>
          <w:tcPr>
            <w:tcW w:w="2552" w:type="dxa"/>
          </w:tcPr>
          <w:p w:rsidR="00D611A5" w:rsidRPr="00BB1DFE" w:rsidRDefault="00D611A5" w:rsidP="005539B2">
            <w:pPr>
              <w:jc w:val="center"/>
              <w:rPr>
                <w:rFonts w:cs="B Mitra"/>
                <w:b/>
                <w:bCs/>
                <w:rtl/>
              </w:rPr>
            </w:pPr>
            <w:r w:rsidRPr="00BB1DFE">
              <w:rPr>
                <w:rFonts w:cs="B Mitra" w:hint="cs"/>
                <w:b/>
                <w:bCs/>
                <w:rtl/>
              </w:rPr>
              <w:t>نحوه سنجش</w:t>
            </w:r>
          </w:p>
        </w:tc>
        <w:tc>
          <w:tcPr>
            <w:tcW w:w="1559" w:type="dxa"/>
          </w:tcPr>
          <w:p w:rsidR="00D611A5" w:rsidRPr="00BB1DFE" w:rsidRDefault="00D611A5" w:rsidP="005539B2">
            <w:pPr>
              <w:jc w:val="center"/>
              <w:rPr>
                <w:rFonts w:cs="B Mitra"/>
                <w:b/>
                <w:bCs/>
                <w:rtl/>
              </w:rPr>
            </w:pPr>
            <w:r w:rsidRPr="00FF562F">
              <w:rPr>
                <w:rFonts w:cs="B Mitra" w:hint="cs"/>
                <w:b/>
                <w:bCs/>
                <w:rtl/>
              </w:rPr>
              <w:t>امتیاز</w:t>
            </w:r>
          </w:p>
        </w:tc>
      </w:tr>
      <w:tr w:rsidR="00D611A5" w:rsidTr="000E5ED1">
        <w:trPr>
          <w:trHeight w:val="20"/>
        </w:trPr>
        <w:tc>
          <w:tcPr>
            <w:tcW w:w="1645" w:type="dxa"/>
          </w:tcPr>
          <w:p w:rsidR="00D611A5" w:rsidRPr="00BB1DFE" w:rsidRDefault="00D611A5" w:rsidP="005539B2">
            <w:pPr>
              <w:jc w:val="center"/>
              <w:rPr>
                <w:rFonts w:cs="B Mitra"/>
                <w:b/>
                <w:bCs/>
                <w:rtl/>
              </w:rPr>
            </w:pPr>
            <w:r w:rsidRPr="00BB1DFE"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7371" w:type="dxa"/>
            <w:gridSpan w:val="2"/>
          </w:tcPr>
          <w:p w:rsidR="00D611A5" w:rsidRPr="00BB1DFE" w:rsidRDefault="00D611A5" w:rsidP="00B2088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رعایت شرایط احراز مشاغل در انتصابات سال مورد ارزیابی </w:t>
            </w:r>
            <w:r w:rsidR="00095F99">
              <w:rPr>
                <w:rStyle w:val="FootnoteReference"/>
                <w:rFonts w:cs="B Mitra"/>
                <w:rtl/>
              </w:rPr>
              <w:footnoteReference w:id="3"/>
            </w:r>
          </w:p>
        </w:tc>
        <w:tc>
          <w:tcPr>
            <w:tcW w:w="2552" w:type="dxa"/>
          </w:tcPr>
          <w:p w:rsidR="00D611A5" w:rsidRPr="00BB1DFE" w:rsidRDefault="00D611A5" w:rsidP="005539B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کمی</w:t>
            </w:r>
          </w:p>
        </w:tc>
        <w:tc>
          <w:tcPr>
            <w:tcW w:w="1559" w:type="dxa"/>
          </w:tcPr>
          <w:p w:rsidR="00D611A5" w:rsidRPr="00BB1DFE" w:rsidRDefault="00D611A5" w:rsidP="005539B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</w:tr>
      <w:tr w:rsidR="00D611A5" w:rsidTr="000E5ED1">
        <w:trPr>
          <w:trHeight w:val="20"/>
        </w:trPr>
        <w:tc>
          <w:tcPr>
            <w:tcW w:w="1645" w:type="dxa"/>
          </w:tcPr>
          <w:p w:rsidR="00D611A5" w:rsidRPr="00BB1DFE" w:rsidRDefault="00D611A5" w:rsidP="005539B2">
            <w:pPr>
              <w:jc w:val="center"/>
              <w:rPr>
                <w:rFonts w:cs="B Mitra"/>
                <w:b/>
                <w:bCs/>
                <w:rtl/>
              </w:rPr>
            </w:pPr>
            <w:r w:rsidRPr="00BB1DFE"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7371" w:type="dxa"/>
            <w:gridSpan w:val="2"/>
          </w:tcPr>
          <w:p w:rsidR="00D611A5" w:rsidRPr="00BB1DFE" w:rsidRDefault="00D611A5" w:rsidP="00B2088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رعایت عدم اعمال مدرک تحصیلی بیش از یک مقطع </w:t>
            </w:r>
            <w:r w:rsidR="00095F99">
              <w:rPr>
                <w:rStyle w:val="FootnoteReference"/>
                <w:rFonts w:cs="B Mitra"/>
                <w:rtl/>
              </w:rPr>
              <w:footnoteReference w:id="4"/>
            </w:r>
          </w:p>
        </w:tc>
        <w:tc>
          <w:tcPr>
            <w:tcW w:w="2552" w:type="dxa"/>
          </w:tcPr>
          <w:p w:rsidR="00D611A5" w:rsidRPr="00BB1DFE" w:rsidRDefault="00D611A5" w:rsidP="005539B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کمی</w:t>
            </w:r>
          </w:p>
        </w:tc>
        <w:tc>
          <w:tcPr>
            <w:tcW w:w="1559" w:type="dxa"/>
          </w:tcPr>
          <w:p w:rsidR="00D611A5" w:rsidRPr="00BB1DFE" w:rsidRDefault="00D611A5" w:rsidP="005539B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5</w:t>
            </w:r>
          </w:p>
        </w:tc>
      </w:tr>
      <w:tr w:rsidR="00D611A5" w:rsidTr="000E5ED1">
        <w:tc>
          <w:tcPr>
            <w:tcW w:w="3205" w:type="dxa"/>
            <w:gridSpan w:val="2"/>
          </w:tcPr>
          <w:p w:rsidR="00D611A5" w:rsidRPr="00415673" w:rsidRDefault="00D611A5" w:rsidP="005539B2">
            <w:pPr>
              <w:rPr>
                <w:rFonts w:cs="B Mitra"/>
                <w:b/>
                <w:bCs/>
                <w:rtl/>
              </w:rPr>
            </w:pPr>
            <w:r w:rsidRPr="00415673">
              <w:rPr>
                <w:rFonts w:cs="B Mitra" w:hint="cs"/>
                <w:b/>
                <w:bCs/>
                <w:rtl/>
              </w:rPr>
              <w:t>مستندات قابل ارائه از سوی دستگاه</w:t>
            </w:r>
          </w:p>
        </w:tc>
        <w:tc>
          <w:tcPr>
            <w:tcW w:w="9922" w:type="dxa"/>
            <w:gridSpan w:val="3"/>
          </w:tcPr>
          <w:p w:rsidR="00D611A5" w:rsidRPr="00BB1DFE" w:rsidRDefault="00D611A5" w:rsidP="005539B2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تکمیل نمودن جداول شماره 5 و 6 در قالب فایل اکسل و بارگزاری آنها در سامانه</w:t>
            </w:r>
          </w:p>
        </w:tc>
      </w:tr>
    </w:tbl>
    <w:p w:rsidR="00D611A5" w:rsidRPr="00BB1DFE" w:rsidRDefault="00D611A5" w:rsidP="00D611A5">
      <w:pPr>
        <w:jc w:val="both"/>
        <w:rPr>
          <w:rFonts w:cs="B Mitra"/>
          <w:rtl/>
        </w:rPr>
      </w:pPr>
      <w:r w:rsidRPr="00825574">
        <w:rPr>
          <w:rFonts w:cs="Mitra" w:hint="cs"/>
          <w:b/>
          <w:bCs/>
          <w:rtl/>
          <w:lang w:bidi="fa-IR"/>
        </w:rPr>
        <w:t>مستندات شاخص</w:t>
      </w:r>
      <w:r w:rsidRPr="005E0418">
        <w:rPr>
          <w:rFonts w:cs="Mitra" w:hint="cs"/>
          <w:b/>
          <w:bCs/>
          <w:color w:val="000000" w:themeColor="text1"/>
          <w:rtl/>
          <w:lang w:bidi="fa-IR"/>
        </w:rPr>
        <w:t>:</w:t>
      </w:r>
      <w:r w:rsidRPr="00E10A42">
        <w:rPr>
          <w:rStyle w:val="Hyperlink"/>
          <w:rFonts w:cs="B Mitra" w:hint="cs"/>
          <w:sz w:val="26"/>
          <w:szCs w:val="26"/>
          <w:rtl/>
        </w:rPr>
        <w:t xml:space="preserve">ماده (70) قانون مدیریت خدمات کشوری- </w:t>
      </w:r>
      <w:r w:rsidRPr="00464E01">
        <w:rPr>
          <w:rFonts w:cs="B Mitra" w:hint="cs"/>
          <w:color w:val="0563C1" w:themeColor="hyperlink"/>
          <w:sz w:val="26"/>
          <w:szCs w:val="26"/>
          <w:u w:val="single"/>
          <w:rtl/>
        </w:rPr>
        <w:t>بخشنامه شماره 170061 مورخ 24/12/1393</w:t>
      </w:r>
    </w:p>
    <w:p w:rsidR="00165581" w:rsidRDefault="00165581" w:rsidP="00165581">
      <w:pPr>
        <w:rPr>
          <w:rtl/>
          <w:lang w:bidi="fa-IR"/>
        </w:rPr>
      </w:pPr>
    </w:p>
    <w:p w:rsidR="00165581" w:rsidRDefault="00165581" w:rsidP="00165581">
      <w:pPr>
        <w:tabs>
          <w:tab w:val="left" w:pos="3636"/>
        </w:tabs>
        <w:jc w:val="center"/>
        <w:rPr>
          <w:rFonts w:cs="B Mitra"/>
          <w:b/>
          <w:bCs/>
          <w:noProof/>
          <w:rtl/>
        </w:rPr>
      </w:pPr>
      <w:r w:rsidRPr="005F30D8">
        <w:rPr>
          <w:rFonts w:cs="B Mitra" w:hint="cs"/>
          <w:b/>
          <w:bCs/>
          <w:noProof/>
          <w:rtl/>
        </w:rPr>
        <w:t xml:space="preserve">جدول شماره 5) مشخصات </w:t>
      </w:r>
      <w:r>
        <w:rPr>
          <w:rFonts w:cs="B Mitra" w:hint="cs"/>
          <w:b/>
          <w:bCs/>
          <w:noProof/>
          <w:rtl/>
        </w:rPr>
        <w:t xml:space="preserve">متصدیان </w:t>
      </w:r>
      <w:r w:rsidRPr="005F30D8">
        <w:rPr>
          <w:rFonts w:cs="B Mitra" w:hint="cs"/>
          <w:b/>
          <w:bCs/>
          <w:noProof/>
          <w:rtl/>
        </w:rPr>
        <w:t xml:space="preserve">مشاغل عمومي مورد عمل </w:t>
      </w:r>
      <w:r>
        <w:rPr>
          <w:rFonts w:cs="B Mitra" w:hint="cs"/>
          <w:b/>
          <w:bCs/>
          <w:noProof/>
          <w:rtl/>
        </w:rPr>
        <w:t xml:space="preserve">در </w:t>
      </w:r>
      <w:r w:rsidRPr="005F30D8">
        <w:rPr>
          <w:rFonts w:cs="B Mitra" w:hint="cs"/>
          <w:b/>
          <w:bCs/>
          <w:noProof/>
          <w:rtl/>
        </w:rPr>
        <w:t>دستگاه اجرايي</w:t>
      </w:r>
    </w:p>
    <w:tbl>
      <w:tblPr>
        <w:tblStyle w:val="TableGrid"/>
        <w:bidiVisual/>
        <w:tblW w:w="13325" w:type="dxa"/>
        <w:tblInd w:w="-93" w:type="dxa"/>
        <w:tblLayout w:type="fixed"/>
        <w:tblLook w:val="04A0"/>
      </w:tblPr>
      <w:tblGrid>
        <w:gridCol w:w="425"/>
        <w:gridCol w:w="1560"/>
        <w:gridCol w:w="835"/>
        <w:gridCol w:w="955"/>
        <w:gridCol w:w="480"/>
        <w:gridCol w:w="454"/>
        <w:gridCol w:w="678"/>
        <w:gridCol w:w="850"/>
        <w:gridCol w:w="1418"/>
        <w:gridCol w:w="708"/>
        <w:gridCol w:w="1276"/>
        <w:gridCol w:w="567"/>
        <w:gridCol w:w="709"/>
        <w:gridCol w:w="992"/>
        <w:gridCol w:w="1418"/>
      </w:tblGrid>
      <w:tr w:rsidR="00165581" w:rsidTr="00165581">
        <w:tc>
          <w:tcPr>
            <w:tcW w:w="425" w:type="dxa"/>
            <w:vMerge w:val="restart"/>
            <w:textDirection w:val="tbRl"/>
            <w:vAlign w:val="center"/>
          </w:tcPr>
          <w:p w:rsidR="00165581" w:rsidRPr="00F14121" w:rsidRDefault="00165581" w:rsidP="00165581">
            <w:pPr>
              <w:tabs>
                <w:tab w:val="left" w:pos="3636"/>
              </w:tabs>
              <w:ind w:left="113" w:right="113"/>
              <w:jc w:val="center"/>
              <w:rPr>
                <w:rFonts w:cs="B Mitra"/>
                <w:b/>
                <w:bCs/>
                <w:noProof/>
                <w:rtl/>
              </w:rPr>
            </w:pPr>
            <w:r w:rsidRPr="00F14121">
              <w:rPr>
                <w:rFonts w:cs="B Mitra" w:hint="cs"/>
                <w:b/>
                <w:bCs/>
                <w:noProof/>
                <w:rtl/>
              </w:rPr>
              <w:t>ردیف</w:t>
            </w:r>
          </w:p>
        </w:tc>
        <w:tc>
          <w:tcPr>
            <w:tcW w:w="1560" w:type="dxa"/>
            <w:vMerge w:val="restart"/>
            <w:vAlign w:val="center"/>
          </w:tcPr>
          <w:p w:rsidR="00165581" w:rsidRPr="00F14121" w:rsidRDefault="00165581" w:rsidP="00165581">
            <w:pPr>
              <w:tabs>
                <w:tab w:val="left" w:pos="3636"/>
              </w:tabs>
              <w:jc w:val="center"/>
              <w:rPr>
                <w:rFonts w:cs="B Mitra"/>
                <w:b/>
                <w:bCs/>
                <w:noProof/>
                <w:rtl/>
              </w:rPr>
            </w:pPr>
            <w:r w:rsidRPr="00F14121">
              <w:rPr>
                <w:rFonts w:cs="B Mitra" w:hint="cs"/>
                <w:b/>
                <w:bCs/>
                <w:noProof/>
                <w:rtl/>
              </w:rPr>
              <w:t>عنا</w:t>
            </w:r>
            <w:r>
              <w:rPr>
                <w:rFonts w:cs="B Mitra" w:hint="cs"/>
                <w:b/>
                <w:bCs/>
                <w:noProof/>
                <w:rtl/>
              </w:rPr>
              <w:t>وی</w:t>
            </w:r>
            <w:r w:rsidRPr="00F14121">
              <w:rPr>
                <w:rFonts w:cs="B Mitra" w:hint="cs"/>
                <w:b/>
                <w:bCs/>
                <w:noProof/>
                <w:rtl/>
              </w:rPr>
              <w:t>ن مشاغل عمومی</w:t>
            </w:r>
            <w:r>
              <w:rPr>
                <w:rFonts w:cs="B Mitra" w:hint="cs"/>
                <w:b/>
                <w:bCs/>
                <w:noProof/>
                <w:rtl/>
              </w:rPr>
              <w:t xml:space="preserve"> مورد عمل</w:t>
            </w:r>
          </w:p>
        </w:tc>
        <w:tc>
          <w:tcPr>
            <w:tcW w:w="835" w:type="dxa"/>
            <w:vMerge w:val="restart"/>
            <w:vAlign w:val="center"/>
          </w:tcPr>
          <w:p w:rsidR="00165581" w:rsidRPr="00F14121" w:rsidRDefault="00165581" w:rsidP="00165581">
            <w:pPr>
              <w:tabs>
                <w:tab w:val="left" w:pos="3636"/>
              </w:tabs>
              <w:jc w:val="center"/>
              <w:rPr>
                <w:rFonts w:cs="B Mitra"/>
                <w:b/>
                <w:bCs/>
                <w:noProof/>
                <w:rtl/>
              </w:rPr>
            </w:pPr>
            <w:r w:rsidRPr="00F14121">
              <w:rPr>
                <w:rFonts w:cs="B Mitra" w:hint="cs"/>
                <w:b/>
                <w:bCs/>
                <w:noProof/>
                <w:rtl/>
              </w:rPr>
              <w:t>پست</w:t>
            </w:r>
            <w:r w:rsidRPr="00F14121">
              <w:rPr>
                <w:rFonts w:cs="B Mitra" w:hint="cs"/>
                <w:b/>
                <w:bCs/>
                <w:noProof/>
                <w:rtl/>
              </w:rPr>
              <w:softHyphen/>
              <w:t>ها</w:t>
            </w:r>
          </w:p>
        </w:tc>
        <w:tc>
          <w:tcPr>
            <w:tcW w:w="955" w:type="dxa"/>
            <w:vMerge w:val="restart"/>
            <w:vAlign w:val="center"/>
          </w:tcPr>
          <w:p w:rsidR="00165581" w:rsidRPr="00F14121" w:rsidRDefault="00165581" w:rsidP="00165581">
            <w:pPr>
              <w:tabs>
                <w:tab w:val="left" w:pos="3636"/>
              </w:tabs>
              <w:jc w:val="center"/>
              <w:rPr>
                <w:rFonts w:cs="B Mitra"/>
                <w:b/>
                <w:bCs/>
                <w:noProof/>
                <w:rtl/>
              </w:rPr>
            </w:pPr>
            <w:r w:rsidRPr="00F14121">
              <w:rPr>
                <w:rFonts w:cs="B Mitra" w:hint="cs"/>
                <w:b/>
                <w:bCs/>
                <w:noProof/>
                <w:rtl/>
              </w:rPr>
              <w:t>نام و نام خانوادگی</w:t>
            </w:r>
          </w:p>
        </w:tc>
        <w:tc>
          <w:tcPr>
            <w:tcW w:w="1612" w:type="dxa"/>
            <w:gridSpan w:val="3"/>
            <w:vAlign w:val="center"/>
          </w:tcPr>
          <w:p w:rsidR="00165581" w:rsidRPr="00F14121" w:rsidRDefault="00165581" w:rsidP="00165581">
            <w:pPr>
              <w:tabs>
                <w:tab w:val="left" w:pos="3636"/>
              </w:tabs>
              <w:jc w:val="center"/>
              <w:rPr>
                <w:rFonts w:cs="B Mitra"/>
                <w:b/>
                <w:bCs/>
                <w:noProof/>
                <w:rtl/>
              </w:rPr>
            </w:pPr>
            <w:r w:rsidRPr="00F14121">
              <w:rPr>
                <w:rFonts w:cs="B Mitra" w:hint="cs"/>
                <w:b/>
                <w:bCs/>
                <w:noProof/>
                <w:rtl/>
              </w:rPr>
              <w:t>تاریخ انتصاب</w:t>
            </w:r>
          </w:p>
        </w:tc>
        <w:tc>
          <w:tcPr>
            <w:tcW w:w="2268" w:type="dxa"/>
            <w:gridSpan w:val="2"/>
            <w:vAlign w:val="center"/>
          </w:tcPr>
          <w:p w:rsidR="00165581" w:rsidRPr="00F14121" w:rsidRDefault="00165581" w:rsidP="00165581">
            <w:pPr>
              <w:jc w:val="center"/>
              <w:rPr>
                <w:rFonts w:ascii="Arial" w:hAnsi="Arial" w:cs="B Mitra"/>
                <w:b/>
                <w:bCs/>
              </w:rPr>
            </w:pPr>
            <w:r w:rsidRPr="00F14121">
              <w:rPr>
                <w:rFonts w:ascii="Arial" w:hAnsi="Arial" w:cs="B Mitra" w:hint="cs"/>
                <w:b/>
                <w:bCs/>
                <w:rtl/>
              </w:rPr>
              <w:t>رشته تحصیلی بدو استخدام</w:t>
            </w:r>
          </w:p>
        </w:tc>
        <w:tc>
          <w:tcPr>
            <w:tcW w:w="1984" w:type="dxa"/>
            <w:gridSpan w:val="2"/>
            <w:vAlign w:val="center"/>
          </w:tcPr>
          <w:p w:rsidR="00165581" w:rsidRPr="00F14121" w:rsidRDefault="00165581" w:rsidP="00165581">
            <w:pPr>
              <w:jc w:val="center"/>
              <w:rPr>
                <w:rFonts w:ascii="Arial" w:hAnsi="Arial" w:cs="B Mitra"/>
                <w:b/>
                <w:bCs/>
              </w:rPr>
            </w:pPr>
            <w:r w:rsidRPr="00F14121">
              <w:rPr>
                <w:rFonts w:ascii="Arial" w:hAnsi="Arial" w:cs="B Mitra" w:hint="cs"/>
                <w:b/>
                <w:bCs/>
                <w:rtl/>
              </w:rPr>
              <w:t>آخرين مدرک تحصيلي</w:t>
            </w:r>
          </w:p>
        </w:tc>
        <w:tc>
          <w:tcPr>
            <w:tcW w:w="2268" w:type="dxa"/>
            <w:gridSpan w:val="3"/>
            <w:vAlign w:val="center"/>
          </w:tcPr>
          <w:p w:rsidR="00165581" w:rsidRPr="00F14121" w:rsidRDefault="00165581" w:rsidP="00165581">
            <w:pPr>
              <w:tabs>
                <w:tab w:val="left" w:pos="3636"/>
              </w:tabs>
              <w:jc w:val="center"/>
              <w:rPr>
                <w:rFonts w:cs="B Mitra"/>
                <w:b/>
                <w:bCs/>
                <w:noProof/>
                <w:vertAlign w:val="superscript"/>
                <w:rtl/>
              </w:rPr>
            </w:pPr>
            <w:r w:rsidRPr="00F14121">
              <w:rPr>
                <w:rFonts w:cs="B Mitra" w:hint="cs"/>
                <w:b/>
                <w:bCs/>
                <w:noProof/>
                <w:rtl/>
              </w:rPr>
              <w:t>تاریخ اعمال آخرین مدرک</w:t>
            </w:r>
            <w:r>
              <w:rPr>
                <w:rStyle w:val="FootnoteReference"/>
                <w:rFonts w:cs="B Mitra"/>
                <w:b/>
                <w:bCs/>
                <w:noProof/>
                <w:rtl/>
              </w:rPr>
              <w:footnoteReference w:id="5"/>
            </w:r>
          </w:p>
        </w:tc>
        <w:tc>
          <w:tcPr>
            <w:tcW w:w="1418" w:type="dxa"/>
            <w:vMerge w:val="restart"/>
            <w:vAlign w:val="center"/>
          </w:tcPr>
          <w:p w:rsidR="00165581" w:rsidRPr="00F14121" w:rsidRDefault="00165581" w:rsidP="00165581">
            <w:pPr>
              <w:tabs>
                <w:tab w:val="left" w:pos="3636"/>
              </w:tabs>
              <w:jc w:val="center"/>
              <w:rPr>
                <w:rFonts w:cs="B Mitra"/>
                <w:b/>
                <w:bCs/>
                <w:noProof/>
                <w:vertAlign w:val="superscript"/>
                <w:rtl/>
              </w:rPr>
            </w:pPr>
            <w:r>
              <w:rPr>
                <w:rFonts w:cs="B Mitra" w:hint="cs"/>
                <w:b/>
                <w:bCs/>
                <w:noProof/>
                <w:rtl/>
              </w:rPr>
              <w:t>دلایل عدم رعایت ضوابط</w:t>
            </w:r>
            <w:r>
              <w:rPr>
                <w:rStyle w:val="FootnoteReference"/>
                <w:rFonts w:cs="B Mitra"/>
                <w:b/>
                <w:bCs/>
                <w:noProof/>
                <w:rtl/>
              </w:rPr>
              <w:footnoteReference w:id="6"/>
            </w:r>
          </w:p>
        </w:tc>
      </w:tr>
      <w:tr w:rsidR="00165581" w:rsidTr="00165581">
        <w:tc>
          <w:tcPr>
            <w:tcW w:w="425" w:type="dxa"/>
            <w:vMerge/>
            <w:vAlign w:val="center"/>
          </w:tcPr>
          <w:p w:rsidR="00165581" w:rsidRPr="00F14121" w:rsidRDefault="00165581" w:rsidP="00165581">
            <w:pPr>
              <w:tabs>
                <w:tab w:val="left" w:pos="3636"/>
              </w:tabs>
              <w:jc w:val="center"/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165581" w:rsidRPr="00F14121" w:rsidRDefault="00165581" w:rsidP="00165581">
            <w:pPr>
              <w:tabs>
                <w:tab w:val="left" w:pos="3636"/>
              </w:tabs>
              <w:jc w:val="center"/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835" w:type="dxa"/>
            <w:vMerge/>
            <w:vAlign w:val="center"/>
          </w:tcPr>
          <w:p w:rsidR="00165581" w:rsidRPr="00F14121" w:rsidRDefault="00165581" w:rsidP="00165581">
            <w:pPr>
              <w:tabs>
                <w:tab w:val="left" w:pos="3636"/>
              </w:tabs>
              <w:jc w:val="center"/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165581" w:rsidRPr="00F14121" w:rsidRDefault="00165581" w:rsidP="00165581">
            <w:pPr>
              <w:tabs>
                <w:tab w:val="left" w:pos="3636"/>
              </w:tabs>
              <w:jc w:val="center"/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480" w:type="dxa"/>
            <w:vAlign w:val="center"/>
          </w:tcPr>
          <w:p w:rsidR="00165581" w:rsidRPr="00F14121" w:rsidRDefault="00165581" w:rsidP="00165581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14121">
              <w:rPr>
                <w:rFonts w:ascii="Arial" w:hAnsi="Arial" w:cs="B Mitra" w:hint="cs"/>
                <w:b/>
                <w:bCs/>
                <w:rtl/>
              </w:rPr>
              <w:t>روز</w:t>
            </w:r>
          </w:p>
        </w:tc>
        <w:tc>
          <w:tcPr>
            <w:tcW w:w="454" w:type="dxa"/>
            <w:vAlign w:val="center"/>
          </w:tcPr>
          <w:p w:rsidR="00165581" w:rsidRPr="00F14121" w:rsidRDefault="00165581" w:rsidP="00165581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14121">
              <w:rPr>
                <w:rFonts w:ascii="Arial" w:hAnsi="Arial" w:cs="B Mitra" w:hint="cs"/>
                <w:b/>
                <w:bCs/>
                <w:rtl/>
              </w:rPr>
              <w:t>ماه</w:t>
            </w:r>
          </w:p>
        </w:tc>
        <w:tc>
          <w:tcPr>
            <w:tcW w:w="678" w:type="dxa"/>
            <w:vAlign w:val="center"/>
          </w:tcPr>
          <w:p w:rsidR="00165581" w:rsidRPr="00F14121" w:rsidRDefault="00165581" w:rsidP="00165581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14121">
              <w:rPr>
                <w:rFonts w:ascii="Arial" w:hAnsi="Arial" w:cs="B Mitra" w:hint="cs"/>
                <w:b/>
                <w:bCs/>
                <w:rtl/>
              </w:rPr>
              <w:t>سال</w:t>
            </w:r>
          </w:p>
        </w:tc>
        <w:tc>
          <w:tcPr>
            <w:tcW w:w="850" w:type="dxa"/>
            <w:vAlign w:val="center"/>
          </w:tcPr>
          <w:p w:rsidR="00165581" w:rsidRPr="00F14121" w:rsidRDefault="00165581" w:rsidP="00165581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14121">
              <w:rPr>
                <w:rFonts w:ascii="Arial" w:hAnsi="Arial" w:cs="B Mitra" w:hint="cs"/>
                <w:b/>
                <w:bCs/>
                <w:rtl/>
              </w:rPr>
              <w:t>مقطع</w:t>
            </w:r>
          </w:p>
        </w:tc>
        <w:tc>
          <w:tcPr>
            <w:tcW w:w="1418" w:type="dxa"/>
            <w:vAlign w:val="center"/>
          </w:tcPr>
          <w:p w:rsidR="00165581" w:rsidRPr="00F14121" w:rsidRDefault="00165581" w:rsidP="00165581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14121">
              <w:rPr>
                <w:rFonts w:ascii="Arial" w:hAnsi="Arial" w:cs="B Mitra" w:hint="cs"/>
                <w:b/>
                <w:bCs/>
                <w:rtl/>
              </w:rPr>
              <w:t>عنوان</w:t>
            </w:r>
          </w:p>
        </w:tc>
        <w:tc>
          <w:tcPr>
            <w:tcW w:w="708" w:type="dxa"/>
            <w:vAlign w:val="center"/>
          </w:tcPr>
          <w:p w:rsidR="00165581" w:rsidRPr="00F14121" w:rsidRDefault="00165581" w:rsidP="00165581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14121">
              <w:rPr>
                <w:rFonts w:ascii="Arial" w:hAnsi="Arial" w:cs="B Mitra" w:hint="cs"/>
                <w:b/>
                <w:bCs/>
                <w:rtl/>
              </w:rPr>
              <w:t>مقطع</w:t>
            </w:r>
          </w:p>
        </w:tc>
        <w:tc>
          <w:tcPr>
            <w:tcW w:w="1276" w:type="dxa"/>
            <w:vAlign w:val="center"/>
          </w:tcPr>
          <w:p w:rsidR="00165581" w:rsidRPr="00F14121" w:rsidRDefault="00165581" w:rsidP="00165581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14121">
              <w:rPr>
                <w:rFonts w:ascii="Arial" w:hAnsi="Arial" w:cs="B Mitra" w:hint="cs"/>
                <w:b/>
                <w:bCs/>
                <w:rtl/>
              </w:rPr>
              <w:t>عنوان</w:t>
            </w:r>
          </w:p>
        </w:tc>
        <w:tc>
          <w:tcPr>
            <w:tcW w:w="567" w:type="dxa"/>
            <w:vAlign w:val="center"/>
          </w:tcPr>
          <w:p w:rsidR="00165581" w:rsidRPr="00F14121" w:rsidRDefault="00165581" w:rsidP="00165581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14121">
              <w:rPr>
                <w:rFonts w:ascii="Arial" w:hAnsi="Arial" w:cs="B Mitra" w:hint="cs"/>
                <w:b/>
                <w:bCs/>
                <w:rtl/>
              </w:rPr>
              <w:t>روز</w:t>
            </w:r>
          </w:p>
        </w:tc>
        <w:tc>
          <w:tcPr>
            <w:tcW w:w="709" w:type="dxa"/>
            <w:vAlign w:val="center"/>
          </w:tcPr>
          <w:p w:rsidR="00165581" w:rsidRPr="00F14121" w:rsidRDefault="00165581" w:rsidP="00165581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14121">
              <w:rPr>
                <w:rFonts w:ascii="Arial" w:hAnsi="Arial" w:cs="B Mitra" w:hint="cs"/>
                <w:b/>
                <w:bCs/>
                <w:rtl/>
              </w:rPr>
              <w:t>ماه</w:t>
            </w:r>
          </w:p>
        </w:tc>
        <w:tc>
          <w:tcPr>
            <w:tcW w:w="992" w:type="dxa"/>
            <w:vAlign w:val="center"/>
          </w:tcPr>
          <w:p w:rsidR="00165581" w:rsidRPr="00F14121" w:rsidRDefault="00165581" w:rsidP="00165581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14121">
              <w:rPr>
                <w:rFonts w:ascii="Arial" w:hAnsi="Arial" w:cs="B Mitra" w:hint="cs"/>
                <w:b/>
                <w:bCs/>
                <w:rtl/>
              </w:rPr>
              <w:t>سال</w:t>
            </w:r>
          </w:p>
        </w:tc>
        <w:tc>
          <w:tcPr>
            <w:tcW w:w="1418" w:type="dxa"/>
            <w:vMerge/>
            <w:vAlign w:val="center"/>
          </w:tcPr>
          <w:p w:rsidR="00165581" w:rsidRPr="00F14121" w:rsidRDefault="00165581" w:rsidP="00165581">
            <w:pPr>
              <w:tabs>
                <w:tab w:val="left" w:pos="3636"/>
              </w:tabs>
              <w:jc w:val="center"/>
              <w:rPr>
                <w:rFonts w:cs="B Mitra"/>
                <w:b/>
                <w:bCs/>
                <w:noProof/>
                <w:rtl/>
              </w:rPr>
            </w:pPr>
          </w:p>
        </w:tc>
      </w:tr>
      <w:tr w:rsidR="00165581" w:rsidTr="00165581">
        <w:tc>
          <w:tcPr>
            <w:tcW w:w="425" w:type="dxa"/>
          </w:tcPr>
          <w:p w:rsidR="00165581" w:rsidRDefault="00165581" w:rsidP="00165581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1560" w:type="dxa"/>
          </w:tcPr>
          <w:p w:rsidR="00165581" w:rsidRDefault="00165581" w:rsidP="00165581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835" w:type="dxa"/>
          </w:tcPr>
          <w:p w:rsidR="00165581" w:rsidRDefault="00165581" w:rsidP="00165581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955" w:type="dxa"/>
          </w:tcPr>
          <w:p w:rsidR="00165581" w:rsidRDefault="00165581" w:rsidP="00165581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480" w:type="dxa"/>
          </w:tcPr>
          <w:p w:rsidR="00165581" w:rsidRDefault="00165581" w:rsidP="00165581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454" w:type="dxa"/>
          </w:tcPr>
          <w:p w:rsidR="00165581" w:rsidRDefault="00165581" w:rsidP="00165581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678" w:type="dxa"/>
          </w:tcPr>
          <w:p w:rsidR="00165581" w:rsidRDefault="00165581" w:rsidP="00165581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850" w:type="dxa"/>
          </w:tcPr>
          <w:p w:rsidR="00165581" w:rsidRDefault="00165581" w:rsidP="00165581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1418" w:type="dxa"/>
          </w:tcPr>
          <w:p w:rsidR="00165581" w:rsidRDefault="00165581" w:rsidP="00165581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708" w:type="dxa"/>
          </w:tcPr>
          <w:p w:rsidR="00165581" w:rsidRDefault="00165581" w:rsidP="00165581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165581" w:rsidRDefault="00165581" w:rsidP="00165581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567" w:type="dxa"/>
          </w:tcPr>
          <w:p w:rsidR="00165581" w:rsidRDefault="00165581" w:rsidP="00165581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709" w:type="dxa"/>
          </w:tcPr>
          <w:p w:rsidR="00165581" w:rsidRDefault="00165581" w:rsidP="00165581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165581" w:rsidRDefault="00165581" w:rsidP="00165581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1418" w:type="dxa"/>
          </w:tcPr>
          <w:p w:rsidR="00165581" w:rsidRDefault="00165581" w:rsidP="00165581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rtl/>
              </w:rPr>
            </w:pPr>
          </w:p>
        </w:tc>
      </w:tr>
      <w:tr w:rsidR="00165581" w:rsidTr="00165581">
        <w:tc>
          <w:tcPr>
            <w:tcW w:w="425" w:type="dxa"/>
          </w:tcPr>
          <w:p w:rsidR="00165581" w:rsidRDefault="00165581" w:rsidP="00165581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1560" w:type="dxa"/>
          </w:tcPr>
          <w:p w:rsidR="00165581" w:rsidRDefault="00165581" w:rsidP="00165581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835" w:type="dxa"/>
          </w:tcPr>
          <w:p w:rsidR="00165581" w:rsidRDefault="00165581" w:rsidP="00165581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955" w:type="dxa"/>
          </w:tcPr>
          <w:p w:rsidR="00165581" w:rsidRDefault="00165581" w:rsidP="00165581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480" w:type="dxa"/>
          </w:tcPr>
          <w:p w:rsidR="00165581" w:rsidRDefault="00165581" w:rsidP="00165581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454" w:type="dxa"/>
          </w:tcPr>
          <w:p w:rsidR="00165581" w:rsidRDefault="00165581" w:rsidP="00165581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678" w:type="dxa"/>
          </w:tcPr>
          <w:p w:rsidR="00165581" w:rsidRDefault="00165581" w:rsidP="00165581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850" w:type="dxa"/>
          </w:tcPr>
          <w:p w:rsidR="00165581" w:rsidRDefault="00165581" w:rsidP="00165581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1418" w:type="dxa"/>
          </w:tcPr>
          <w:p w:rsidR="00165581" w:rsidRDefault="00165581" w:rsidP="00165581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708" w:type="dxa"/>
          </w:tcPr>
          <w:p w:rsidR="00165581" w:rsidRDefault="00165581" w:rsidP="00165581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165581" w:rsidRDefault="00165581" w:rsidP="00165581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567" w:type="dxa"/>
          </w:tcPr>
          <w:p w:rsidR="00165581" w:rsidRDefault="00165581" w:rsidP="00165581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709" w:type="dxa"/>
          </w:tcPr>
          <w:p w:rsidR="00165581" w:rsidRDefault="00165581" w:rsidP="00165581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165581" w:rsidRDefault="00165581" w:rsidP="00165581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1418" w:type="dxa"/>
          </w:tcPr>
          <w:p w:rsidR="00165581" w:rsidRDefault="00165581" w:rsidP="00165581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rtl/>
              </w:rPr>
            </w:pPr>
          </w:p>
        </w:tc>
      </w:tr>
    </w:tbl>
    <w:p w:rsidR="0097360F" w:rsidRDefault="0097360F" w:rsidP="00165581">
      <w:pPr>
        <w:jc w:val="center"/>
        <w:rPr>
          <w:rFonts w:cs="B Mitra"/>
          <w:b/>
          <w:bCs/>
          <w:noProof/>
          <w:rtl/>
        </w:rPr>
      </w:pPr>
    </w:p>
    <w:p w:rsidR="0097360F" w:rsidRDefault="0097360F" w:rsidP="00165581">
      <w:pPr>
        <w:jc w:val="center"/>
        <w:rPr>
          <w:rFonts w:cs="B Mitra"/>
          <w:b/>
          <w:bCs/>
          <w:noProof/>
          <w:rtl/>
        </w:rPr>
      </w:pPr>
    </w:p>
    <w:p w:rsidR="0097360F" w:rsidRDefault="0097360F" w:rsidP="00165581">
      <w:pPr>
        <w:jc w:val="center"/>
        <w:rPr>
          <w:rFonts w:cs="B Mitra"/>
          <w:b/>
          <w:bCs/>
          <w:noProof/>
          <w:rtl/>
        </w:rPr>
      </w:pPr>
    </w:p>
    <w:p w:rsidR="00165581" w:rsidRDefault="00165581" w:rsidP="00165581">
      <w:pPr>
        <w:jc w:val="center"/>
        <w:rPr>
          <w:rFonts w:cs="B Mitra"/>
          <w:b/>
          <w:bCs/>
          <w:noProof/>
          <w:rtl/>
        </w:rPr>
      </w:pPr>
      <w:r w:rsidRPr="005F30D8">
        <w:rPr>
          <w:rFonts w:cs="B Mitra" w:hint="cs"/>
          <w:b/>
          <w:bCs/>
          <w:noProof/>
          <w:rtl/>
        </w:rPr>
        <w:t xml:space="preserve">جدول شماره 6)  مشخصات </w:t>
      </w:r>
      <w:r>
        <w:rPr>
          <w:rFonts w:cs="B Mitra" w:hint="cs"/>
          <w:b/>
          <w:bCs/>
          <w:noProof/>
          <w:rtl/>
        </w:rPr>
        <w:t xml:space="preserve">متصدیان </w:t>
      </w:r>
      <w:r w:rsidRPr="005F30D8">
        <w:rPr>
          <w:rFonts w:cs="B Mitra" w:hint="cs"/>
          <w:b/>
          <w:bCs/>
          <w:noProof/>
          <w:rtl/>
        </w:rPr>
        <w:t>مشاغل اختصاصي دستگاه اجرايي</w:t>
      </w:r>
    </w:p>
    <w:tbl>
      <w:tblPr>
        <w:tblStyle w:val="TableGrid"/>
        <w:bidiVisual/>
        <w:tblW w:w="13325" w:type="dxa"/>
        <w:tblInd w:w="-93" w:type="dxa"/>
        <w:tblLayout w:type="fixed"/>
        <w:tblLook w:val="04A0"/>
      </w:tblPr>
      <w:tblGrid>
        <w:gridCol w:w="425"/>
        <w:gridCol w:w="1418"/>
        <w:gridCol w:w="977"/>
        <w:gridCol w:w="955"/>
        <w:gridCol w:w="480"/>
        <w:gridCol w:w="454"/>
        <w:gridCol w:w="678"/>
        <w:gridCol w:w="850"/>
        <w:gridCol w:w="1418"/>
        <w:gridCol w:w="708"/>
        <w:gridCol w:w="1276"/>
        <w:gridCol w:w="567"/>
        <w:gridCol w:w="709"/>
        <w:gridCol w:w="992"/>
        <w:gridCol w:w="1418"/>
      </w:tblGrid>
      <w:tr w:rsidR="00165581" w:rsidTr="00165581">
        <w:tc>
          <w:tcPr>
            <w:tcW w:w="425" w:type="dxa"/>
            <w:vMerge w:val="restart"/>
            <w:textDirection w:val="tbRl"/>
            <w:vAlign w:val="center"/>
          </w:tcPr>
          <w:p w:rsidR="00165581" w:rsidRPr="00F14121" w:rsidRDefault="00165581" w:rsidP="00165581">
            <w:pPr>
              <w:tabs>
                <w:tab w:val="left" w:pos="3636"/>
              </w:tabs>
              <w:ind w:left="113" w:right="113"/>
              <w:jc w:val="center"/>
              <w:rPr>
                <w:rFonts w:cs="B Mitra"/>
                <w:b/>
                <w:bCs/>
                <w:noProof/>
                <w:rtl/>
              </w:rPr>
            </w:pPr>
            <w:r w:rsidRPr="00F14121">
              <w:rPr>
                <w:rFonts w:cs="B Mitra" w:hint="cs"/>
                <w:b/>
                <w:bCs/>
                <w:noProof/>
                <w:rtl/>
              </w:rPr>
              <w:t>ردیف</w:t>
            </w:r>
          </w:p>
        </w:tc>
        <w:tc>
          <w:tcPr>
            <w:tcW w:w="1418" w:type="dxa"/>
            <w:vMerge w:val="restart"/>
            <w:vAlign w:val="center"/>
          </w:tcPr>
          <w:p w:rsidR="00165581" w:rsidRPr="00F14121" w:rsidRDefault="00165581" w:rsidP="00165581">
            <w:pPr>
              <w:tabs>
                <w:tab w:val="left" w:pos="3636"/>
              </w:tabs>
              <w:jc w:val="center"/>
              <w:rPr>
                <w:rFonts w:cs="B Mitra"/>
                <w:b/>
                <w:bCs/>
                <w:noProof/>
                <w:rtl/>
              </w:rPr>
            </w:pPr>
            <w:r w:rsidRPr="00F14121">
              <w:rPr>
                <w:rFonts w:cs="B Mitra" w:hint="cs"/>
                <w:b/>
                <w:bCs/>
                <w:noProof/>
                <w:rtl/>
              </w:rPr>
              <w:t>عنا</w:t>
            </w:r>
            <w:r>
              <w:rPr>
                <w:rFonts w:cs="B Mitra" w:hint="cs"/>
                <w:b/>
                <w:bCs/>
                <w:noProof/>
                <w:rtl/>
              </w:rPr>
              <w:t>وی</w:t>
            </w:r>
            <w:r w:rsidRPr="00F14121">
              <w:rPr>
                <w:rFonts w:cs="B Mitra" w:hint="cs"/>
                <w:b/>
                <w:bCs/>
                <w:noProof/>
                <w:rtl/>
              </w:rPr>
              <w:t xml:space="preserve">ن مشاغل </w:t>
            </w:r>
            <w:r>
              <w:rPr>
                <w:rFonts w:cs="B Mitra" w:hint="cs"/>
                <w:b/>
                <w:bCs/>
                <w:noProof/>
                <w:rtl/>
              </w:rPr>
              <w:lastRenderedPageBreak/>
              <w:t>اختصاصی</w:t>
            </w:r>
          </w:p>
        </w:tc>
        <w:tc>
          <w:tcPr>
            <w:tcW w:w="977" w:type="dxa"/>
            <w:vMerge w:val="restart"/>
            <w:vAlign w:val="center"/>
          </w:tcPr>
          <w:p w:rsidR="00165581" w:rsidRPr="00F14121" w:rsidRDefault="00165581" w:rsidP="00165581">
            <w:pPr>
              <w:tabs>
                <w:tab w:val="left" w:pos="3636"/>
              </w:tabs>
              <w:jc w:val="center"/>
              <w:rPr>
                <w:rFonts w:cs="B Mitra"/>
                <w:b/>
                <w:bCs/>
                <w:noProof/>
                <w:rtl/>
              </w:rPr>
            </w:pPr>
            <w:r w:rsidRPr="00F14121">
              <w:rPr>
                <w:rFonts w:cs="B Mitra" w:hint="cs"/>
                <w:b/>
                <w:bCs/>
                <w:noProof/>
                <w:rtl/>
              </w:rPr>
              <w:lastRenderedPageBreak/>
              <w:t>پست</w:t>
            </w:r>
            <w:r w:rsidRPr="00F14121">
              <w:rPr>
                <w:rFonts w:cs="B Mitra" w:hint="cs"/>
                <w:b/>
                <w:bCs/>
                <w:noProof/>
                <w:rtl/>
              </w:rPr>
              <w:softHyphen/>
              <w:t>ها</w:t>
            </w:r>
          </w:p>
        </w:tc>
        <w:tc>
          <w:tcPr>
            <w:tcW w:w="955" w:type="dxa"/>
            <w:vMerge w:val="restart"/>
            <w:vAlign w:val="center"/>
          </w:tcPr>
          <w:p w:rsidR="00165581" w:rsidRPr="00F14121" w:rsidRDefault="00165581" w:rsidP="00165581">
            <w:pPr>
              <w:tabs>
                <w:tab w:val="left" w:pos="3636"/>
              </w:tabs>
              <w:jc w:val="center"/>
              <w:rPr>
                <w:rFonts w:cs="B Mitra"/>
                <w:b/>
                <w:bCs/>
                <w:noProof/>
                <w:rtl/>
              </w:rPr>
            </w:pPr>
            <w:r w:rsidRPr="00F14121">
              <w:rPr>
                <w:rFonts w:cs="B Mitra" w:hint="cs"/>
                <w:b/>
                <w:bCs/>
                <w:noProof/>
                <w:rtl/>
              </w:rPr>
              <w:t xml:space="preserve">نام و نام </w:t>
            </w:r>
            <w:r w:rsidRPr="00F14121">
              <w:rPr>
                <w:rFonts w:cs="B Mitra" w:hint="cs"/>
                <w:b/>
                <w:bCs/>
                <w:noProof/>
                <w:rtl/>
              </w:rPr>
              <w:lastRenderedPageBreak/>
              <w:t>خانوادگی</w:t>
            </w:r>
          </w:p>
        </w:tc>
        <w:tc>
          <w:tcPr>
            <w:tcW w:w="1612" w:type="dxa"/>
            <w:gridSpan w:val="3"/>
            <w:vAlign w:val="center"/>
          </w:tcPr>
          <w:p w:rsidR="00165581" w:rsidRPr="00F14121" w:rsidRDefault="00165581" w:rsidP="00165581">
            <w:pPr>
              <w:tabs>
                <w:tab w:val="left" w:pos="3636"/>
              </w:tabs>
              <w:jc w:val="center"/>
              <w:rPr>
                <w:rFonts w:cs="B Mitra"/>
                <w:b/>
                <w:bCs/>
                <w:noProof/>
                <w:rtl/>
              </w:rPr>
            </w:pPr>
            <w:r w:rsidRPr="00F14121">
              <w:rPr>
                <w:rFonts w:cs="B Mitra" w:hint="cs"/>
                <w:b/>
                <w:bCs/>
                <w:noProof/>
                <w:rtl/>
              </w:rPr>
              <w:lastRenderedPageBreak/>
              <w:t>تاریخ انتصاب</w:t>
            </w:r>
          </w:p>
        </w:tc>
        <w:tc>
          <w:tcPr>
            <w:tcW w:w="2268" w:type="dxa"/>
            <w:gridSpan w:val="2"/>
            <w:vAlign w:val="center"/>
          </w:tcPr>
          <w:p w:rsidR="00165581" w:rsidRPr="00F14121" w:rsidRDefault="00165581" w:rsidP="00165581">
            <w:pPr>
              <w:jc w:val="center"/>
              <w:rPr>
                <w:rFonts w:ascii="Arial" w:hAnsi="Arial" w:cs="B Mitra"/>
                <w:b/>
                <w:bCs/>
              </w:rPr>
            </w:pPr>
            <w:r w:rsidRPr="00F14121">
              <w:rPr>
                <w:rFonts w:ascii="Arial" w:hAnsi="Arial" w:cs="B Mitra" w:hint="cs"/>
                <w:b/>
                <w:bCs/>
                <w:rtl/>
              </w:rPr>
              <w:t>رشته تحصیلی بدو استخدام</w:t>
            </w:r>
          </w:p>
        </w:tc>
        <w:tc>
          <w:tcPr>
            <w:tcW w:w="1984" w:type="dxa"/>
            <w:gridSpan w:val="2"/>
            <w:vAlign w:val="center"/>
          </w:tcPr>
          <w:p w:rsidR="00165581" w:rsidRPr="00F14121" w:rsidRDefault="00165581" w:rsidP="00165581">
            <w:pPr>
              <w:jc w:val="center"/>
              <w:rPr>
                <w:rFonts w:ascii="Arial" w:hAnsi="Arial" w:cs="B Mitra"/>
                <w:b/>
                <w:bCs/>
              </w:rPr>
            </w:pPr>
            <w:r w:rsidRPr="00F14121">
              <w:rPr>
                <w:rFonts w:ascii="Arial" w:hAnsi="Arial" w:cs="B Mitra" w:hint="cs"/>
                <w:b/>
                <w:bCs/>
                <w:rtl/>
              </w:rPr>
              <w:t>آخرين مدرک تحصيلي</w:t>
            </w:r>
          </w:p>
        </w:tc>
        <w:tc>
          <w:tcPr>
            <w:tcW w:w="2268" w:type="dxa"/>
            <w:gridSpan w:val="3"/>
            <w:vAlign w:val="center"/>
          </w:tcPr>
          <w:p w:rsidR="00165581" w:rsidRPr="00F14121" w:rsidRDefault="00165581" w:rsidP="00165581">
            <w:pPr>
              <w:tabs>
                <w:tab w:val="left" w:pos="3636"/>
              </w:tabs>
              <w:jc w:val="center"/>
              <w:rPr>
                <w:rFonts w:cs="B Mitra"/>
                <w:b/>
                <w:bCs/>
                <w:noProof/>
                <w:vertAlign w:val="superscript"/>
                <w:rtl/>
              </w:rPr>
            </w:pPr>
            <w:r w:rsidRPr="00F14121">
              <w:rPr>
                <w:rFonts w:cs="B Mitra" w:hint="cs"/>
                <w:b/>
                <w:bCs/>
                <w:noProof/>
                <w:rtl/>
              </w:rPr>
              <w:t>تاریخ اعمال آخرین مدرک</w:t>
            </w:r>
            <w:r>
              <w:rPr>
                <w:rStyle w:val="FootnoteReference"/>
                <w:rFonts w:cs="B Mitra"/>
                <w:b/>
                <w:bCs/>
                <w:noProof/>
                <w:rtl/>
              </w:rPr>
              <w:footnoteReference w:id="7"/>
            </w:r>
          </w:p>
        </w:tc>
        <w:tc>
          <w:tcPr>
            <w:tcW w:w="1418" w:type="dxa"/>
            <w:vMerge w:val="restart"/>
            <w:vAlign w:val="center"/>
          </w:tcPr>
          <w:p w:rsidR="00165581" w:rsidRPr="00F14121" w:rsidRDefault="00165581" w:rsidP="00165581">
            <w:pPr>
              <w:tabs>
                <w:tab w:val="left" w:pos="3636"/>
              </w:tabs>
              <w:jc w:val="center"/>
              <w:rPr>
                <w:rFonts w:cs="B Mitra"/>
                <w:b/>
                <w:bCs/>
                <w:noProof/>
                <w:vertAlign w:val="superscript"/>
                <w:rtl/>
              </w:rPr>
            </w:pPr>
            <w:r>
              <w:rPr>
                <w:rFonts w:cs="B Mitra" w:hint="cs"/>
                <w:b/>
                <w:bCs/>
                <w:noProof/>
                <w:rtl/>
              </w:rPr>
              <w:t xml:space="preserve">دلایل عدم </w:t>
            </w:r>
            <w:r>
              <w:rPr>
                <w:rFonts w:cs="B Mitra" w:hint="cs"/>
                <w:b/>
                <w:bCs/>
                <w:noProof/>
                <w:rtl/>
              </w:rPr>
              <w:lastRenderedPageBreak/>
              <w:t>رعایت ضوابط</w:t>
            </w:r>
            <w:r>
              <w:rPr>
                <w:rStyle w:val="FootnoteReference"/>
                <w:rFonts w:cs="B Mitra"/>
                <w:b/>
                <w:bCs/>
                <w:noProof/>
                <w:rtl/>
              </w:rPr>
              <w:footnoteReference w:id="8"/>
            </w:r>
          </w:p>
        </w:tc>
      </w:tr>
      <w:tr w:rsidR="00165581" w:rsidTr="00165581">
        <w:tc>
          <w:tcPr>
            <w:tcW w:w="425" w:type="dxa"/>
            <w:vMerge/>
            <w:vAlign w:val="center"/>
          </w:tcPr>
          <w:p w:rsidR="00165581" w:rsidRPr="00F14121" w:rsidRDefault="00165581" w:rsidP="00165581">
            <w:pPr>
              <w:tabs>
                <w:tab w:val="left" w:pos="3636"/>
              </w:tabs>
              <w:jc w:val="center"/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165581" w:rsidRPr="00F14121" w:rsidRDefault="00165581" w:rsidP="00165581">
            <w:pPr>
              <w:tabs>
                <w:tab w:val="left" w:pos="3636"/>
              </w:tabs>
              <w:jc w:val="center"/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977" w:type="dxa"/>
            <w:vMerge/>
            <w:vAlign w:val="center"/>
          </w:tcPr>
          <w:p w:rsidR="00165581" w:rsidRPr="00F14121" w:rsidRDefault="00165581" w:rsidP="00165581">
            <w:pPr>
              <w:tabs>
                <w:tab w:val="left" w:pos="3636"/>
              </w:tabs>
              <w:jc w:val="center"/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165581" w:rsidRPr="00F14121" w:rsidRDefault="00165581" w:rsidP="00165581">
            <w:pPr>
              <w:tabs>
                <w:tab w:val="left" w:pos="3636"/>
              </w:tabs>
              <w:jc w:val="center"/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480" w:type="dxa"/>
            <w:vAlign w:val="center"/>
          </w:tcPr>
          <w:p w:rsidR="00165581" w:rsidRPr="00F14121" w:rsidRDefault="00165581" w:rsidP="00165581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14121">
              <w:rPr>
                <w:rFonts w:ascii="Arial" w:hAnsi="Arial" w:cs="B Mitra" w:hint="cs"/>
                <w:b/>
                <w:bCs/>
                <w:rtl/>
              </w:rPr>
              <w:t>روز</w:t>
            </w:r>
          </w:p>
        </w:tc>
        <w:tc>
          <w:tcPr>
            <w:tcW w:w="454" w:type="dxa"/>
            <w:vAlign w:val="center"/>
          </w:tcPr>
          <w:p w:rsidR="00165581" w:rsidRPr="00F14121" w:rsidRDefault="00165581" w:rsidP="00165581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14121">
              <w:rPr>
                <w:rFonts w:ascii="Arial" w:hAnsi="Arial" w:cs="B Mitra" w:hint="cs"/>
                <w:b/>
                <w:bCs/>
                <w:rtl/>
              </w:rPr>
              <w:t>ماه</w:t>
            </w:r>
          </w:p>
        </w:tc>
        <w:tc>
          <w:tcPr>
            <w:tcW w:w="678" w:type="dxa"/>
            <w:vAlign w:val="center"/>
          </w:tcPr>
          <w:p w:rsidR="00165581" w:rsidRPr="00F14121" w:rsidRDefault="00165581" w:rsidP="00165581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14121">
              <w:rPr>
                <w:rFonts w:ascii="Arial" w:hAnsi="Arial" w:cs="B Mitra" w:hint="cs"/>
                <w:b/>
                <w:bCs/>
                <w:rtl/>
              </w:rPr>
              <w:t>سال</w:t>
            </w:r>
          </w:p>
        </w:tc>
        <w:tc>
          <w:tcPr>
            <w:tcW w:w="850" w:type="dxa"/>
            <w:vAlign w:val="center"/>
          </w:tcPr>
          <w:p w:rsidR="00165581" w:rsidRPr="00F14121" w:rsidRDefault="00165581" w:rsidP="00165581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14121">
              <w:rPr>
                <w:rFonts w:ascii="Arial" w:hAnsi="Arial" w:cs="B Mitra" w:hint="cs"/>
                <w:b/>
                <w:bCs/>
                <w:rtl/>
              </w:rPr>
              <w:t>مقطع</w:t>
            </w:r>
          </w:p>
        </w:tc>
        <w:tc>
          <w:tcPr>
            <w:tcW w:w="1418" w:type="dxa"/>
            <w:vAlign w:val="center"/>
          </w:tcPr>
          <w:p w:rsidR="00165581" w:rsidRPr="00F14121" w:rsidRDefault="00165581" w:rsidP="00165581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14121">
              <w:rPr>
                <w:rFonts w:ascii="Arial" w:hAnsi="Arial" w:cs="B Mitra" w:hint="cs"/>
                <w:b/>
                <w:bCs/>
                <w:rtl/>
              </w:rPr>
              <w:t>عنوان</w:t>
            </w:r>
          </w:p>
        </w:tc>
        <w:tc>
          <w:tcPr>
            <w:tcW w:w="708" w:type="dxa"/>
            <w:vAlign w:val="center"/>
          </w:tcPr>
          <w:p w:rsidR="00165581" w:rsidRPr="00F14121" w:rsidRDefault="00165581" w:rsidP="00165581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14121">
              <w:rPr>
                <w:rFonts w:ascii="Arial" w:hAnsi="Arial" w:cs="B Mitra" w:hint="cs"/>
                <w:b/>
                <w:bCs/>
                <w:rtl/>
              </w:rPr>
              <w:t>مقطع</w:t>
            </w:r>
          </w:p>
        </w:tc>
        <w:tc>
          <w:tcPr>
            <w:tcW w:w="1276" w:type="dxa"/>
            <w:vAlign w:val="center"/>
          </w:tcPr>
          <w:p w:rsidR="00165581" w:rsidRPr="00F14121" w:rsidRDefault="00165581" w:rsidP="00165581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14121">
              <w:rPr>
                <w:rFonts w:ascii="Arial" w:hAnsi="Arial" w:cs="B Mitra" w:hint="cs"/>
                <w:b/>
                <w:bCs/>
                <w:rtl/>
              </w:rPr>
              <w:t>عنوان</w:t>
            </w:r>
          </w:p>
        </w:tc>
        <w:tc>
          <w:tcPr>
            <w:tcW w:w="567" w:type="dxa"/>
            <w:vAlign w:val="center"/>
          </w:tcPr>
          <w:p w:rsidR="00165581" w:rsidRPr="00F14121" w:rsidRDefault="00165581" w:rsidP="00165581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14121">
              <w:rPr>
                <w:rFonts w:ascii="Arial" w:hAnsi="Arial" w:cs="B Mitra" w:hint="cs"/>
                <w:b/>
                <w:bCs/>
                <w:rtl/>
              </w:rPr>
              <w:t>روز</w:t>
            </w:r>
          </w:p>
        </w:tc>
        <w:tc>
          <w:tcPr>
            <w:tcW w:w="709" w:type="dxa"/>
            <w:vAlign w:val="center"/>
          </w:tcPr>
          <w:p w:rsidR="00165581" w:rsidRPr="00F14121" w:rsidRDefault="00165581" w:rsidP="00165581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14121">
              <w:rPr>
                <w:rFonts w:ascii="Arial" w:hAnsi="Arial" w:cs="B Mitra" w:hint="cs"/>
                <w:b/>
                <w:bCs/>
                <w:rtl/>
              </w:rPr>
              <w:t>ماه</w:t>
            </w:r>
          </w:p>
        </w:tc>
        <w:tc>
          <w:tcPr>
            <w:tcW w:w="992" w:type="dxa"/>
            <w:vAlign w:val="center"/>
          </w:tcPr>
          <w:p w:rsidR="00165581" w:rsidRPr="00F14121" w:rsidRDefault="00165581" w:rsidP="00165581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F14121">
              <w:rPr>
                <w:rFonts w:ascii="Arial" w:hAnsi="Arial" w:cs="B Mitra" w:hint="cs"/>
                <w:b/>
                <w:bCs/>
                <w:rtl/>
              </w:rPr>
              <w:t>سال</w:t>
            </w:r>
          </w:p>
        </w:tc>
        <w:tc>
          <w:tcPr>
            <w:tcW w:w="1418" w:type="dxa"/>
            <w:vMerge/>
            <w:vAlign w:val="center"/>
          </w:tcPr>
          <w:p w:rsidR="00165581" w:rsidRPr="00F14121" w:rsidRDefault="00165581" w:rsidP="00165581">
            <w:pPr>
              <w:tabs>
                <w:tab w:val="left" w:pos="3636"/>
              </w:tabs>
              <w:jc w:val="center"/>
              <w:rPr>
                <w:rFonts w:cs="B Mitra"/>
                <w:b/>
                <w:bCs/>
                <w:noProof/>
                <w:rtl/>
              </w:rPr>
            </w:pPr>
          </w:p>
        </w:tc>
      </w:tr>
      <w:tr w:rsidR="00165581" w:rsidTr="00165581">
        <w:tc>
          <w:tcPr>
            <w:tcW w:w="425" w:type="dxa"/>
          </w:tcPr>
          <w:p w:rsidR="00165581" w:rsidRDefault="00165581" w:rsidP="00165581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1418" w:type="dxa"/>
          </w:tcPr>
          <w:p w:rsidR="00165581" w:rsidRDefault="00165581" w:rsidP="00165581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977" w:type="dxa"/>
          </w:tcPr>
          <w:p w:rsidR="00165581" w:rsidRDefault="00165581" w:rsidP="00165581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955" w:type="dxa"/>
          </w:tcPr>
          <w:p w:rsidR="00165581" w:rsidRDefault="00165581" w:rsidP="00165581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480" w:type="dxa"/>
          </w:tcPr>
          <w:p w:rsidR="00165581" w:rsidRDefault="00165581" w:rsidP="00165581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454" w:type="dxa"/>
          </w:tcPr>
          <w:p w:rsidR="00165581" w:rsidRDefault="00165581" w:rsidP="00165581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678" w:type="dxa"/>
          </w:tcPr>
          <w:p w:rsidR="00165581" w:rsidRDefault="00165581" w:rsidP="00165581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850" w:type="dxa"/>
          </w:tcPr>
          <w:p w:rsidR="00165581" w:rsidRDefault="00165581" w:rsidP="00165581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1418" w:type="dxa"/>
          </w:tcPr>
          <w:p w:rsidR="00165581" w:rsidRDefault="00165581" w:rsidP="00165581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708" w:type="dxa"/>
          </w:tcPr>
          <w:p w:rsidR="00165581" w:rsidRDefault="00165581" w:rsidP="00165581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1276" w:type="dxa"/>
          </w:tcPr>
          <w:p w:rsidR="00165581" w:rsidRDefault="00165581" w:rsidP="00165581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567" w:type="dxa"/>
          </w:tcPr>
          <w:p w:rsidR="00165581" w:rsidRDefault="00165581" w:rsidP="00165581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709" w:type="dxa"/>
          </w:tcPr>
          <w:p w:rsidR="00165581" w:rsidRDefault="00165581" w:rsidP="00165581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992" w:type="dxa"/>
          </w:tcPr>
          <w:p w:rsidR="00165581" w:rsidRDefault="00165581" w:rsidP="00165581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rtl/>
              </w:rPr>
            </w:pPr>
          </w:p>
        </w:tc>
        <w:tc>
          <w:tcPr>
            <w:tcW w:w="1418" w:type="dxa"/>
          </w:tcPr>
          <w:p w:rsidR="00165581" w:rsidRDefault="00165581" w:rsidP="00165581">
            <w:pPr>
              <w:tabs>
                <w:tab w:val="left" w:pos="3636"/>
              </w:tabs>
              <w:rPr>
                <w:rFonts w:cs="B Mitra"/>
                <w:b/>
                <w:bCs/>
                <w:noProof/>
                <w:rtl/>
              </w:rPr>
            </w:pPr>
          </w:p>
        </w:tc>
      </w:tr>
    </w:tbl>
    <w:p w:rsidR="000E5ED1" w:rsidRDefault="000E5ED1" w:rsidP="00165581">
      <w:pPr>
        <w:tabs>
          <w:tab w:val="left" w:pos="3636"/>
        </w:tabs>
        <w:rPr>
          <w:rFonts w:cs="B Mitra"/>
          <w:b/>
          <w:bCs/>
          <w:noProof/>
          <w:color w:val="FF0000"/>
          <w:rtl/>
        </w:rPr>
      </w:pPr>
    </w:p>
    <w:tbl>
      <w:tblPr>
        <w:tblStyle w:val="TableGrid"/>
        <w:bidiVisual/>
        <w:tblW w:w="13088" w:type="dxa"/>
        <w:tblInd w:w="54" w:type="dxa"/>
        <w:tblLook w:val="04A0"/>
      </w:tblPr>
      <w:tblGrid>
        <w:gridCol w:w="1412"/>
        <w:gridCol w:w="1843"/>
        <w:gridCol w:w="5424"/>
        <w:gridCol w:w="1433"/>
        <w:gridCol w:w="2976"/>
      </w:tblGrid>
      <w:tr w:rsidR="00165581" w:rsidTr="00165581">
        <w:tc>
          <w:tcPr>
            <w:tcW w:w="13088" w:type="dxa"/>
            <w:gridSpan w:val="5"/>
          </w:tcPr>
          <w:p w:rsidR="00165581" w:rsidRPr="00DC3D72" w:rsidRDefault="00165581" w:rsidP="0097360F">
            <w:pPr>
              <w:jc w:val="center"/>
              <w:rPr>
                <w:rStyle w:val="Hyperlink"/>
                <w:rFonts w:ascii="Tahoma" w:hAnsi="Tahoma" w:cs="B Mitra"/>
                <w:b/>
                <w:bCs/>
                <w:u w:val="none"/>
                <w:rtl/>
              </w:rPr>
            </w:pPr>
            <w:r w:rsidRPr="00DC3D72">
              <w:rPr>
                <w:rStyle w:val="Hyperlink"/>
                <w:rFonts w:ascii="Tahoma" w:hAnsi="Tahoma" w:cs="B Mitra" w:hint="cs"/>
                <w:b/>
                <w:bCs/>
                <w:u w:val="none"/>
                <w:rtl/>
              </w:rPr>
              <w:t xml:space="preserve">شاخص </w:t>
            </w:r>
            <w:r w:rsidR="00776E53">
              <w:rPr>
                <w:rStyle w:val="Hyperlink"/>
                <w:rFonts w:ascii="Tahoma" w:hAnsi="Tahoma" w:cs="B Mitra" w:hint="cs"/>
                <w:b/>
                <w:bCs/>
                <w:u w:val="none"/>
                <w:rtl/>
              </w:rPr>
              <w:t>سوم</w:t>
            </w:r>
            <w:r w:rsidR="0097360F">
              <w:rPr>
                <w:rStyle w:val="Hyperlink"/>
                <w:rFonts w:ascii="Tahoma" w:hAnsi="Tahoma" w:cs="B Mitra" w:hint="cs"/>
                <w:b/>
                <w:bCs/>
                <w:u w:val="none"/>
                <w:rtl/>
              </w:rPr>
              <w:t>-</w:t>
            </w:r>
            <w:r w:rsidRPr="00DC3D72">
              <w:rPr>
                <w:rFonts w:ascii="Tahoma" w:hAnsi="Tahoma" w:cs="B Mitra" w:hint="cs"/>
                <w:b/>
                <w:bCs/>
                <w:color w:val="0563C1" w:themeColor="hyperlink"/>
                <w:rtl/>
                <w:lang w:bidi="ar-SA"/>
              </w:rPr>
              <w:t>شایسته</w:t>
            </w:r>
            <w:r w:rsidRPr="00DC3D72">
              <w:rPr>
                <w:rFonts w:ascii="Tahoma" w:hAnsi="Tahoma" w:cs="B Mitra"/>
                <w:b/>
                <w:bCs/>
                <w:color w:val="0563C1" w:themeColor="hyperlink"/>
                <w:rtl/>
                <w:lang w:bidi="ar-SA"/>
              </w:rPr>
              <w:softHyphen/>
            </w:r>
            <w:r w:rsidRPr="00DC3D72">
              <w:rPr>
                <w:rFonts w:ascii="Tahoma" w:hAnsi="Tahoma" w:cs="B Mitra" w:hint="cs"/>
                <w:b/>
                <w:bCs/>
                <w:color w:val="0563C1" w:themeColor="hyperlink"/>
                <w:rtl/>
                <w:lang w:bidi="ar-SA"/>
              </w:rPr>
              <w:t>سالاری در انتصاب مدیران و بهره</w:t>
            </w:r>
            <w:r w:rsidRPr="00DC3D72">
              <w:rPr>
                <w:rFonts w:ascii="Tahoma" w:hAnsi="Tahoma" w:cs="B Mitra" w:hint="cs"/>
                <w:b/>
                <w:bCs/>
                <w:color w:val="0563C1" w:themeColor="hyperlink"/>
                <w:rtl/>
                <w:lang w:bidi="ar-SA"/>
              </w:rPr>
              <w:softHyphen/>
              <w:t>گیری از توانمندی</w:t>
            </w:r>
            <w:r w:rsidRPr="00DC3D72">
              <w:rPr>
                <w:rFonts w:ascii="Tahoma" w:hAnsi="Tahoma" w:cs="B Mitra" w:hint="cs"/>
                <w:b/>
                <w:bCs/>
                <w:color w:val="0563C1" w:themeColor="hyperlink"/>
                <w:rtl/>
                <w:lang w:bidi="ar-SA"/>
              </w:rPr>
              <w:softHyphen/>
            </w:r>
            <w:r w:rsidRPr="00DC3D72">
              <w:rPr>
                <w:rFonts w:ascii="Tahoma" w:hAnsi="Tahoma" w:cs="B Mitra"/>
                <w:b/>
                <w:bCs/>
                <w:color w:val="0563C1" w:themeColor="hyperlink"/>
                <w:rtl/>
                <w:lang w:bidi="ar-SA"/>
              </w:rPr>
              <w:softHyphen/>
            </w:r>
            <w:r w:rsidRPr="00DC3D72">
              <w:rPr>
                <w:rFonts w:ascii="Tahoma" w:hAnsi="Tahoma" w:cs="B Mitra" w:hint="cs"/>
                <w:b/>
                <w:bCs/>
                <w:color w:val="0563C1" w:themeColor="hyperlink"/>
                <w:rtl/>
                <w:lang w:bidi="ar-SA"/>
              </w:rPr>
              <w:t xml:space="preserve">های </w:t>
            </w:r>
            <w:r w:rsidR="00DC3D72">
              <w:rPr>
                <w:rFonts w:ascii="Tahoma" w:hAnsi="Tahoma" w:cs="B Mitra" w:hint="cs"/>
                <w:b/>
                <w:bCs/>
                <w:color w:val="0563C1" w:themeColor="hyperlink"/>
                <w:rtl/>
                <w:lang w:bidi="ar-SA"/>
              </w:rPr>
              <w:t>زنان</w:t>
            </w:r>
            <w:r w:rsidRPr="00DC3D72">
              <w:rPr>
                <w:rFonts w:ascii="Tahoma" w:hAnsi="Tahoma" w:cs="B Mitra" w:hint="cs"/>
                <w:b/>
                <w:bCs/>
                <w:color w:val="0563C1" w:themeColor="hyperlink"/>
                <w:rtl/>
                <w:lang w:bidi="ar-SA"/>
              </w:rPr>
              <w:t xml:space="preserve"> و جوانان (</w:t>
            </w:r>
            <w:r w:rsidR="00776E53">
              <w:rPr>
                <w:rFonts w:ascii="Tahoma" w:hAnsi="Tahoma" w:cs="B Mitra" w:hint="cs"/>
                <w:b/>
                <w:bCs/>
                <w:color w:val="0563C1" w:themeColor="hyperlink"/>
                <w:rtl/>
                <w:lang w:bidi="ar-SA"/>
              </w:rPr>
              <w:t>35</w:t>
            </w:r>
            <w:r w:rsidRPr="00DC3D72">
              <w:rPr>
                <w:rFonts w:ascii="Tahoma" w:hAnsi="Tahoma" w:cs="B Mitra" w:hint="cs"/>
                <w:b/>
                <w:bCs/>
                <w:color w:val="0563C1" w:themeColor="hyperlink"/>
                <w:rtl/>
                <w:lang w:bidi="ar-SA"/>
              </w:rPr>
              <w:t xml:space="preserve"> امتیاز)</w:t>
            </w:r>
          </w:p>
        </w:tc>
      </w:tr>
      <w:tr w:rsidR="00165581" w:rsidTr="00165581">
        <w:tc>
          <w:tcPr>
            <w:tcW w:w="1412" w:type="dxa"/>
          </w:tcPr>
          <w:p w:rsidR="00165581" w:rsidRPr="00BB1DFE" w:rsidRDefault="00165581" w:rsidP="00165581">
            <w:pPr>
              <w:jc w:val="center"/>
              <w:rPr>
                <w:rFonts w:cs="B Mitra"/>
                <w:b/>
                <w:bCs/>
                <w:rtl/>
              </w:rPr>
            </w:pPr>
            <w:r w:rsidRPr="00BB1DFE">
              <w:rPr>
                <w:rFonts w:cs="B Mitra" w:hint="cs"/>
                <w:b/>
                <w:bCs/>
                <w:rtl/>
              </w:rPr>
              <w:t>شماره نماگر</w:t>
            </w:r>
          </w:p>
        </w:tc>
        <w:tc>
          <w:tcPr>
            <w:tcW w:w="7267" w:type="dxa"/>
            <w:gridSpan w:val="2"/>
          </w:tcPr>
          <w:p w:rsidR="00165581" w:rsidRPr="00BB1DFE" w:rsidRDefault="00165581" w:rsidP="00165581">
            <w:pPr>
              <w:jc w:val="center"/>
              <w:rPr>
                <w:rFonts w:cs="B Mitra"/>
                <w:b/>
                <w:bCs/>
                <w:rtl/>
              </w:rPr>
            </w:pPr>
            <w:r w:rsidRPr="00BB1DFE">
              <w:rPr>
                <w:rFonts w:cs="B Mitra" w:hint="cs"/>
                <w:b/>
                <w:bCs/>
                <w:rtl/>
              </w:rPr>
              <w:t>عنوان نماگر</w:t>
            </w:r>
          </w:p>
        </w:tc>
        <w:tc>
          <w:tcPr>
            <w:tcW w:w="1433" w:type="dxa"/>
          </w:tcPr>
          <w:p w:rsidR="00165581" w:rsidRPr="00BB1DFE" w:rsidRDefault="00165581" w:rsidP="00165581">
            <w:pPr>
              <w:jc w:val="center"/>
              <w:rPr>
                <w:rFonts w:cs="B Mitra"/>
                <w:b/>
                <w:bCs/>
                <w:rtl/>
              </w:rPr>
            </w:pPr>
            <w:r w:rsidRPr="00BB1DFE">
              <w:rPr>
                <w:rFonts w:cs="B Mitra" w:hint="cs"/>
                <w:b/>
                <w:bCs/>
                <w:rtl/>
              </w:rPr>
              <w:t>نحوه سنجش</w:t>
            </w:r>
          </w:p>
        </w:tc>
        <w:tc>
          <w:tcPr>
            <w:tcW w:w="2976" w:type="dxa"/>
          </w:tcPr>
          <w:p w:rsidR="00165581" w:rsidRPr="00BB1DFE" w:rsidRDefault="00165581" w:rsidP="00165581">
            <w:pPr>
              <w:jc w:val="center"/>
              <w:rPr>
                <w:rFonts w:cs="B Mitra"/>
                <w:b/>
                <w:bCs/>
                <w:rtl/>
              </w:rPr>
            </w:pPr>
            <w:r w:rsidRPr="00FF562F">
              <w:rPr>
                <w:rFonts w:cs="B Mitra" w:hint="cs"/>
                <w:b/>
                <w:bCs/>
                <w:rtl/>
              </w:rPr>
              <w:t>امتیاز</w:t>
            </w:r>
          </w:p>
        </w:tc>
      </w:tr>
      <w:tr w:rsidR="004C00F9" w:rsidTr="00165581">
        <w:tc>
          <w:tcPr>
            <w:tcW w:w="1412" w:type="dxa"/>
          </w:tcPr>
          <w:p w:rsidR="004C00F9" w:rsidRPr="00BB1DFE" w:rsidRDefault="00DF200F" w:rsidP="00165581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7267" w:type="dxa"/>
            <w:gridSpan w:val="2"/>
          </w:tcPr>
          <w:p w:rsidR="004C00F9" w:rsidRPr="00BB1DFE" w:rsidRDefault="004C00F9" w:rsidP="00DC3D7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رعایت ضوابط مرتبط با انتخاب و انتصاب مدیران</w:t>
            </w:r>
          </w:p>
        </w:tc>
        <w:tc>
          <w:tcPr>
            <w:tcW w:w="1433" w:type="dxa"/>
          </w:tcPr>
          <w:p w:rsidR="004C00F9" w:rsidRPr="00BB1DFE" w:rsidRDefault="004C00F9" w:rsidP="00165581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کیفی</w:t>
            </w:r>
          </w:p>
        </w:tc>
        <w:tc>
          <w:tcPr>
            <w:tcW w:w="2976" w:type="dxa"/>
          </w:tcPr>
          <w:p w:rsidR="004C00F9" w:rsidRPr="00BB1DFE" w:rsidRDefault="00F97455" w:rsidP="005539B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</w:t>
            </w:r>
          </w:p>
        </w:tc>
      </w:tr>
      <w:tr w:rsidR="00381EF4" w:rsidTr="001E19AC">
        <w:tc>
          <w:tcPr>
            <w:tcW w:w="13088" w:type="dxa"/>
            <w:gridSpan w:val="5"/>
          </w:tcPr>
          <w:p w:rsidR="00381EF4" w:rsidRPr="00381EF4" w:rsidRDefault="00381EF4" w:rsidP="005539B2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381EF4">
              <w:rPr>
                <w:rFonts w:cs="B Mitra" w:hint="cs"/>
                <w:sz w:val="20"/>
                <w:szCs w:val="20"/>
                <w:rtl/>
              </w:rPr>
              <w:t>جدول اطلاعاتی نماگر اول</w:t>
            </w:r>
          </w:p>
        </w:tc>
      </w:tr>
      <w:tr w:rsidR="00381EF4" w:rsidTr="0003465F">
        <w:tc>
          <w:tcPr>
            <w:tcW w:w="8679" w:type="dxa"/>
            <w:gridSpan w:val="3"/>
            <w:vAlign w:val="center"/>
          </w:tcPr>
          <w:p w:rsidR="00381EF4" w:rsidRPr="00A66FF1" w:rsidRDefault="00381EF4" w:rsidP="00381EF4">
            <w:pPr>
              <w:jc w:val="center"/>
              <w:rPr>
                <w:rFonts w:cs="B Mitra"/>
                <w:rtl/>
              </w:rPr>
            </w:pPr>
            <w:r w:rsidRPr="00A66FF1">
              <w:rPr>
                <w:rFonts w:cs="B Mitra" w:hint="cs"/>
                <w:rtl/>
              </w:rPr>
              <w:t>تعداد کل مدیران</w:t>
            </w:r>
            <w:r>
              <w:rPr>
                <w:rFonts w:cs="B Mitra" w:hint="cs"/>
                <w:rtl/>
              </w:rPr>
              <w:t xml:space="preserve"> حرفه ای</w:t>
            </w:r>
            <w:r w:rsidRPr="00A66FF1">
              <w:rPr>
                <w:rFonts w:cs="B Mitra" w:hint="cs"/>
                <w:rtl/>
              </w:rPr>
              <w:t xml:space="preserve"> دستگاه انتهای سال </w:t>
            </w:r>
            <w:r>
              <w:rPr>
                <w:rFonts w:cs="B Mitra" w:hint="cs"/>
                <w:rtl/>
              </w:rPr>
              <w:t>1398</w:t>
            </w:r>
          </w:p>
        </w:tc>
        <w:tc>
          <w:tcPr>
            <w:tcW w:w="4409" w:type="dxa"/>
            <w:gridSpan w:val="2"/>
          </w:tcPr>
          <w:p w:rsidR="00381EF4" w:rsidRDefault="00381EF4" w:rsidP="00381EF4">
            <w:pPr>
              <w:jc w:val="center"/>
              <w:rPr>
                <w:rFonts w:cs="B Mitra"/>
                <w:rtl/>
              </w:rPr>
            </w:pPr>
          </w:p>
        </w:tc>
      </w:tr>
      <w:tr w:rsidR="00381EF4" w:rsidTr="0003465F">
        <w:tc>
          <w:tcPr>
            <w:tcW w:w="8679" w:type="dxa"/>
            <w:gridSpan w:val="3"/>
            <w:vAlign w:val="center"/>
          </w:tcPr>
          <w:p w:rsidR="00381EF4" w:rsidRPr="00A66FF1" w:rsidRDefault="00381EF4" w:rsidP="00381EF4">
            <w:pPr>
              <w:jc w:val="center"/>
              <w:rPr>
                <w:rFonts w:cs="B Mitra"/>
                <w:rtl/>
              </w:rPr>
            </w:pPr>
            <w:r w:rsidRPr="00A66FF1">
              <w:rPr>
                <w:rFonts w:cs="B Mitra" w:hint="cs"/>
                <w:rtl/>
              </w:rPr>
              <w:t xml:space="preserve">تعداد مدیران حرفه ای دارای شایستگی عمومی مدیریت انتهای سال </w:t>
            </w:r>
            <w:r>
              <w:rPr>
                <w:rFonts w:cs="B Mitra" w:hint="cs"/>
                <w:rtl/>
              </w:rPr>
              <w:t>1398</w:t>
            </w:r>
          </w:p>
        </w:tc>
        <w:tc>
          <w:tcPr>
            <w:tcW w:w="4409" w:type="dxa"/>
            <w:gridSpan w:val="2"/>
          </w:tcPr>
          <w:p w:rsidR="00381EF4" w:rsidRDefault="00381EF4" w:rsidP="00381EF4">
            <w:pPr>
              <w:jc w:val="center"/>
              <w:rPr>
                <w:rFonts w:cs="B Mitra"/>
                <w:rtl/>
              </w:rPr>
            </w:pPr>
          </w:p>
        </w:tc>
      </w:tr>
      <w:tr w:rsidR="00381EF4" w:rsidTr="0003465F">
        <w:tc>
          <w:tcPr>
            <w:tcW w:w="8679" w:type="dxa"/>
            <w:gridSpan w:val="3"/>
            <w:vAlign w:val="center"/>
          </w:tcPr>
          <w:p w:rsidR="00381EF4" w:rsidRPr="00A66FF1" w:rsidRDefault="00381EF4" w:rsidP="00381EF4">
            <w:pPr>
              <w:jc w:val="center"/>
              <w:rPr>
                <w:rFonts w:cs="B Mitra"/>
                <w:rtl/>
              </w:rPr>
            </w:pPr>
            <w:r w:rsidRPr="00A66FF1">
              <w:rPr>
                <w:rFonts w:cs="B Mitra" w:hint="cs"/>
                <w:rtl/>
              </w:rPr>
              <w:t xml:space="preserve">درصد انطباق مدیران دارای شایستگی عمومی مدیریت انتهای سال </w:t>
            </w:r>
            <w:r>
              <w:rPr>
                <w:rFonts w:cs="B Mitra" w:hint="cs"/>
                <w:rtl/>
              </w:rPr>
              <w:t>1398</w:t>
            </w:r>
          </w:p>
        </w:tc>
        <w:tc>
          <w:tcPr>
            <w:tcW w:w="4409" w:type="dxa"/>
            <w:gridSpan w:val="2"/>
          </w:tcPr>
          <w:p w:rsidR="00381EF4" w:rsidRDefault="00381EF4" w:rsidP="00381EF4">
            <w:pPr>
              <w:jc w:val="center"/>
              <w:rPr>
                <w:rFonts w:cs="B Mitra"/>
                <w:rtl/>
              </w:rPr>
            </w:pPr>
          </w:p>
        </w:tc>
      </w:tr>
      <w:tr w:rsidR="00381EF4" w:rsidTr="00165581">
        <w:tc>
          <w:tcPr>
            <w:tcW w:w="1412" w:type="dxa"/>
          </w:tcPr>
          <w:p w:rsidR="00381EF4" w:rsidRPr="00BB1DFE" w:rsidRDefault="00381EF4" w:rsidP="00381EF4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7267" w:type="dxa"/>
            <w:gridSpan w:val="2"/>
          </w:tcPr>
          <w:p w:rsidR="00381EF4" w:rsidRPr="00BB1DFE" w:rsidRDefault="00381EF4" w:rsidP="00381EF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کاهش متوسط سن مدیران</w:t>
            </w:r>
          </w:p>
        </w:tc>
        <w:tc>
          <w:tcPr>
            <w:tcW w:w="1433" w:type="dxa"/>
          </w:tcPr>
          <w:p w:rsidR="00381EF4" w:rsidRPr="00BB1DFE" w:rsidRDefault="00381EF4" w:rsidP="00381EF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کمی</w:t>
            </w:r>
          </w:p>
        </w:tc>
        <w:tc>
          <w:tcPr>
            <w:tcW w:w="2976" w:type="dxa"/>
          </w:tcPr>
          <w:p w:rsidR="00381EF4" w:rsidRPr="00BB1DFE" w:rsidRDefault="00381EF4" w:rsidP="00381EF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</w:t>
            </w:r>
          </w:p>
        </w:tc>
      </w:tr>
      <w:tr w:rsidR="00381EF4" w:rsidTr="00944246">
        <w:tc>
          <w:tcPr>
            <w:tcW w:w="13088" w:type="dxa"/>
            <w:gridSpan w:val="5"/>
          </w:tcPr>
          <w:p w:rsidR="00381EF4" w:rsidRPr="00381EF4" w:rsidRDefault="00381EF4" w:rsidP="00381EF4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381EF4">
              <w:rPr>
                <w:rFonts w:cs="B Mitra" w:hint="cs"/>
                <w:sz w:val="20"/>
                <w:szCs w:val="20"/>
                <w:rtl/>
              </w:rPr>
              <w:t xml:space="preserve">جدول اطلاعاتی نماگر </w:t>
            </w:r>
            <w:r>
              <w:rPr>
                <w:rFonts w:cs="B Mitra" w:hint="cs"/>
                <w:sz w:val="20"/>
                <w:szCs w:val="20"/>
                <w:rtl/>
              </w:rPr>
              <w:t>دوم</w:t>
            </w:r>
          </w:p>
        </w:tc>
      </w:tr>
      <w:tr w:rsidR="00381EF4" w:rsidTr="00C6765A">
        <w:tc>
          <w:tcPr>
            <w:tcW w:w="8679" w:type="dxa"/>
            <w:gridSpan w:val="3"/>
            <w:vAlign w:val="center"/>
          </w:tcPr>
          <w:p w:rsidR="00381EF4" w:rsidRPr="00C93CA8" w:rsidRDefault="00381EF4" w:rsidP="00381EF4">
            <w:pPr>
              <w:jc w:val="center"/>
              <w:rPr>
                <w:rFonts w:cs="B Mitra"/>
                <w:rtl/>
              </w:rPr>
            </w:pPr>
            <w:r w:rsidRPr="00C93CA8">
              <w:rPr>
                <w:rFonts w:cs="B Mitra" w:hint="cs"/>
                <w:rtl/>
              </w:rPr>
              <w:t xml:space="preserve">میانگین(متوسط) سنی مدیران حرفه ای دستگاه ابتدای سال </w:t>
            </w:r>
            <w:r w:rsidR="006B65BB">
              <w:rPr>
                <w:rFonts w:cs="B Mitra" w:hint="cs"/>
                <w:rtl/>
              </w:rPr>
              <w:t>1398</w:t>
            </w:r>
          </w:p>
        </w:tc>
        <w:tc>
          <w:tcPr>
            <w:tcW w:w="4409" w:type="dxa"/>
            <w:gridSpan w:val="2"/>
          </w:tcPr>
          <w:p w:rsidR="00381EF4" w:rsidRDefault="00381EF4" w:rsidP="00381EF4">
            <w:pPr>
              <w:jc w:val="center"/>
              <w:rPr>
                <w:rFonts w:cs="B Mitra"/>
                <w:rtl/>
              </w:rPr>
            </w:pPr>
          </w:p>
        </w:tc>
      </w:tr>
      <w:tr w:rsidR="00381EF4" w:rsidTr="00C6765A">
        <w:tc>
          <w:tcPr>
            <w:tcW w:w="8679" w:type="dxa"/>
            <w:gridSpan w:val="3"/>
            <w:vAlign w:val="center"/>
          </w:tcPr>
          <w:p w:rsidR="00381EF4" w:rsidRPr="00C93CA8" w:rsidRDefault="00381EF4" w:rsidP="00381EF4">
            <w:pPr>
              <w:jc w:val="center"/>
              <w:rPr>
                <w:rFonts w:cs="B Mitra"/>
                <w:rtl/>
              </w:rPr>
            </w:pPr>
            <w:r w:rsidRPr="00C93CA8">
              <w:rPr>
                <w:rFonts w:cs="B Mitra" w:hint="cs"/>
                <w:rtl/>
              </w:rPr>
              <w:t xml:space="preserve">میانگین(متوسط) سنی مدیران حرفه ای دستگاه انتهای سال </w:t>
            </w:r>
            <w:r w:rsidR="006B65BB">
              <w:rPr>
                <w:rFonts w:cs="B Mitra" w:hint="cs"/>
                <w:rtl/>
              </w:rPr>
              <w:t>1398</w:t>
            </w:r>
          </w:p>
        </w:tc>
        <w:tc>
          <w:tcPr>
            <w:tcW w:w="4409" w:type="dxa"/>
            <w:gridSpan w:val="2"/>
          </w:tcPr>
          <w:p w:rsidR="00381EF4" w:rsidRDefault="00381EF4" w:rsidP="00381EF4">
            <w:pPr>
              <w:jc w:val="center"/>
              <w:rPr>
                <w:rFonts w:cs="B Mitra"/>
                <w:rtl/>
              </w:rPr>
            </w:pPr>
          </w:p>
        </w:tc>
      </w:tr>
      <w:tr w:rsidR="00381EF4" w:rsidTr="00165581">
        <w:tc>
          <w:tcPr>
            <w:tcW w:w="1412" w:type="dxa"/>
          </w:tcPr>
          <w:p w:rsidR="00381EF4" w:rsidRPr="00BB1DFE" w:rsidRDefault="00381EF4" w:rsidP="00381EF4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7267" w:type="dxa"/>
            <w:gridSpan w:val="2"/>
          </w:tcPr>
          <w:p w:rsidR="00381EF4" w:rsidRDefault="00381EF4" w:rsidP="00381EF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افزایش نسبت مدیران زن به کل مدیران</w:t>
            </w:r>
          </w:p>
        </w:tc>
        <w:tc>
          <w:tcPr>
            <w:tcW w:w="1433" w:type="dxa"/>
          </w:tcPr>
          <w:p w:rsidR="00381EF4" w:rsidRPr="00BB1DFE" w:rsidRDefault="00381EF4" w:rsidP="00381EF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کمی</w:t>
            </w:r>
          </w:p>
        </w:tc>
        <w:tc>
          <w:tcPr>
            <w:tcW w:w="2976" w:type="dxa"/>
          </w:tcPr>
          <w:p w:rsidR="00381EF4" w:rsidRPr="00BB1DFE" w:rsidRDefault="00381EF4" w:rsidP="00381EF4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</w:t>
            </w:r>
          </w:p>
        </w:tc>
      </w:tr>
      <w:tr w:rsidR="00381EF4" w:rsidTr="00191F54">
        <w:tc>
          <w:tcPr>
            <w:tcW w:w="13088" w:type="dxa"/>
            <w:gridSpan w:val="5"/>
          </w:tcPr>
          <w:p w:rsidR="00381EF4" w:rsidRPr="00381EF4" w:rsidRDefault="00381EF4" w:rsidP="00381EF4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381EF4">
              <w:rPr>
                <w:rFonts w:cs="B Mitra" w:hint="cs"/>
                <w:sz w:val="20"/>
                <w:szCs w:val="20"/>
                <w:rtl/>
              </w:rPr>
              <w:t xml:space="preserve">جدول اطلاعاتی نماگر </w:t>
            </w:r>
            <w:r>
              <w:rPr>
                <w:rFonts w:cs="B Mitra" w:hint="cs"/>
                <w:sz w:val="20"/>
                <w:szCs w:val="20"/>
                <w:rtl/>
              </w:rPr>
              <w:t>سوم</w:t>
            </w:r>
          </w:p>
        </w:tc>
      </w:tr>
      <w:tr w:rsidR="00381EF4" w:rsidTr="00F13826">
        <w:tc>
          <w:tcPr>
            <w:tcW w:w="8679" w:type="dxa"/>
            <w:gridSpan w:val="3"/>
            <w:vAlign w:val="center"/>
          </w:tcPr>
          <w:p w:rsidR="00381EF4" w:rsidRPr="00C93CA8" w:rsidRDefault="00381EF4" w:rsidP="00381EF4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3CA8">
              <w:rPr>
                <w:rFonts w:cs="B Mitra" w:hint="cs"/>
                <w:sz w:val="20"/>
                <w:szCs w:val="20"/>
                <w:rtl/>
              </w:rPr>
              <w:t xml:space="preserve">تعداد کل مدیران دستگاه در ابتدای سال </w:t>
            </w:r>
            <w:r w:rsidR="006B65BB">
              <w:rPr>
                <w:rFonts w:cs="B Mitra" w:hint="cs"/>
                <w:rtl/>
              </w:rPr>
              <w:t>1398</w:t>
            </w:r>
          </w:p>
        </w:tc>
        <w:tc>
          <w:tcPr>
            <w:tcW w:w="4409" w:type="dxa"/>
            <w:gridSpan w:val="2"/>
          </w:tcPr>
          <w:p w:rsidR="00381EF4" w:rsidRDefault="00381EF4" w:rsidP="00381EF4">
            <w:pPr>
              <w:jc w:val="center"/>
              <w:rPr>
                <w:rFonts w:cs="B Mitra"/>
                <w:rtl/>
              </w:rPr>
            </w:pPr>
          </w:p>
        </w:tc>
      </w:tr>
      <w:tr w:rsidR="00381EF4" w:rsidTr="00F13826">
        <w:tc>
          <w:tcPr>
            <w:tcW w:w="8679" w:type="dxa"/>
            <w:gridSpan w:val="3"/>
            <w:vAlign w:val="center"/>
          </w:tcPr>
          <w:p w:rsidR="00381EF4" w:rsidRPr="00C93CA8" w:rsidRDefault="00381EF4" w:rsidP="00381EF4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3CA8">
              <w:rPr>
                <w:rFonts w:cs="B Mitra" w:hint="cs"/>
                <w:sz w:val="20"/>
                <w:szCs w:val="20"/>
                <w:rtl/>
              </w:rPr>
              <w:t xml:space="preserve">تعداد کل مدیران زن دستگاه در ابتدای سال </w:t>
            </w:r>
            <w:r w:rsidR="006B65BB">
              <w:rPr>
                <w:rFonts w:cs="B Mitra" w:hint="cs"/>
                <w:rtl/>
              </w:rPr>
              <w:t>1398</w:t>
            </w:r>
          </w:p>
        </w:tc>
        <w:tc>
          <w:tcPr>
            <w:tcW w:w="4409" w:type="dxa"/>
            <w:gridSpan w:val="2"/>
          </w:tcPr>
          <w:p w:rsidR="00381EF4" w:rsidRDefault="00381EF4" w:rsidP="00381EF4">
            <w:pPr>
              <w:jc w:val="center"/>
              <w:rPr>
                <w:rFonts w:cs="B Mitra"/>
                <w:rtl/>
              </w:rPr>
            </w:pPr>
          </w:p>
        </w:tc>
      </w:tr>
      <w:tr w:rsidR="00381EF4" w:rsidTr="00F13826">
        <w:tc>
          <w:tcPr>
            <w:tcW w:w="8679" w:type="dxa"/>
            <w:gridSpan w:val="3"/>
            <w:vAlign w:val="center"/>
          </w:tcPr>
          <w:p w:rsidR="00381EF4" w:rsidRPr="00C93CA8" w:rsidRDefault="00381EF4" w:rsidP="00381EF4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3CA8">
              <w:rPr>
                <w:rFonts w:cs="B Mitra" w:hint="cs"/>
                <w:sz w:val="20"/>
                <w:szCs w:val="20"/>
                <w:rtl/>
              </w:rPr>
              <w:t xml:space="preserve">تعداد کل مدیران دستگاه در انتهای سال </w:t>
            </w:r>
            <w:r w:rsidR="006B65BB">
              <w:rPr>
                <w:rFonts w:cs="B Mitra" w:hint="cs"/>
                <w:rtl/>
              </w:rPr>
              <w:t>1398</w:t>
            </w:r>
          </w:p>
        </w:tc>
        <w:tc>
          <w:tcPr>
            <w:tcW w:w="4409" w:type="dxa"/>
            <w:gridSpan w:val="2"/>
          </w:tcPr>
          <w:p w:rsidR="00381EF4" w:rsidRDefault="00381EF4" w:rsidP="00381EF4">
            <w:pPr>
              <w:jc w:val="center"/>
              <w:rPr>
                <w:rFonts w:cs="B Mitra"/>
                <w:rtl/>
              </w:rPr>
            </w:pPr>
          </w:p>
        </w:tc>
      </w:tr>
      <w:tr w:rsidR="00381EF4" w:rsidTr="00F13826">
        <w:tc>
          <w:tcPr>
            <w:tcW w:w="8679" w:type="dxa"/>
            <w:gridSpan w:val="3"/>
            <w:vAlign w:val="center"/>
          </w:tcPr>
          <w:p w:rsidR="00381EF4" w:rsidRPr="00C93CA8" w:rsidRDefault="00381EF4" w:rsidP="00381EF4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3CA8">
              <w:rPr>
                <w:rFonts w:cs="B Mitra" w:hint="cs"/>
                <w:sz w:val="20"/>
                <w:szCs w:val="20"/>
                <w:rtl/>
              </w:rPr>
              <w:t xml:space="preserve">تعداد کل مدیران زن دستگاه در انتهای سال </w:t>
            </w:r>
            <w:r w:rsidR="006B65BB">
              <w:rPr>
                <w:rFonts w:cs="B Mitra" w:hint="cs"/>
                <w:rtl/>
              </w:rPr>
              <w:t>1398</w:t>
            </w:r>
          </w:p>
        </w:tc>
        <w:tc>
          <w:tcPr>
            <w:tcW w:w="4409" w:type="dxa"/>
            <w:gridSpan w:val="2"/>
          </w:tcPr>
          <w:p w:rsidR="00381EF4" w:rsidRDefault="00381EF4" w:rsidP="00381EF4">
            <w:pPr>
              <w:jc w:val="center"/>
              <w:rPr>
                <w:rFonts w:cs="B Mitra"/>
                <w:rtl/>
              </w:rPr>
            </w:pPr>
          </w:p>
        </w:tc>
      </w:tr>
      <w:tr w:rsidR="00381EF4" w:rsidTr="00F13826">
        <w:tc>
          <w:tcPr>
            <w:tcW w:w="8679" w:type="dxa"/>
            <w:gridSpan w:val="3"/>
            <w:vAlign w:val="center"/>
          </w:tcPr>
          <w:p w:rsidR="00381EF4" w:rsidRPr="00C93CA8" w:rsidRDefault="00381EF4" w:rsidP="00381EF4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3CA8">
              <w:rPr>
                <w:rFonts w:cs="B Mitra" w:hint="cs"/>
                <w:sz w:val="20"/>
                <w:szCs w:val="20"/>
                <w:rtl/>
              </w:rPr>
              <w:t xml:space="preserve">نسبت مدیران زن به کل مدیران در انتهای سال </w:t>
            </w:r>
            <w:r w:rsidR="006B65BB">
              <w:rPr>
                <w:rFonts w:cs="B Mitra" w:hint="cs"/>
                <w:rtl/>
              </w:rPr>
              <w:t>1398</w:t>
            </w:r>
          </w:p>
        </w:tc>
        <w:tc>
          <w:tcPr>
            <w:tcW w:w="4409" w:type="dxa"/>
            <w:gridSpan w:val="2"/>
          </w:tcPr>
          <w:p w:rsidR="00381EF4" w:rsidRDefault="00381EF4" w:rsidP="00381EF4">
            <w:pPr>
              <w:jc w:val="center"/>
              <w:rPr>
                <w:rFonts w:cs="B Mitra"/>
                <w:rtl/>
              </w:rPr>
            </w:pPr>
          </w:p>
        </w:tc>
      </w:tr>
      <w:tr w:rsidR="00381EF4" w:rsidTr="00165581">
        <w:tc>
          <w:tcPr>
            <w:tcW w:w="3255" w:type="dxa"/>
            <w:gridSpan w:val="2"/>
          </w:tcPr>
          <w:p w:rsidR="00381EF4" w:rsidRPr="00415673" w:rsidRDefault="00381EF4" w:rsidP="00381EF4">
            <w:pPr>
              <w:rPr>
                <w:rFonts w:cs="B Mitra"/>
                <w:b/>
                <w:bCs/>
                <w:rtl/>
              </w:rPr>
            </w:pPr>
            <w:r w:rsidRPr="00415673">
              <w:rPr>
                <w:rFonts w:cs="B Mitra" w:hint="cs"/>
                <w:b/>
                <w:bCs/>
                <w:rtl/>
              </w:rPr>
              <w:t>مستندات قابل ارائه از سوی دستگاه</w:t>
            </w:r>
          </w:p>
        </w:tc>
        <w:tc>
          <w:tcPr>
            <w:tcW w:w="9833" w:type="dxa"/>
            <w:gridSpan w:val="3"/>
          </w:tcPr>
          <w:p w:rsidR="00381EF4" w:rsidRPr="00BB1DFE" w:rsidRDefault="00381EF4" w:rsidP="00381EF4">
            <w:pPr>
              <w:tabs>
                <w:tab w:val="left" w:pos="1080"/>
              </w:tabs>
              <w:rPr>
                <w:rFonts w:cs="B Mitra"/>
                <w:rtl/>
              </w:rPr>
            </w:pPr>
            <w:r>
              <w:rPr>
                <w:rFonts w:cs="B Mitra" w:hint="cs"/>
                <w:rtl/>
                <w:lang w:bidi="ar-SA"/>
              </w:rPr>
              <w:t>تکمیل جدول شماره 7</w:t>
            </w:r>
            <w:r>
              <w:rPr>
                <w:rFonts w:cs="B Mitra" w:hint="cs"/>
                <w:rtl/>
              </w:rPr>
              <w:t xml:space="preserve"> در قالب فایل اکسل و بارگزاری آن در سامانه و ارائه اطلاعات مرتبط با نماگرهای 2 و 3 در قالب جداول مندرج در سامانه </w:t>
            </w:r>
          </w:p>
        </w:tc>
      </w:tr>
    </w:tbl>
    <w:p w:rsidR="00165581" w:rsidRDefault="00165581" w:rsidP="00E949E1">
      <w:pPr>
        <w:jc w:val="both"/>
        <w:rPr>
          <w:rFonts w:cs="B Mitra"/>
          <w:b/>
          <w:bCs/>
          <w:noProof/>
          <w:color w:val="FF0000"/>
          <w:rtl/>
        </w:rPr>
      </w:pPr>
      <w:r w:rsidRPr="00825574">
        <w:rPr>
          <w:rFonts w:cs="Mitra" w:hint="cs"/>
          <w:b/>
          <w:bCs/>
          <w:rtl/>
          <w:lang w:bidi="fa-IR"/>
        </w:rPr>
        <w:t>مستندات شاخص</w:t>
      </w:r>
      <w:r w:rsidRPr="005E0418">
        <w:rPr>
          <w:rFonts w:cs="Mitra" w:hint="cs"/>
          <w:b/>
          <w:bCs/>
          <w:color w:val="000000" w:themeColor="text1"/>
          <w:rtl/>
          <w:lang w:bidi="fa-IR"/>
        </w:rPr>
        <w:t>:</w:t>
      </w:r>
      <w:r w:rsidRPr="00A06163">
        <w:rPr>
          <w:rFonts w:cs="B Mitra" w:hint="cs"/>
          <w:color w:val="0563C1" w:themeColor="hyperlink"/>
          <w:sz w:val="26"/>
          <w:szCs w:val="26"/>
          <w:u w:val="single"/>
          <w:rtl/>
        </w:rPr>
        <w:t>تصویب</w:t>
      </w:r>
      <w:r>
        <w:rPr>
          <w:rFonts w:cs="B Mitra"/>
          <w:color w:val="0563C1" w:themeColor="hyperlink"/>
          <w:sz w:val="26"/>
          <w:szCs w:val="26"/>
          <w:u w:val="single"/>
          <w:rtl/>
        </w:rPr>
        <w:softHyphen/>
      </w:r>
      <w:r w:rsidRPr="00A06163">
        <w:rPr>
          <w:rFonts w:cs="B Mitra" w:hint="cs"/>
          <w:color w:val="0563C1" w:themeColor="hyperlink"/>
          <w:sz w:val="26"/>
          <w:szCs w:val="26"/>
          <w:u w:val="single"/>
          <w:rtl/>
        </w:rPr>
        <w:t>نامه شماره 579095 مورخ 1/4/1395 شورای عالی اداری</w:t>
      </w:r>
      <w:r>
        <w:rPr>
          <w:rFonts w:hint="cs"/>
          <w:color w:val="0563C1" w:themeColor="hyperlink"/>
          <w:sz w:val="26"/>
          <w:szCs w:val="26"/>
          <w:u w:val="single"/>
          <w:rtl/>
        </w:rPr>
        <w:t>–</w:t>
      </w:r>
      <w:r w:rsidRPr="00A06163">
        <w:rPr>
          <w:rFonts w:cs="B Mitra" w:hint="cs"/>
          <w:color w:val="0563C1" w:themeColor="hyperlink"/>
          <w:sz w:val="26"/>
          <w:szCs w:val="26"/>
          <w:u w:val="single"/>
          <w:rtl/>
        </w:rPr>
        <w:t xml:space="preserve"> تصویب</w:t>
      </w:r>
      <w:r>
        <w:rPr>
          <w:rFonts w:cs="B Mitra"/>
          <w:color w:val="0563C1" w:themeColor="hyperlink"/>
          <w:sz w:val="26"/>
          <w:szCs w:val="26"/>
          <w:u w:val="single"/>
          <w:rtl/>
        </w:rPr>
        <w:softHyphen/>
      </w:r>
      <w:r w:rsidRPr="00A06163">
        <w:rPr>
          <w:rFonts w:cs="B Mitra" w:hint="cs"/>
          <w:color w:val="0563C1" w:themeColor="hyperlink"/>
          <w:sz w:val="26"/>
          <w:szCs w:val="26"/>
          <w:u w:val="single"/>
          <w:rtl/>
        </w:rPr>
        <w:t xml:space="preserve">نامه شماره 1351824 مورخ 30/5/1396 شورای عالی اداری- برنامه جامع اصلاح نظام اداری </w:t>
      </w:r>
      <w:r>
        <w:rPr>
          <w:rFonts w:cs="B Mitra" w:hint="cs"/>
          <w:color w:val="0563C1" w:themeColor="hyperlink"/>
          <w:sz w:val="26"/>
          <w:szCs w:val="26"/>
          <w:u w:val="single"/>
          <w:rtl/>
        </w:rPr>
        <w:t>(</w:t>
      </w:r>
      <w:r w:rsidRPr="00A06163">
        <w:rPr>
          <w:rFonts w:cs="B Mitra" w:hint="cs"/>
          <w:color w:val="0563C1" w:themeColor="hyperlink"/>
          <w:sz w:val="26"/>
          <w:szCs w:val="26"/>
          <w:u w:val="single"/>
          <w:rtl/>
        </w:rPr>
        <w:t>مصوبه شماره 302596 مورخ 14/06/1397شورای عالی اداری</w:t>
      </w:r>
      <w:r>
        <w:rPr>
          <w:rFonts w:cs="B Mitra" w:hint="cs"/>
          <w:color w:val="0563C1" w:themeColor="hyperlink"/>
          <w:sz w:val="26"/>
          <w:szCs w:val="26"/>
          <w:u w:val="single"/>
          <w:rtl/>
        </w:rPr>
        <w:t>)</w:t>
      </w:r>
      <w:r w:rsidRPr="00A06163">
        <w:rPr>
          <w:rFonts w:cs="B Mitra" w:hint="cs"/>
          <w:color w:val="0563C1" w:themeColor="hyperlink"/>
          <w:sz w:val="26"/>
          <w:szCs w:val="26"/>
          <w:u w:val="single"/>
          <w:rtl/>
        </w:rPr>
        <w:t>- بخشنا</w:t>
      </w:r>
      <w:r>
        <w:rPr>
          <w:rFonts w:cs="B Mitra" w:hint="cs"/>
          <w:color w:val="0563C1" w:themeColor="hyperlink"/>
          <w:sz w:val="26"/>
          <w:szCs w:val="26"/>
          <w:u w:val="single"/>
          <w:rtl/>
        </w:rPr>
        <w:t>مه شماره 1657363 مورخ 4/11/1396</w:t>
      </w:r>
      <w:r w:rsidRPr="00A06163">
        <w:rPr>
          <w:rFonts w:hint="cs"/>
          <w:color w:val="0563C1" w:themeColor="hyperlink"/>
          <w:sz w:val="26"/>
          <w:szCs w:val="26"/>
          <w:u w:val="single"/>
          <w:rtl/>
        </w:rPr>
        <w:t>–</w:t>
      </w:r>
      <w:r w:rsidRPr="00A06163">
        <w:rPr>
          <w:rFonts w:cs="B Mitra" w:hint="cs"/>
          <w:color w:val="0563C1" w:themeColor="hyperlink"/>
          <w:sz w:val="26"/>
          <w:szCs w:val="26"/>
          <w:u w:val="single"/>
          <w:rtl/>
        </w:rPr>
        <w:t xml:space="preserve"> تفاهم</w:t>
      </w:r>
      <w:r w:rsidRPr="00A06163">
        <w:rPr>
          <w:rFonts w:cs="B Mitra" w:hint="cs"/>
          <w:color w:val="0563C1" w:themeColor="hyperlink"/>
          <w:sz w:val="26"/>
          <w:szCs w:val="26"/>
          <w:u w:val="single"/>
          <w:rtl/>
        </w:rPr>
        <w:softHyphen/>
        <w:t>نامه</w:t>
      </w:r>
      <w:r w:rsidRPr="00A06163">
        <w:rPr>
          <w:rFonts w:cs="B Mitra" w:hint="cs"/>
          <w:color w:val="0563C1" w:themeColor="hyperlink"/>
          <w:sz w:val="26"/>
          <w:szCs w:val="26"/>
          <w:u w:val="single"/>
          <w:rtl/>
        </w:rPr>
        <w:softHyphen/>
        <w:t>های برنامه جامع اصلاح نظام اداری (دوره دوم)</w:t>
      </w:r>
    </w:p>
    <w:p w:rsidR="00165581" w:rsidRPr="00E949E1" w:rsidRDefault="00165581" w:rsidP="00165581">
      <w:pPr>
        <w:jc w:val="center"/>
        <w:rPr>
          <w:rStyle w:val="Hyperlink"/>
          <w:rFonts w:cs="B Mitra"/>
          <w:b/>
          <w:bCs/>
          <w:noProof/>
          <w:color w:val="auto"/>
          <w:sz w:val="22"/>
          <w:szCs w:val="22"/>
          <w:u w:val="none"/>
          <w:vertAlign w:val="superscript"/>
          <w:rtl/>
          <w:lang w:bidi="fa-IR"/>
        </w:rPr>
      </w:pPr>
      <w:r w:rsidRPr="00E949E1">
        <w:rPr>
          <w:rFonts w:cs="B Mitra"/>
          <w:b/>
          <w:bCs/>
          <w:noProof/>
          <w:sz w:val="22"/>
          <w:szCs w:val="22"/>
          <w:rtl/>
        </w:rPr>
        <w:t xml:space="preserve">جدول شماره </w:t>
      </w:r>
      <w:r w:rsidRPr="00E949E1">
        <w:rPr>
          <w:rFonts w:cs="B Mitra" w:hint="cs"/>
          <w:b/>
          <w:bCs/>
          <w:noProof/>
          <w:sz w:val="22"/>
          <w:szCs w:val="22"/>
          <w:rtl/>
        </w:rPr>
        <w:t>7</w:t>
      </w:r>
      <w:r w:rsidRPr="00E949E1">
        <w:rPr>
          <w:rFonts w:cs="B Mitra"/>
          <w:b/>
          <w:bCs/>
          <w:noProof/>
          <w:sz w:val="22"/>
          <w:szCs w:val="22"/>
          <w:rtl/>
        </w:rPr>
        <w:t>) جدول اطلاعات مد</w:t>
      </w:r>
      <w:r w:rsidRPr="00E949E1">
        <w:rPr>
          <w:rFonts w:cs="B Mitra" w:hint="cs"/>
          <w:b/>
          <w:bCs/>
          <w:noProof/>
          <w:sz w:val="22"/>
          <w:szCs w:val="22"/>
          <w:rtl/>
        </w:rPr>
        <w:t>ی</w:t>
      </w:r>
      <w:r w:rsidRPr="00E949E1">
        <w:rPr>
          <w:rFonts w:cs="B Mitra" w:hint="eastAsia"/>
          <w:b/>
          <w:bCs/>
          <w:noProof/>
          <w:sz w:val="22"/>
          <w:szCs w:val="22"/>
          <w:rtl/>
        </w:rPr>
        <w:t>ران</w:t>
      </w:r>
      <w:r w:rsidRPr="00E949E1">
        <w:rPr>
          <w:rFonts w:cs="B Mitra"/>
          <w:b/>
          <w:bCs/>
          <w:noProof/>
          <w:sz w:val="22"/>
          <w:szCs w:val="22"/>
          <w:rtl/>
        </w:rPr>
        <w:t xml:space="preserve"> حرفه</w:t>
      </w:r>
      <w:r w:rsidRPr="00E949E1">
        <w:rPr>
          <w:rFonts w:cs="B Mitra"/>
          <w:b/>
          <w:bCs/>
          <w:noProof/>
          <w:sz w:val="22"/>
          <w:szCs w:val="22"/>
          <w:rtl/>
        </w:rPr>
        <w:softHyphen/>
      </w:r>
      <w:r w:rsidRPr="00E949E1">
        <w:rPr>
          <w:rFonts w:cs="B Mitra" w:hint="cs"/>
          <w:b/>
          <w:bCs/>
          <w:noProof/>
          <w:sz w:val="22"/>
          <w:szCs w:val="22"/>
          <w:rtl/>
        </w:rPr>
        <w:t>ای</w:t>
      </w:r>
      <w:r w:rsidRPr="00E949E1">
        <w:rPr>
          <w:rFonts w:cs="B Mitra"/>
          <w:b/>
          <w:bCs/>
          <w:noProof/>
          <w:sz w:val="22"/>
          <w:szCs w:val="22"/>
          <w:rtl/>
        </w:rPr>
        <w:t xml:space="preserve"> دستگاه</w:t>
      </w:r>
      <w:r w:rsidRPr="00E949E1">
        <w:rPr>
          <w:rFonts w:cs="B Mitra" w:hint="cs"/>
          <w:b/>
          <w:bCs/>
          <w:noProof/>
          <w:sz w:val="22"/>
          <w:szCs w:val="22"/>
          <w:rtl/>
        </w:rPr>
        <w:softHyphen/>
        <w:t>های</w:t>
      </w:r>
      <w:r w:rsidRPr="00E949E1">
        <w:rPr>
          <w:rFonts w:cs="B Mitra"/>
          <w:b/>
          <w:bCs/>
          <w:noProof/>
          <w:sz w:val="22"/>
          <w:szCs w:val="22"/>
          <w:rtl/>
        </w:rPr>
        <w:t xml:space="preserve"> اجرا</w:t>
      </w:r>
      <w:r w:rsidRPr="00E949E1">
        <w:rPr>
          <w:rFonts w:cs="B Mitra" w:hint="cs"/>
          <w:b/>
          <w:bCs/>
          <w:noProof/>
          <w:sz w:val="22"/>
          <w:szCs w:val="22"/>
          <w:rtl/>
        </w:rPr>
        <w:t>یی</w:t>
      </w:r>
    </w:p>
    <w:tbl>
      <w:tblPr>
        <w:tblStyle w:val="TableGrid"/>
        <w:bidiVisual/>
        <w:tblW w:w="13799" w:type="dxa"/>
        <w:tblLayout w:type="fixed"/>
        <w:tblLook w:val="04A0"/>
      </w:tblPr>
      <w:tblGrid>
        <w:gridCol w:w="474"/>
        <w:gridCol w:w="992"/>
        <w:gridCol w:w="851"/>
        <w:gridCol w:w="855"/>
        <w:gridCol w:w="562"/>
        <w:gridCol w:w="567"/>
        <w:gridCol w:w="851"/>
        <w:gridCol w:w="926"/>
        <w:gridCol w:w="917"/>
        <w:gridCol w:w="567"/>
        <w:gridCol w:w="567"/>
        <w:gridCol w:w="850"/>
        <w:gridCol w:w="851"/>
        <w:gridCol w:w="708"/>
        <w:gridCol w:w="709"/>
        <w:gridCol w:w="709"/>
        <w:gridCol w:w="850"/>
        <w:gridCol w:w="993"/>
      </w:tblGrid>
      <w:tr w:rsidR="00165581" w:rsidTr="00165581">
        <w:tc>
          <w:tcPr>
            <w:tcW w:w="5152" w:type="dxa"/>
            <w:gridSpan w:val="7"/>
            <w:vAlign w:val="center"/>
          </w:tcPr>
          <w:p w:rsidR="00165581" w:rsidRPr="00744845" w:rsidRDefault="00165581" w:rsidP="00165581">
            <w:pPr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744845">
              <w:rPr>
                <w:rFonts w:ascii="Arial" w:hAnsi="Arial" w:cs="B Mitra" w:hint="cs"/>
                <w:b/>
                <w:bCs/>
                <w:color w:val="000000"/>
                <w:rtl/>
              </w:rPr>
              <w:t xml:space="preserve">عنوان دستگاه اجرایی:                            </w:t>
            </w:r>
          </w:p>
        </w:tc>
        <w:tc>
          <w:tcPr>
            <w:tcW w:w="4678" w:type="dxa"/>
            <w:gridSpan w:val="6"/>
            <w:vAlign w:val="center"/>
          </w:tcPr>
          <w:p w:rsidR="00165581" w:rsidRPr="00744845" w:rsidRDefault="00165581" w:rsidP="00165581">
            <w:pPr>
              <w:rPr>
                <w:rFonts w:ascii="Arial" w:hAnsi="Arial" w:cs="B Mitra"/>
                <w:b/>
                <w:bCs/>
                <w:color w:val="000000"/>
              </w:rPr>
            </w:pPr>
            <w:r w:rsidRPr="00744845">
              <w:rPr>
                <w:rFonts w:ascii="Arial" w:hAnsi="Arial" w:cs="B Mitra" w:hint="cs"/>
                <w:b/>
                <w:bCs/>
                <w:color w:val="000000"/>
                <w:rtl/>
              </w:rPr>
              <w:t>تعداد کل پست</w:t>
            </w:r>
            <w:r w:rsidRPr="00744845">
              <w:rPr>
                <w:rFonts w:ascii="Arial" w:hAnsi="Arial" w:cs="B Mitra" w:hint="cs"/>
                <w:b/>
                <w:bCs/>
                <w:color w:val="000000"/>
                <w:rtl/>
              </w:rPr>
              <w:softHyphen/>
              <w:t>های مدیریتی دستگاه اجرایی: ....... پست</w:t>
            </w:r>
          </w:p>
        </w:tc>
        <w:tc>
          <w:tcPr>
            <w:tcW w:w="3969" w:type="dxa"/>
            <w:gridSpan w:val="5"/>
            <w:vAlign w:val="center"/>
          </w:tcPr>
          <w:p w:rsidR="00165581" w:rsidRPr="00744845" w:rsidRDefault="00165581" w:rsidP="00165581">
            <w:pPr>
              <w:rPr>
                <w:rFonts w:ascii="Arial" w:hAnsi="Arial" w:cs="B Mitra"/>
                <w:b/>
                <w:bCs/>
                <w:color w:val="000000"/>
              </w:rPr>
            </w:pPr>
            <w:r w:rsidRPr="00744845">
              <w:rPr>
                <w:rFonts w:ascii="Arial" w:hAnsi="Arial" w:cs="B Mitra" w:hint="cs"/>
                <w:b/>
                <w:bCs/>
                <w:color w:val="000000"/>
                <w:rtl/>
              </w:rPr>
              <w:t>تعداد کل پست</w:t>
            </w:r>
            <w:r w:rsidRPr="00744845">
              <w:rPr>
                <w:rFonts w:ascii="Arial" w:hAnsi="Arial" w:cs="B Mitra"/>
                <w:b/>
                <w:bCs/>
                <w:color w:val="000000"/>
                <w:rtl/>
              </w:rPr>
              <w:softHyphen/>
            </w:r>
            <w:r w:rsidRPr="00744845">
              <w:rPr>
                <w:rFonts w:ascii="Arial" w:hAnsi="Arial" w:cs="B Mitra" w:hint="cs"/>
                <w:b/>
                <w:bCs/>
                <w:color w:val="000000"/>
                <w:rtl/>
              </w:rPr>
              <w:t>های مدیریتی باتصدی: ...... پست</w:t>
            </w:r>
          </w:p>
        </w:tc>
      </w:tr>
      <w:tr w:rsidR="00165581" w:rsidTr="00165581">
        <w:trPr>
          <w:trHeight w:val="233"/>
        </w:trPr>
        <w:tc>
          <w:tcPr>
            <w:tcW w:w="474" w:type="dxa"/>
            <w:vMerge w:val="restart"/>
            <w:textDirection w:val="tbRl"/>
            <w:vAlign w:val="center"/>
          </w:tcPr>
          <w:p w:rsidR="00165581" w:rsidRPr="007A3D42" w:rsidRDefault="00165581" w:rsidP="00165581">
            <w:pPr>
              <w:ind w:left="113" w:right="113"/>
              <w:contextualSpacing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7A3D42">
              <w:rPr>
                <w:rFonts w:ascii="Arial" w:hAnsi="Arial" w:cs="B Mitra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992" w:type="dxa"/>
            <w:vMerge w:val="restart"/>
            <w:vAlign w:val="center"/>
          </w:tcPr>
          <w:p w:rsidR="00165581" w:rsidRPr="007A3D42" w:rsidRDefault="00165581" w:rsidP="00165581">
            <w:pPr>
              <w:contextualSpacing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7A3D42">
              <w:rPr>
                <w:rFonts w:ascii="Arial" w:hAnsi="Arial" w:cs="B Mitra" w:hint="cs"/>
                <w:b/>
                <w:bCs/>
                <w:color w:val="000000"/>
                <w:rtl/>
              </w:rPr>
              <w:t xml:space="preserve">نام و نام </w:t>
            </w:r>
            <w:r w:rsidRPr="007A3D42">
              <w:rPr>
                <w:rFonts w:ascii="Arial" w:hAnsi="Arial" w:cs="B Mitra" w:hint="cs"/>
                <w:b/>
                <w:bCs/>
                <w:color w:val="000000"/>
                <w:rtl/>
              </w:rPr>
              <w:lastRenderedPageBreak/>
              <w:t>خانوادگی</w:t>
            </w:r>
          </w:p>
        </w:tc>
        <w:tc>
          <w:tcPr>
            <w:tcW w:w="851" w:type="dxa"/>
            <w:vMerge w:val="restart"/>
            <w:vAlign w:val="center"/>
          </w:tcPr>
          <w:p w:rsidR="00165581" w:rsidRPr="007A3D42" w:rsidRDefault="00165581" w:rsidP="00165581">
            <w:pPr>
              <w:contextualSpacing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7A3D42">
              <w:rPr>
                <w:rFonts w:ascii="Arial" w:hAnsi="Arial" w:cs="B Mitra" w:hint="cs"/>
                <w:b/>
                <w:bCs/>
                <w:color w:val="000000"/>
                <w:rtl/>
              </w:rPr>
              <w:lastRenderedPageBreak/>
              <w:t>شغل</w:t>
            </w:r>
          </w:p>
        </w:tc>
        <w:tc>
          <w:tcPr>
            <w:tcW w:w="855" w:type="dxa"/>
            <w:vMerge w:val="restart"/>
            <w:vAlign w:val="center"/>
          </w:tcPr>
          <w:p w:rsidR="00165581" w:rsidRPr="007A3D42" w:rsidRDefault="00165581" w:rsidP="00165581">
            <w:pPr>
              <w:contextualSpacing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7A3D42">
              <w:rPr>
                <w:rFonts w:ascii="Arial" w:hAnsi="Arial" w:cs="B Mitra" w:hint="cs"/>
                <w:b/>
                <w:bCs/>
                <w:color w:val="000000"/>
                <w:rtl/>
              </w:rPr>
              <w:t>پست</w:t>
            </w:r>
          </w:p>
        </w:tc>
        <w:tc>
          <w:tcPr>
            <w:tcW w:w="1980" w:type="dxa"/>
            <w:gridSpan w:val="3"/>
          </w:tcPr>
          <w:p w:rsidR="00165581" w:rsidRPr="007A3D42" w:rsidRDefault="00165581" w:rsidP="00165581">
            <w:pPr>
              <w:contextualSpacing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تاریخ انتصاب</w:t>
            </w:r>
          </w:p>
        </w:tc>
        <w:tc>
          <w:tcPr>
            <w:tcW w:w="926" w:type="dxa"/>
            <w:vMerge w:val="restart"/>
            <w:vAlign w:val="center"/>
          </w:tcPr>
          <w:p w:rsidR="00165581" w:rsidRPr="007A3D42" w:rsidRDefault="00165581" w:rsidP="00165581">
            <w:pPr>
              <w:contextualSpacing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7A3D42">
              <w:rPr>
                <w:rFonts w:ascii="Arial" w:hAnsi="Arial" w:cs="B Mitra" w:hint="cs"/>
                <w:b/>
                <w:bCs/>
                <w:color w:val="000000"/>
                <w:rtl/>
              </w:rPr>
              <w:t xml:space="preserve">سطح </w:t>
            </w:r>
            <w:r w:rsidRPr="007A3D42">
              <w:rPr>
                <w:rFonts w:ascii="Arial" w:hAnsi="Arial" w:cs="B Mitra" w:hint="cs"/>
                <w:b/>
                <w:bCs/>
                <w:color w:val="000000"/>
                <w:rtl/>
              </w:rPr>
              <w:lastRenderedPageBreak/>
              <w:t xml:space="preserve">مدیریتی </w:t>
            </w:r>
          </w:p>
        </w:tc>
        <w:tc>
          <w:tcPr>
            <w:tcW w:w="917" w:type="dxa"/>
            <w:vMerge w:val="restart"/>
            <w:vAlign w:val="center"/>
          </w:tcPr>
          <w:p w:rsidR="00165581" w:rsidRPr="007A3D42" w:rsidRDefault="00165581" w:rsidP="00165581">
            <w:pPr>
              <w:contextualSpacing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7A3D42">
              <w:rPr>
                <w:rFonts w:ascii="Arial" w:hAnsi="Arial" w:cs="B Mitra" w:hint="cs"/>
                <w:b/>
                <w:bCs/>
                <w:color w:val="000000"/>
                <w:rtl/>
              </w:rPr>
              <w:lastRenderedPageBreak/>
              <w:t>جنسیت</w:t>
            </w:r>
          </w:p>
        </w:tc>
        <w:tc>
          <w:tcPr>
            <w:tcW w:w="567" w:type="dxa"/>
            <w:vMerge w:val="restart"/>
            <w:vAlign w:val="center"/>
          </w:tcPr>
          <w:p w:rsidR="00165581" w:rsidRPr="007A3D42" w:rsidRDefault="00165581" w:rsidP="00165581">
            <w:pPr>
              <w:contextualSpacing/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 w:rsidRPr="007A3D42">
              <w:rPr>
                <w:rFonts w:ascii="Arial" w:hAnsi="Arial" w:cs="B Mitra" w:hint="cs"/>
                <w:b/>
                <w:bCs/>
                <w:color w:val="000000"/>
                <w:rtl/>
              </w:rPr>
              <w:t xml:space="preserve">سال </w:t>
            </w:r>
            <w:r w:rsidRPr="007A3D42">
              <w:rPr>
                <w:rFonts w:ascii="Arial" w:hAnsi="Arial" w:cs="B Mitra" w:hint="cs"/>
                <w:b/>
                <w:bCs/>
                <w:color w:val="000000"/>
                <w:rtl/>
              </w:rPr>
              <w:lastRenderedPageBreak/>
              <w:t>تولد</w:t>
            </w:r>
          </w:p>
        </w:tc>
        <w:tc>
          <w:tcPr>
            <w:tcW w:w="1417" w:type="dxa"/>
            <w:gridSpan w:val="2"/>
          </w:tcPr>
          <w:p w:rsidR="00165581" w:rsidRDefault="00165581" w:rsidP="00165581">
            <w:pPr>
              <w:contextualSpacing/>
              <w:jc w:val="center"/>
              <w:rPr>
                <w:rFonts w:cs="B Mitra"/>
                <w:b/>
                <w:bCs/>
                <w:noProof/>
                <w:color w:val="FF0000"/>
                <w:rtl/>
              </w:rPr>
            </w:pPr>
            <w:r w:rsidRPr="00744845">
              <w:rPr>
                <w:rFonts w:ascii="Arial" w:hAnsi="Arial" w:cs="B Mitra" w:hint="cs"/>
                <w:b/>
                <w:bCs/>
                <w:color w:val="000000"/>
                <w:rtl/>
              </w:rPr>
              <w:lastRenderedPageBreak/>
              <w:t>تحصیلات</w:t>
            </w:r>
          </w:p>
        </w:tc>
        <w:tc>
          <w:tcPr>
            <w:tcW w:w="851" w:type="dxa"/>
            <w:vMerge w:val="restart"/>
            <w:vAlign w:val="center"/>
          </w:tcPr>
          <w:p w:rsidR="00165581" w:rsidRPr="00744845" w:rsidRDefault="00165581" w:rsidP="00165581">
            <w:pPr>
              <w:contextualSpacing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744845">
              <w:rPr>
                <w:rFonts w:ascii="Arial" w:hAnsi="Arial" w:cs="B Mitra" w:hint="cs"/>
                <w:b/>
                <w:bCs/>
                <w:color w:val="000000"/>
                <w:sz w:val="20"/>
                <w:szCs w:val="20"/>
                <w:rtl/>
              </w:rPr>
              <w:t xml:space="preserve">نوع </w:t>
            </w:r>
            <w:r w:rsidRPr="00744845">
              <w:rPr>
                <w:rFonts w:ascii="Arial" w:hAnsi="Arial" w:cs="B Mitra" w:hint="cs"/>
                <w:b/>
                <w:bCs/>
                <w:color w:val="000000"/>
                <w:sz w:val="20"/>
                <w:szCs w:val="20"/>
                <w:rtl/>
              </w:rPr>
              <w:lastRenderedPageBreak/>
              <w:t>استخدام</w:t>
            </w:r>
          </w:p>
        </w:tc>
        <w:tc>
          <w:tcPr>
            <w:tcW w:w="708" w:type="dxa"/>
            <w:vMerge w:val="restart"/>
            <w:vAlign w:val="center"/>
          </w:tcPr>
          <w:p w:rsidR="00165581" w:rsidRPr="00744845" w:rsidRDefault="00165581" w:rsidP="00165581">
            <w:pPr>
              <w:contextualSpacing/>
              <w:jc w:val="center"/>
              <w:rPr>
                <w:rFonts w:ascii="Arial" w:hAnsi="Arial" w:cs="B Mitra"/>
                <w:b/>
                <w:bCs/>
                <w:color w:val="000000"/>
              </w:rPr>
            </w:pPr>
            <w:r w:rsidRPr="00744845">
              <w:rPr>
                <w:rFonts w:ascii="Arial" w:hAnsi="Arial" w:cs="B Mitra" w:hint="cs"/>
                <w:b/>
                <w:bCs/>
                <w:color w:val="000000"/>
                <w:rtl/>
              </w:rPr>
              <w:lastRenderedPageBreak/>
              <w:t xml:space="preserve">سابقه </w:t>
            </w:r>
            <w:r w:rsidRPr="00744845">
              <w:rPr>
                <w:rFonts w:ascii="Arial" w:hAnsi="Arial" w:cs="B Mitra" w:hint="cs"/>
                <w:b/>
                <w:bCs/>
                <w:color w:val="000000"/>
                <w:rtl/>
              </w:rPr>
              <w:lastRenderedPageBreak/>
              <w:t>خدمت دولتی</w:t>
            </w:r>
          </w:p>
        </w:tc>
        <w:tc>
          <w:tcPr>
            <w:tcW w:w="2268" w:type="dxa"/>
            <w:gridSpan w:val="3"/>
          </w:tcPr>
          <w:p w:rsidR="00165581" w:rsidRDefault="00165581" w:rsidP="00165581">
            <w:pPr>
              <w:rPr>
                <w:rFonts w:cs="B Mitra"/>
                <w:b/>
                <w:bCs/>
                <w:noProof/>
                <w:color w:val="FF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lastRenderedPageBreak/>
              <w:t xml:space="preserve">سنوات </w:t>
            </w:r>
            <w:r w:rsidRPr="00744845">
              <w:rPr>
                <w:rFonts w:ascii="Arial" w:hAnsi="Arial" w:cs="B Mitra" w:hint="cs"/>
                <w:b/>
                <w:bCs/>
                <w:color w:val="000000"/>
                <w:rtl/>
              </w:rPr>
              <w:t xml:space="preserve">تجربهمدیریتی: </w:t>
            </w: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.</w:t>
            </w:r>
            <w:r w:rsidRPr="00744845">
              <w:rPr>
                <w:rFonts w:ascii="Arial" w:hAnsi="Arial" w:cs="B Mitra" w:hint="cs"/>
                <w:b/>
                <w:bCs/>
                <w:color w:val="000000"/>
                <w:rtl/>
              </w:rPr>
              <w:t>...</w:t>
            </w:r>
          </w:p>
        </w:tc>
        <w:tc>
          <w:tcPr>
            <w:tcW w:w="993" w:type="dxa"/>
            <w:vMerge w:val="restart"/>
          </w:tcPr>
          <w:p w:rsidR="00165581" w:rsidRPr="00744845" w:rsidRDefault="00165581" w:rsidP="00165581">
            <w:pPr>
              <w:contextualSpacing/>
              <w:jc w:val="center"/>
              <w:rPr>
                <w:rFonts w:cs="B Mitra"/>
                <w:b/>
                <w:bCs/>
                <w:noProof/>
                <w:color w:val="FF0000"/>
                <w:rtl/>
              </w:rPr>
            </w:pPr>
            <w:r w:rsidRPr="00744845">
              <w:rPr>
                <w:rFonts w:ascii="Arial" w:hAnsi="Arial" w:cs="B Mitra" w:hint="cs"/>
                <w:b/>
                <w:bCs/>
                <w:color w:val="000000"/>
                <w:rtl/>
              </w:rPr>
              <w:t xml:space="preserve">سنوات </w:t>
            </w:r>
            <w:r w:rsidRPr="00744845">
              <w:rPr>
                <w:rFonts w:ascii="Arial" w:hAnsi="Arial" w:cs="B Mitra" w:hint="cs"/>
                <w:b/>
                <w:bCs/>
                <w:color w:val="000000"/>
                <w:rtl/>
              </w:rPr>
              <w:lastRenderedPageBreak/>
              <w:t>تجربه غیر مدیریتی</w:t>
            </w:r>
          </w:p>
        </w:tc>
      </w:tr>
      <w:tr w:rsidR="00165581" w:rsidTr="00165581">
        <w:trPr>
          <w:trHeight w:val="444"/>
        </w:trPr>
        <w:tc>
          <w:tcPr>
            <w:tcW w:w="474" w:type="dxa"/>
            <w:vMerge/>
          </w:tcPr>
          <w:p w:rsidR="00165581" w:rsidRDefault="00165581" w:rsidP="00165581">
            <w:pPr>
              <w:jc w:val="both"/>
              <w:rPr>
                <w:rFonts w:cs="B Mitra"/>
                <w:b/>
                <w:bCs/>
                <w:noProof/>
                <w:color w:val="FF0000"/>
                <w:rtl/>
              </w:rPr>
            </w:pPr>
          </w:p>
        </w:tc>
        <w:tc>
          <w:tcPr>
            <w:tcW w:w="992" w:type="dxa"/>
            <w:vMerge/>
          </w:tcPr>
          <w:p w:rsidR="00165581" w:rsidRDefault="00165581" w:rsidP="00165581">
            <w:pPr>
              <w:jc w:val="both"/>
              <w:rPr>
                <w:rFonts w:cs="B Mitra"/>
                <w:b/>
                <w:bCs/>
                <w:noProof/>
                <w:color w:val="FF0000"/>
                <w:rtl/>
              </w:rPr>
            </w:pPr>
          </w:p>
        </w:tc>
        <w:tc>
          <w:tcPr>
            <w:tcW w:w="851" w:type="dxa"/>
            <w:vMerge/>
          </w:tcPr>
          <w:p w:rsidR="00165581" w:rsidRDefault="00165581" w:rsidP="00165581">
            <w:pPr>
              <w:jc w:val="both"/>
              <w:rPr>
                <w:rFonts w:cs="B Mitra"/>
                <w:b/>
                <w:bCs/>
                <w:noProof/>
                <w:color w:val="FF0000"/>
                <w:rtl/>
              </w:rPr>
            </w:pPr>
          </w:p>
        </w:tc>
        <w:tc>
          <w:tcPr>
            <w:tcW w:w="855" w:type="dxa"/>
            <w:vMerge/>
          </w:tcPr>
          <w:p w:rsidR="00165581" w:rsidRDefault="00165581" w:rsidP="00165581">
            <w:pPr>
              <w:jc w:val="both"/>
              <w:rPr>
                <w:rFonts w:cs="B Mitra"/>
                <w:b/>
                <w:bCs/>
                <w:noProof/>
                <w:color w:val="FF0000"/>
                <w:rtl/>
              </w:rPr>
            </w:pPr>
          </w:p>
        </w:tc>
        <w:tc>
          <w:tcPr>
            <w:tcW w:w="562" w:type="dxa"/>
            <w:vAlign w:val="center"/>
          </w:tcPr>
          <w:p w:rsidR="00165581" w:rsidRPr="00540763" w:rsidRDefault="00165581" w:rsidP="00165581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540763">
              <w:rPr>
                <w:rFonts w:ascii="Arial" w:hAnsi="Arial" w:cs="B Mitra" w:hint="cs"/>
                <w:b/>
                <w:bCs/>
                <w:rtl/>
              </w:rPr>
              <w:t>روز</w:t>
            </w:r>
          </w:p>
        </w:tc>
        <w:tc>
          <w:tcPr>
            <w:tcW w:w="567" w:type="dxa"/>
            <w:vAlign w:val="center"/>
          </w:tcPr>
          <w:p w:rsidR="00165581" w:rsidRPr="00540763" w:rsidRDefault="00165581" w:rsidP="00165581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540763">
              <w:rPr>
                <w:rFonts w:ascii="Arial" w:hAnsi="Arial" w:cs="B Mitra" w:hint="cs"/>
                <w:b/>
                <w:bCs/>
                <w:rtl/>
              </w:rPr>
              <w:t>ماه</w:t>
            </w:r>
          </w:p>
        </w:tc>
        <w:tc>
          <w:tcPr>
            <w:tcW w:w="851" w:type="dxa"/>
            <w:vAlign w:val="center"/>
          </w:tcPr>
          <w:p w:rsidR="00165581" w:rsidRPr="00540763" w:rsidRDefault="00165581" w:rsidP="00165581">
            <w:pPr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540763">
              <w:rPr>
                <w:rFonts w:ascii="Arial" w:hAnsi="Arial" w:cs="B Mitra" w:hint="cs"/>
                <w:b/>
                <w:bCs/>
                <w:rtl/>
              </w:rPr>
              <w:t>سال</w:t>
            </w:r>
          </w:p>
        </w:tc>
        <w:tc>
          <w:tcPr>
            <w:tcW w:w="926" w:type="dxa"/>
            <w:vMerge/>
          </w:tcPr>
          <w:p w:rsidR="00165581" w:rsidRDefault="00165581" w:rsidP="00165581">
            <w:pPr>
              <w:jc w:val="both"/>
              <w:rPr>
                <w:rFonts w:cs="B Mitra"/>
                <w:b/>
                <w:bCs/>
                <w:noProof/>
                <w:color w:val="FF0000"/>
                <w:rtl/>
              </w:rPr>
            </w:pPr>
          </w:p>
        </w:tc>
        <w:tc>
          <w:tcPr>
            <w:tcW w:w="917" w:type="dxa"/>
            <w:vMerge/>
          </w:tcPr>
          <w:p w:rsidR="00165581" w:rsidRDefault="00165581" w:rsidP="00165581">
            <w:pPr>
              <w:jc w:val="both"/>
              <w:rPr>
                <w:rFonts w:cs="B Mitra"/>
                <w:b/>
                <w:bCs/>
                <w:noProof/>
                <w:color w:val="FF0000"/>
                <w:rtl/>
              </w:rPr>
            </w:pPr>
          </w:p>
        </w:tc>
        <w:tc>
          <w:tcPr>
            <w:tcW w:w="567" w:type="dxa"/>
            <w:vMerge/>
          </w:tcPr>
          <w:p w:rsidR="00165581" w:rsidRDefault="00165581" w:rsidP="00165581">
            <w:pPr>
              <w:jc w:val="both"/>
              <w:rPr>
                <w:rFonts w:cs="B Mitra"/>
                <w:b/>
                <w:bCs/>
                <w:noProof/>
                <w:color w:val="FF0000"/>
                <w:rtl/>
              </w:rPr>
            </w:pPr>
          </w:p>
        </w:tc>
        <w:tc>
          <w:tcPr>
            <w:tcW w:w="567" w:type="dxa"/>
            <w:vAlign w:val="center"/>
          </w:tcPr>
          <w:p w:rsidR="00165581" w:rsidRPr="00744845" w:rsidRDefault="00165581" w:rsidP="00165581">
            <w:pPr>
              <w:contextualSpacing/>
              <w:jc w:val="center"/>
              <w:rPr>
                <w:rFonts w:ascii="Arial" w:hAnsi="Arial" w:cs="B Mitra"/>
                <w:color w:val="000000"/>
              </w:rPr>
            </w:pPr>
            <w:r w:rsidRPr="00744845">
              <w:rPr>
                <w:rFonts w:ascii="Arial" w:hAnsi="Arial" w:cs="B Mitra" w:hint="cs"/>
                <w:color w:val="000000"/>
                <w:rtl/>
              </w:rPr>
              <w:t>مقطع</w:t>
            </w:r>
          </w:p>
        </w:tc>
        <w:tc>
          <w:tcPr>
            <w:tcW w:w="850" w:type="dxa"/>
            <w:vAlign w:val="center"/>
          </w:tcPr>
          <w:p w:rsidR="00165581" w:rsidRPr="00744845" w:rsidRDefault="00165581" w:rsidP="00165581">
            <w:pPr>
              <w:contextualSpacing/>
              <w:jc w:val="center"/>
              <w:rPr>
                <w:rFonts w:ascii="Arial" w:hAnsi="Arial" w:cs="B Mitra"/>
                <w:color w:val="000000"/>
              </w:rPr>
            </w:pPr>
            <w:r w:rsidRPr="00744845">
              <w:rPr>
                <w:rFonts w:ascii="Arial" w:hAnsi="Arial" w:cs="B Mitra" w:hint="cs"/>
                <w:color w:val="000000"/>
                <w:rtl/>
              </w:rPr>
              <w:t>رشته تحصیلی</w:t>
            </w:r>
          </w:p>
        </w:tc>
        <w:tc>
          <w:tcPr>
            <w:tcW w:w="851" w:type="dxa"/>
            <w:vMerge/>
          </w:tcPr>
          <w:p w:rsidR="00165581" w:rsidRDefault="00165581" w:rsidP="00165581">
            <w:pPr>
              <w:jc w:val="both"/>
              <w:rPr>
                <w:rFonts w:cs="B Mitra"/>
                <w:b/>
                <w:bCs/>
                <w:noProof/>
                <w:color w:val="FF0000"/>
                <w:rtl/>
              </w:rPr>
            </w:pPr>
          </w:p>
        </w:tc>
        <w:tc>
          <w:tcPr>
            <w:tcW w:w="708" w:type="dxa"/>
            <w:vMerge/>
          </w:tcPr>
          <w:p w:rsidR="00165581" w:rsidRDefault="00165581" w:rsidP="00165581">
            <w:pPr>
              <w:jc w:val="both"/>
              <w:rPr>
                <w:rFonts w:cs="B Mitra"/>
                <w:b/>
                <w:bCs/>
                <w:noProof/>
                <w:color w:val="FF0000"/>
                <w:rtl/>
              </w:rPr>
            </w:pPr>
          </w:p>
        </w:tc>
        <w:tc>
          <w:tcPr>
            <w:tcW w:w="709" w:type="dxa"/>
            <w:vAlign w:val="center"/>
          </w:tcPr>
          <w:p w:rsidR="00165581" w:rsidRPr="00015393" w:rsidRDefault="00165581" w:rsidP="00165581">
            <w:pPr>
              <w:contextualSpacing/>
              <w:jc w:val="center"/>
              <w:rPr>
                <w:rFonts w:ascii="Arial" w:hAnsi="Arial" w:cs="B Mitra"/>
                <w:color w:val="000000"/>
                <w:rtl/>
              </w:rPr>
            </w:pPr>
            <w:r w:rsidRPr="00015393">
              <w:rPr>
                <w:rFonts w:ascii="Arial" w:hAnsi="Arial" w:cs="B Mitra" w:hint="cs"/>
                <w:color w:val="000000"/>
                <w:rtl/>
              </w:rPr>
              <w:t>سطح قبلی</w:t>
            </w:r>
          </w:p>
        </w:tc>
        <w:tc>
          <w:tcPr>
            <w:tcW w:w="709" w:type="dxa"/>
            <w:vAlign w:val="center"/>
          </w:tcPr>
          <w:p w:rsidR="00165581" w:rsidRPr="00015393" w:rsidRDefault="00165581" w:rsidP="00165581">
            <w:pPr>
              <w:contextualSpacing/>
              <w:jc w:val="center"/>
              <w:rPr>
                <w:rFonts w:ascii="Arial" w:hAnsi="Arial" w:cs="B Mitra"/>
                <w:color w:val="000000"/>
                <w:rtl/>
              </w:rPr>
            </w:pPr>
            <w:r w:rsidRPr="00015393">
              <w:rPr>
                <w:rFonts w:ascii="Arial" w:hAnsi="Arial" w:cs="B Mitra" w:hint="cs"/>
                <w:color w:val="000000"/>
                <w:rtl/>
              </w:rPr>
              <w:t>سطح فعلی</w:t>
            </w:r>
          </w:p>
        </w:tc>
        <w:tc>
          <w:tcPr>
            <w:tcW w:w="850" w:type="dxa"/>
            <w:vAlign w:val="center"/>
          </w:tcPr>
          <w:p w:rsidR="00165581" w:rsidRPr="00015393" w:rsidRDefault="00165581" w:rsidP="00165581">
            <w:pPr>
              <w:contextualSpacing/>
              <w:jc w:val="center"/>
              <w:rPr>
                <w:rFonts w:ascii="Arial" w:hAnsi="Arial" w:cs="B Mitra"/>
                <w:color w:val="000000"/>
                <w:rtl/>
              </w:rPr>
            </w:pPr>
            <w:r w:rsidRPr="00015393">
              <w:rPr>
                <w:rFonts w:ascii="Arial" w:hAnsi="Arial" w:cs="B Mitra" w:hint="cs"/>
                <w:color w:val="000000"/>
                <w:rtl/>
              </w:rPr>
              <w:t>سایر سطوح</w:t>
            </w:r>
          </w:p>
        </w:tc>
        <w:tc>
          <w:tcPr>
            <w:tcW w:w="993" w:type="dxa"/>
            <w:vMerge/>
          </w:tcPr>
          <w:p w:rsidR="00165581" w:rsidRDefault="00165581" w:rsidP="00165581">
            <w:pPr>
              <w:jc w:val="both"/>
              <w:rPr>
                <w:rFonts w:cs="B Mitra"/>
                <w:b/>
                <w:bCs/>
                <w:noProof/>
                <w:color w:val="FF0000"/>
                <w:rtl/>
              </w:rPr>
            </w:pPr>
          </w:p>
        </w:tc>
      </w:tr>
      <w:tr w:rsidR="00165581" w:rsidTr="00165581">
        <w:tc>
          <w:tcPr>
            <w:tcW w:w="474" w:type="dxa"/>
          </w:tcPr>
          <w:p w:rsidR="00165581" w:rsidRDefault="00165581" w:rsidP="00165581">
            <w:pPr>
              <w:jc w:val="both"/>
              <w:rPr>
                <w:rFonts w:cs="B Mitra"/>
                <w:b/>
                <w:bCs/>
                <w:noProof/>
                <w:color w:val="FF0000"/>
                <w:rtl/>
              </w:rPr>
            </w:pPr>
          </w:p>
        </w:tc>
        <w:tc>
          <w:tcPr>
            <w:tcW w:w="992" w:type="dxa"/>
          </w:tcPr>
          <w:p w:rsidR="00165581" w:rsidRDefault="00165581" w:rsidP="00165581">
            <w:pPr>
              <w:jc w:val="both"/>
              <w:rPr>
                <w:rFonts w:cs="B Mitra"/>
                <w:b/>
                <w:bCs/>
                <w:noProof/>
                <w:color w:val="FF0000"/>
                <w:rtl/>
              </w:rPr>
            </w:pPr>
          </w:p>
        </w:tc>
        <w:tc>
          <w:tcPr>
            <w:tcW w:w="851" w:type="dxa"/>
          </w:tcPr>
          <w:p w:rsidR="00165581" w:rsidRDefault="00165581" w:rsidP="00165581">
            <w:pPr>
              <w:jc w:val="both"/>
              <w:rPr>
                <w:rFonts w:cs="B Mitra"/>
                <w:b/>
                <w:bCs/>
                <w:noProof/>
                <w:color w:val="FF0000"/>
                <w:rtl/>
              </w:rPr>
            </w:pPr>
          </w:p>
        </w:tc>
        <w:tc>
          <w:tcPr>
            <w:tcW w:w="855" w:type="dxa"/>
          </w:tcPr>
          <w:p w:rsidR="00165581" w:rsidRDefault="00165581" w:rsidP="00165581">
            <w:pPr>
              <w:jc w:val="both"/>
              <w:rPr>
                <w:rFonts w:cs="B Mitra"/>
                <w:b/>
                <w:bCs/>
                <w:noProof/>
                <w:color w:val="FF0000"/>
                <w:rtl/>
              </w:rPr>
            </w:pPr>
          </w:p>
        </w:tc>
        <w:tc>
          <w:tcPr>
            <w:tcW w:w="562" w:type="dxa"/>
          </w:tcPr>
          <w:p w:rsidR="00165581" w:rsidRDefault="00165581" w:rsidP="00165581">
            <w:pPr>
              <w:jc w:val="both"/>
              <w:rPr>
                <w:rFonts w:cs="B Mitra"/>
                <w:b/>
                <w:bCs/>
                <w:noProof/>
                <w:color w:val="FF0000"/>
                <w:rtl/>
              </w:rPr>
            </w:pPr>
          </w:p>
        </w:tc>
        <w:tc>
          <w:tcPr>
            <w:tcW w:w="567" w:type="dxa"/>
          </w:tcPr>
          <w:p w:rsidR="00165581" w:rsidRDefault="00165581" w:rsidP="00165581">
            <w:pPr>
              <w:jc w:val="both"/>
              <w:rPr>
                <w:rFonts w:cs="B Mitra"/>
                <w:b/>
                <w:bCs/>
                <w:noProof/>
                <w:color w:val="FF0000"/>
                <w:rtl/>
              </w:rPr>
            </w:pPr>
          </w:p>
        </w:tc>
        <w:tc>
          <w:tcPr>
            <w:tcW w:w="851" w:type="dxa"/>
          </w:tcPr>
          <w:p w:rsidR="00165581" w:rsidRDefault="00165581" w:rsidP="00165581">
            <w:pPr>
              <w:jc w:val="both"/>
              <w:rPr>
                <w:rFonts w:cs="B Mitra"/>
                <w:b/>
                <w:bCs/>
                <w:noProof/>
                <w:color w:val="FF0000"/>
                <w:rtl/>
              </w:rPr>
            </w:pPr>
          </w:p>
        </w:tc>
        <w:tc>
          <w:tcPr>
            <w:tcW w:w="926" w:type="dxa"/>
          </w:tcPr>
          <w:p w:rsidR="00165581" w:rsidRDefault="00165581" w:rsidP="00165581">
            <w:pPr>
              <w:jc w:val="both"/>
              <w:rPr>
                <w:rFonts w:cs="B Mitra"/>
                <w:b/>
                <w:bCs/>
                <w:noProof/>
                <w:color w:val="FF0000"/>
                <w:rtl/>
              </w:rPr>
            </w:pPr>
          </w:p>
        </w:tc>
        <w:tc>
          <w:tcPr>
            <w:tcW w:w="917" w:type="dxa"/>
          </w:tcPr>
          <w:p w:rsidR="00165581" w:rsidRDefault="00165581" w:rsidP="00165581">
            <w:pPr>
              <w:jc w:val="both"/>
              <w:rPr>
                <w:rFonts w:cs="B Mitra"/>
                <w:b/>
                <w:bCs/>
                <w:noProof/>
                <w:color w:val="FF0000"/>
                <w:rtl/>
              </w:rPr>
            </w:pPr>
          </w:p>
        </w:tc>
        <w:tc>
          <w:tcPr>
            <w:tcW w:w="567" w:type="dxa"/>
          </w:tcPr>
          <w:p w:rsidR="00165581" w:rsidRDefault="00165581" w:rsidP="00165581">
            <w:pPr>
              <w:jc w:val="both"/>
              <w:rPr>
                <w:rFonts w:cs="B Mitra"/>
                <w:b/>
                <w:bCs/>
                <w:noProof/>
                <w:color w:val="FF0000"/>
                <w:rtl/>
              </w:rPr>
            </w:pPr>
          </w:p>
        </w:tc>
        <w:tc>
          <w:tcPr>
            <w:tcW w:w="567" w:type="dxa"/>
          </w:tcPr>
          <w:p w:rsidR="00165581" w:rsidRDefault="00165581" w:rsidP="00165581">
            <w:pPr>
              <w:jc w:val="both"/>
              <w:rPr>
                <w:rFonts w:cs="B Mitra"/>
                <w:b/>
                <w:bCs/>
                <w:noProof/>
                <w:color w:val="FF0000"/>
                <w:rtl/>
              </w:rPr>
            </w:pPr>
          </w:p>
        </w:tc>
        <w:tc>
          <w:tcPr>
            <w:tcW w:w="850" w:type="dxa"/>
          </w:tcPr>
          <w:p w:rsidR="00165581" w:rsidRDefault="00165581" w:rsidP="00165581">
            <w:pPr>
              <w:jc w:val="both"/>
              <w:rPr>
                <w:rFonts w:cs="B Mitra"/>
                <w:b/>
                <w:bCs/>
                <w:noProof/>
                <w:color w:val="FF0000"/>
                <w:rtl/>
              </w:rPr>
            </w:pPr>
          </w:p>
        </w:tc>
        <w:tc>
          <w:tcPr>
            <w:tcW w:w="851" w:type="dxa"/>
          </w:tcPr>
          <w:p w:rsidR="00165581" w:rsidRDefault="00165581" w:rsidP="00165581">
            <w:pPr>
              <w:jc w:val="both"/>
              <w:rPr>
                <w:rFonts w:cs="B Mitra"/>
                <w:b/>
                <w:bCs/>
                <w:noProof/>
                <w:color w:val="FF0000"/>
                <w:rtl/>
              </w:rPr>
            </w:pPr>
          </w:p>
        </w:tc>
        <w:tc>
          <w:tcPr>
            <w:tcW w:w="708" w:type="dxa"/>
          </w:tcPr>
          <w:p w:rsidR="00165581" w:rsidRDefault="00165581" w:rsidP="00165581">
            <w:pPr>
              <w:jc w:val="both"/>
              <w:rPr>
                <w:rFonts w:cs="B Mitra"/>
                <w:b/>
                <w:bCs/>
                <w:noProof/>
                <w:color w:val="FF0000"/>
                <w:rtl/>
              </w:rPr>
            </w:pPr>
          </w:p>
        </w:tc>
        <w:tc>
          <w:tcPr>
            <w:tcW w:w="709" w:type="dxa"/>
          </w:tcPr>
          <w:p w:rsidR="00165581" w:rsidRDefault="00165581" w:rsidP="00165581">
            <w:pPr>
              <w:jc w:val="both"/>
              <w:rPr>
                <w:rFonts w:cs="B Mitra"/>
                <w:b/>
                <w:bCs/>
                <w:noProof/>
                <w:color w:val="FF0000"/>
                <w:rtl/>
              </w:rPr>
            </w:pPr>
          </w:p>
        </w:tc>
        <w:tc>
          <w:tcPr>
            <w:tcW w:w="709" w:type="dxa"/>
          </w:tcPr>
          <w:p w:rsidR="00165581" w:rsidRDefault="00165581" w:rsidP="00165581">
            <w:pPr>
              <w:jc w:val="both"/>
              <w:rPr>
                <w:rFonts w:cs="B Mitra"/>
                <w:b/>
                <w:bCs/>
                <w:noProof/>
                <w:color w:val="FF0000"/>
                <w:rtl/>
              </w:rPr>
            </w:pPr>
          </w:p>
        </w:tc>
        <w:tc>
          <w:tcPr>
            <w:tcW w:w="850" w:type="dxa"/>
          </w:tcPr>
          <w:p w:rsidR="00165581" w:rsidRDefault="00165581" w:rsidP="00165581">
            <w:pPr>
              <w:jc w:val="both"/>
              <w:rPr>
                <w:rFonts w:cs="B Mitra"/>
                <w:b/>
                <w:bCs/>
                <w:noProof/>
                <w:color w:val="FF0000"/>
                <w:rtl/>
              </w:rPr>
            </w:pPr>
          </w:p>
        </w:tc>
        <w:tc>
          <w:tcPr>
            <w:tcW w:w="993" w:type="dxa"/>
          </w:tcPr>
          <w:p w:rsidR="00165581" w:rsidRDefault="00165581" w:rsidP="00165581">
            <w:pPr>
              <w:jc w:val="both"/>
              <w:rPr>
                <w:rFonts w:cs="B Mitra"/>
                <w:b/>
                <w:bCs/>
                <w:noProof/>
                <w:color w:val="FF0000"/>
                <w:rtl/>
              </w:rPr>
            </w:pPr>
          </w:p>
        </w:tc>
      </w:tr>
    </w:tbl>
    <w:p w:rsidR="00165581" w:rsidRPr="00776E53" w:rsidRDefault="00165581" w:rsidP="00776E53">
      <w:pPr>
        <w:jc w:val="both"/>
        <w:rPr>
          <w:rFonts w:cs="B Mitra"/>
          <w:color w:val="000000" w:themeColor="text1"/>
          <w:sz w:val="26"/>
          <w:szCs w:val="26"/>
        </w:rPr>
      </w:pPr>
      <w:r w:rsidRPr="00E949E1">
        <w:rPr>
          <w:rFonts w:cs="B Mitra" w:hint="cs"/>
          <w:b/>
          <w:bCs/>
          <w:color w:val="000000" w:themeColor="text1"/>
          <w:sz w:val="26"/>
          <w:szCs w:val="26"/>
          <w:rtl/>
        </w:rPr>
        <w:t xml:space="preserve">توجه: </w:t>
      </w:r>
      <w:r w:rsidRPr="00E949E1">
        <w:rPr>
          <w:rFonts w:cs="B Mitra" w:hint="cs"/>
          <w:color w:val="000000" w:themeColor="text1"/>
          <w:sz w:val="26"/>
          <w:szCs w:val="26"/>
          <w:rtl/>
        </w:rPr>
        <w:t>کلیه اطلاعاتی که در قالب جداول 5، 6 و 7 از جانب دستگاههای اجرایی ارائه می</w:t>
      </w:r>
      <w:r w:rsidRPr="00E949E1">
        <w:rPr>
          <w:rFonts w:cs="B Mitra"/>
          <w:color w:val="000000" w:themeColor="text1"/>
          <w:sz w:val="26"/>
          <w:szCs w:val="26"/>
          <w:rtl/>
        </w:rPr>
        <w:softHyphen/>
      </w:r>
      <w:r w:rsidRPr="00E949E1">
        <w:rPr>
          <w:rFonts w:cs="B Mitra" w:hint="cs"/>
          <w:color w:val="000000" w:themeColor="text1"/>
          <w:sz w:val="26"/>
          <w:szCs w:val="26"/>
          <w:rtl/>
        </w:rPr>
        <w:t>شود با اطلاعات موجود در سامانه</w:t>
      </w:r>
      <w:r w:rsidRPr="00E949E1">
        <w:rPr>
          <w:rFonts w:cs="B Mitra"/>
          <w:color w:val="000000" w:themeColor="text1"/>
          <w:sz w:val="26"/>
          <w:szCs w:val="26"/>
          <w:rtl/>
        </w:rPr>
        <w:softHyphen/>
      </w:r>
      <w:r w:rsidRPr="00E949E1">
        <w:rPr>
          <w:rFonts w:cs="B Mitra" w:hint="cs"/>
          <w:color w:val="000000" w:themeColor="text1"/>
          <w:sz w:val="26"/>
          <w:szCs w:val="26"/>
          <w:rtl/>
        </w:rPr>
        <w:t>های ساختار دستگاه</w:t>
      </w:r>
      <w:r w:rsidRPr="00E949E1">
        <w:rPr>
          <w:rFonts w:cs="B Mitra" w:hint="cs"/>
          <w:color w:val="000000" w:themeColor="text1"/>
          <w:sz w:val="26"/>
          <w:szCs w:val="26"/>
          <w:rtl/>
        </w:rPr>
        <w:softHyphen/>
        <w:t xml:space="preserve">های اجرایی و کارمند ایران تطبیق و در صورت مشاهده هر گونه مغایرت احتمالی (عمدی یا سهوی) کل امتیاز شاخص مربوطه برای </w:t>
      </w:r>
      <w:r w:rsidR="00A87107">
        <w:rPr>
          <w:rFonts w:cs="B Mitra" w:hint="cs"/>
          <w:color w:val="000000" w:themeColor="text1"/>
          <w:sz w:val="26"/>
          <w:szCs w:val="26"/>
          <w:rtl/>
        </w:rPr>
        <w:t>دستگاه اجرایی صفر لحاظ خواهد شد.</w:t>
      </w:r>
    </w:p>
    <w:p w:rsidR="00FE1F69" w:rsidRDefault="00FE1F69" w:rsidP="00FE1F69">
      <w:pPr>
        <w:framePr w:hSpace="180" w:wrap="around" w:vAnchor="text" w:hAnchor="margin" w:y="-3"/>
        <w:jc w:val="center"/>
        <w:rPr>
          <w:rFonts w:cs="B Mitra"/>
          <w:b/>
          <w:bCs/>
          <w:noProof/>
          <w:rtl/>
        </w:rPr>
      </w:pPr>
      <w:bookmarkStart w:id="10" w:name="برنامهفناوریهایمدیریتی"/>
    </w:p>
    <w:p w:rsidR="005F1D6B" w:rsidRPr="00FE1F69" w:rsidRDefault="005F1D6B" w:rsidP="00FE1F69">
      <w:pPr>
        <w:jc w:val="both"/>
        <w:rPr>
          <w:rStyle w:val="Hyperlink"/>
          <w:rFonts w:cs="B Mitra"/>
          <w:sz w:val="26"/>
          <w:szCs w:val="26"/>
          <w:rtl/>
        </w:rPr>
      </w:pPr>
    </w:p>
    <w:tbl>
      <w:tblPr>
        <w:tblStyle w:val="GridTable1Light1"/>
        <w:tblpPr w:leftFromText="180" w:rightFromText="180" w:vertAnchor="text" w:horzAnchor="margin" w:tblpY="-3"/>
        <w:bidiVisual/>
        <w:tblW w:w="13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0"/>
        <w:gridCol w:w="1701"/>
        <w:gridCol w:w="6237"/>
        <w:gridCol w:w="2127"/>
        <w:gridCol w:w="1701"/>
      </w:tblGrid>
      <w:tr w:rsidR="00FE1F69" w:rsidRPr="00387662" w:rsidTr="00165581">
        <w:trPr>
          <w:cnfStyle w:val="100000000000"/>
        </w:trPr>
        <w:tc>
          <w:tcPr>
            <w:cnfStyle w:val="001000000000"/>
            <w:tcW w:w="13376" w:type="dxa"/>
            <w:gridSpan w:val="5"/>
            <w:tcBorders>
              <w:bottom w:val="none" w:sz="0" w:space="0" w:color="auto"/>
            </w:tcBorders>
          </w:tcPr>
          <w:p w:rsidR="00FE1F69" w:rsidRPr="00AD3DD0" w:rsidRDefault="00FE1F69" w:rsidP="00A87107">
            <w:pPr>
              <w:jc w:val="center"/>
              <w:rPr>
                <w:rStyle w:val="Hyperlink"/>
                <w:rFonts w:ascii="Tahoma" w:hAnsi="Tahoma" w:cs="B Mitra"/>
                <w:u w:val="none"/>
                <w:rtl/>
              </w:rPr>
            </w:pPr>
            <w:r w:rsidRPr="00AD3DD0">
              <w:rPr>
                <w:rStyle w:val="Hyperlink"/>
                <w:rFonts w:ascii="Tahoma" w:hAnsi="Tahoma" w:cs="B Mitra" w:hint="cs"/>
                <w:u w:val="none"/>
                <w:rtl/>
              </w:rPr>
              <w:t xml:space="preserve">شاخص </w:t>
            </w:r>
            <w:r w:rsidR="00776E53">
              <w:rPr>
                <w:rStyle w:val="Hyperlink"/>
                <w:rFonts w:ascii="Tahoma" w:hAnsi="Tahoma" w:cs="B Mitra" w:hint="cs"/>
                <w:u w:val="none"/>
                <w:rtl/>
              </w:rPr>
              <w:t>چهارم</w:t>
            </w:r>
            <w:r w:rsidR="00A87107">
              <w:rPr>
                <w:rStyle w:val="Hyperlink"/>
                <w:rFonts w:ascii="Tahoma" w:hAnsi="Tahoma" w:cs="B Mitra" w:hint="cs"/>
                <w:u w:val="none"/>
                <w:rtl/>
              </w:rPr>
              <w:t>-</w:t>
            </w:r>
            <w:r w:rsidRPr="00AD3DD0">
              <w:rPr>
                <w:rStyle w:val="Hyperlink"/>
                <w:rFonts w:ascii="Tahoma" w:hAnsi="Tahoma" w:cs="B Mitra" w:hint="cs"/>
                <w:u w:val="none"/>
                <w:rtl/>
              </w:rPr>
              <w:t xml:space="preserve">اجرا و ارزشیابی دوره های آموزشی مدیران و کارمندان( </w:t>
            </w:r>
            <w:r w:rsidR="00776E53">
              <w:rPr>
                <w:rStyle w:val="Hyperlink"/>
                <w:rFonts w:ascii="Tahoma" w:hAnsi="Tahoma" w:cs="B Mitra" w:hint="cs"/>
                <w:u w:val="none"/>
                <w:rtl/>
              </w:rPr>
              <w:t>40</w:t>
            </w:r>
            <w:r w:rsidRPr="00AD3DD0">
              <w:rPr>
                <w:rStyle w:val="Hyperlink"/>
                <w:rFonts w:ascii="Tahoma" w:hAnsi="Tahoma" w:cs="B Mitra" w:hint="cs"/>
                <w:u w:val="none"/>
                <w:rtl/>
              </w:rPr>
              <w:t xml:space="preserve"> امتیاز)</w:t>
            </w:r>
          </w:p>
        </w:tc>
      </w:tr>
      <w:tr w:rsidR="00FE1F69" w:rsidRPr="000D2380" w:rsidTr="0055137E">
        <w:tc>
          <w:tcPr>
            <w:cnfStyle w:val="001000000000"/>
            <w:tcW w:w="1610" w:type="dxa"/>
          </w:tcPr>
          <w:p w:rsidR="00FE1F69" w:rsidRPr="00AD3DD0" w:rsidRDefault="00FE1F69" w:rsidP="00165581">
            <w:pPr>
              <w:jc w:val="center"/>
              <w:rPr>
                <w:rFonts w:cs="B Mitra"/>
                <w:b w:val="0"/>
                <w:bCs w:val="0"/>
                <w:sz w:val="20"/>
                <w:szCs w:val="20"/>
                <w:rtl/>
              </w:rPr>
            </w:pPr>
            <w:r w:rsidRPr="00AD3DD0">
              <w:rPr>
                <w:rFonts w:cs="B Mitra" w:hint="cs"/>
                <w:sz w:val="20"/>
                <w:szCs w:val="20"/>
                <w:rtl/>
              </w:rPr>
              <w:t>شماره نماگر</w:t>
            </w:r>
          </w:p>
        </w:tc>
        <w:tc>
          <w:tcPr>
            <w:tcW w:w="7938" w:type="dxa"/>
            <w:gridSpan w:val="2"/>
          </w:tcPr>
          <w:p w:rsidR="00FE1F69" w:rsidRPr="00AD3DD0" w:rsidRDefault="00FE1F69" w:rsidP="00165581">
            <w:pPr>
              <w:tabs>
                <w:tab w:val="left" w:pos="1788"/>
              </w:tabs>
              <w:jc w:val="center"/>
              <w:cnfStyle w:val="00000000000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D3DD0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نماگر</w:t>
            </w:r>
          </w:p>
        </w:tc>
        <w:tc>
          <w:tcPr>
            <w:tcW w:w="2127" w:type="dxa"/>
          </w:tcPr>
          <w:p w:rsidR="00FE1F69" w:rsidRPr="00AD3DD0" w:rsidRDefault="00FE1F69" w:rsidP="00165581">
            <w:pPr>
              <w:jc w:val="center"/>
              <w:cnfStyle w:val="00000000000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D3DD0">
              <w:rPr>
                <w:rFonts w:cs="B Mitra" w:hint="cs"/>
                <w:b/>
                <w:bCs/>
                <w:sz w:val="20"/>
                <w:szCs w:val="20"/>
                <w:rtl/>
              </w:rPr>
              <w:t>نحوه سنجش</w:t>
            </w:r>
          </w:p>
        </w:tc>
        <w:tc>
          <w:tcPr>
            <w:tcW w:w="1701" w:type="dxa"/>
          </w:tcPr>
          <w:p w:rsidR="00FE1F69" w:rsidRPr="00AD3DD0" w:rsidRDefault="00FE1F69" w:rsidP="00165581">
            <w:pPr>
              <w:jc w:val="center"/>
              <w:cnfStyle w:val="000000000000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FE1F69" w:rsidRPr="006A26FE" w:rsidTr="0055137E">
        <w:tc>
          <w:tcPr>
            <w:cnfStyle w:val="001000000000"/>
            <w:tcW w:w="1610" w:type="dxa"/>
            <w:vAlign w:val="center"/>
          </w:tcPr>
          <w:p w:rsidR="00FE1F69" w:rsidRPr="0055137E" w:rsidRDefault="00FE1F69" w:rsidP="0055137E">
            <w:pPr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  <w:r w:rsidRPr="0055137E">
              <w:rPr>
                <w:rFonts w:cs="B Mitra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7938" w:type="dxa"/>
            <w:gridSpan w:val="2"/>
          </w:tcPr>
          <w:p w:rsidR="00FE1F69" w:rsidRPr="005F1D6B" w:rsidRDefault="00FE1F69" w:rsidP="0055137E">
            <w:pPr>
              <w:tabs>
                <w:tab w:val="left" w:pos="1588"/>
              </w:tabs>
              <w:spacing w:line="320" w:lineRule="exact"/>
              <w:ind w:right="284"/>
              <w:jc w:val="center"/>
              <w:cnfStyle w:val="000000000000"/>
              <w:rPr>
                <w:rFonts w:cs="B Mitra"/>
                <w:color w:val="000000" w:themeColor="text1"/>
                <w:rtl/>
              </w:rPr>
            </w:pPr>
            <w:r w:rsidRPr="005F1D6B">
              <w:rPr>
                <w:rFonts w:ascii="Calibri" w:eastAsia="Calibri" w:hAnsi="Calibri" w:cs="B Mitra" w:hint="cs"/>
                <w:color w:val="000000"/>
                <w:rtl/>
                <w:lang w:bidi="fa-IR"/>
              </w:rPr>
              <w:t>اجرای دوره های آموزشی مدیران</w:t>
            </w:r>
            <w:r w:rsidRPr="005F1D6B">
              <w:rPr>
                <w:rFonts w:cs="B Mitra" w:hint="cs"/>
                <w:color w:val="000000" w:themeColor="text1"/>
                <w:rtl/>
              </w:rPr>
              <w:t xml:space="preserve"> به تفکیک سطوح مختلف مدیریتی بر اساس برنامه سالانه پیش‌بینی شده مصوب</w:t>
            </w:r>
          </w:p>
        </w:tc>
        <w:tc>
          <w:tcPr>
            <w:tcW w:w="2127" w:type="dxa"/>
          </w:tcPr>
          <w:p w:rsidR="00FE1F69" w:rsidRPr="00B37B0D" w:rsidRDefault="00FE1F69" w:rsidP="0055137E">
            <w:pPr>
              <w:spacing w:line="240" w:lineRule="exact"/>
              <w:jc w:val="center"/>
              <w:cnfStyle w:val="000000000000"/>
              <w:rPr>
                <w:rFonts w:cs="B Mitra"/>
                <w:color w:val="000000" w:themeColor="text1"/>
                <w:rtl/>
              </w:rPr>
            </w:pPr>
            <w:r w:rsidRPr="00B37B0D">
              <w:rPr>
                <w:rFonts w:cs="B Mitra" w:hint="cs"/>
                <w:color w:val="000000" w:themeColor="text1"/>
                <w:rtl/>
              </w:rPr>
              <w:t>کامل/ناقص/انجام نشده</w:t>
            </w:r>
          </w:p>
        </w:tc>
        <w:tc>
          <w:tcPr>
            <w:tcW w:w="1701" w:type="dxa"/>
          </w:tcPr>
          <w:p w:rsidR="00FE1F69" w:rsidRPr="0055137E" w:rsidRDefault="00BB33E0" w:rsidP="0055137E">
            <w:pPr>
              <w:spacing w:line="320" w:lineRule="exact"/>
              <w:ind w:right="284"/>
              <w:jc w:val="center"/>
              <w:cnfStyle w:val="000000000000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FE1F69" w:rsidRPr="006A26FE" w:rsidTr="0055137E">
        <w:trPr>
          <w:trHeight w:val="405"/>
        </w:trPr>
        <w:tc>
          <w:tcPr>
            <w:cnfStyle w:val="001000000000"/>
            <w:tcW w:w="1610" w:type="dxa"/>
            <w:vAlign w:val="center"/>
          </w:tcPr>
          <w:p w:rsidR="00FE1F69" w:rsidRPr="0055137E" w:rsidRDefault="00FE1F69" w:rsidP="0055137E">
            <w:pPr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  <w:r w:rsidRPr="0055137E">
              <w:rPr>
                <w:rFonts w:cs="B Mitr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7938" w:type="dxa"/>
            <w:gridSpan w:val="2"/>
          </w:tcPr>
          <w:p w:rsidR="00FE1F69" w:rsidRPr="00B37B0D" w:rsidRDefault="00FE1F69" w:rsidP="0055137E">
            <w:pPr>
              <w:tabs>
                <w:tab w:val="left" w:pos="1588"/>
              </w:tabs>
              <w:spacing w:line="320" w:lineRule="exact"/>
              <w:ind w:right="284"/>
              <w:jc w:val="center"/>
              <w:cnfStyle w:val="000000000000"/>
              <w:rPr>
                <w:rFonts w:cs="B Mitra"/>
                <w:color w:val="000000" w:themeColor="text1"/>
                <w:rtl/>
              </w:rPr>
            </w:pPr>
            <w:r w:rsidRPr="00B37B0D">
              <w:rPr>
                <w:rFonts w:ascii="Calibri" w:eastAsia="Calibri" w:hAnsi="Calibri" w:cs="B Mitra" w:hint="cs"/>
                <w:color w:val="000000"/>
                <w:rtl/>
                <w:lang w:bidi="fa-IR"/>
              </w:rPr>
              <w:t>اجرای دوره های آموزشی کارمندان بر اساس برنامه سالانه پیش بینی شده</w:t>
            </w:r>
            <w:r w:rsidRPr="00B37B0D">
              <w:rPr>
                <w:rFonts w:cs="B Mitra" w:hint="cs"/>
                <w:color w:val="000000" w:themeColor="text1"/>
                <w:rtl/>
              </w:rPr>
              <w:t xml:space="preserve"> مصوب</w:t>
            </w:r>
          </w:p>
        </w:tc>
        <w:tc>
          <w:tcPr>
            <w:tcW w:w="2127" w:type="dxa"/>
          </w:tcPr>
          <w:p w:rsidR="00FE1F69" w:rsidRPr="00B37B0D" w:rsidRDefault="00FE1F69" w:rsidP="0055137E">
            <w:pPr>
              <w:spacing w:line="240" w:lineRule="exact"/>
              <w:jc w:val="center"/>
              <w:cnfStyle w:val="000000000000"/>
              <w:rPr>
                <w:rFonts w:cs="B Mitra"/>
                <w:color w:val="000000" w:themeColor="text1"/>
                <w:rtl/>
              </w:rPr>
            </w:pPr>
            <w:r w:rsidRPr="00B37B0D">
              <w:rPr>
                <w:rFonts w:cs="B Mitra" w:hint="cs"/>
                <w:color w:val="000000" w:themeColor="text1"/>
                <w:rtl/>
              </w:rPr>
              <w:t>کامل/ناقص/انجام نشده</w:t>
            </w:r>
          </w:p>
        </w:tc>
        <w:tc>
          <w:tcPr>
            <w:tcW w:w="1701" w:type="dxa"/>
          </w:tcPr>
          <w:p w:rsidR="00FE1F69" w:rsidRPr="0055137E" w:rsidRDefault="00BB33E0" w:rsidP="0055137E">
            <w:pPr>
              <w:spacing w:line="320" w:lineRule="exact"/>
              <w:ind w:right="284"/>
              <w:jc w:val="center"/>
              <w:cnfStyle w:val="000000000000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FE1F69" w:rsidRPr="006A26FE" w:rsidTr="0055137E">
        <w:trPr>
          <w:trHeight w:val="240"/>
        </w:trPr>
        <w:tc>
          <w:tcPr>
            <w:cnfStyle w:val="001000000000"/>
            <w:tcW w:w="1610" w:type="dxa"/>
            <w:vAlign w:val="center"/>
          </w:tcPr>
          <w:p w:rsidR="00FE1F69" w:rsidRPr="0055137E" w:rsidRDefault="00FE1F69" w:rsidP="0055137E">
            <w:pPr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  <w:r w:rsidRPr="0055137E">
              <w:rPr>
                <w:rFonts w:cs="B Mitra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7938" w:type="dxa"/>
            <w:gridSpan w:val="2"/>
          </w:tcPr>
          <w:p w:rsidR="00FE1F69" w:rsidRPr="00B37B0D" w:rsidRDefault="00FE1F69" w:rsidP="0055137E">
            <w:pPr>
              <w:tabs>
                <w:tab w:val="left" w:pos="1588"/>
              </w:tabs>
              <w:spacing w:line="320" w:lineRule="exact"/>
              <w:ind w:right="284"/>
              <w:jc w:val="center"/>
              <w:cnfStyle w:val="000000000000"/>
              <w:rPr>
                <w:rFonts w:ascii="Calibri" w:eastAsia="Calibri" w:hAnsi="Calibri" w:cs="B Mitra"/>
                <w:color w:val="000000"/>
                <w:rtl/>
                <w:lang w:bidi="fa-IR"/>
              </w:rPr>
            </w:pPr>
            <w:r w:rsidRPr="00B37B0D">
              <w:rPr>
                <w:rFonts w:ascii="Calibri" w:eastAsia="Calibri" w:hAnsi="Calibri" w:cs="B Mitra" w:hint="cs"/>
                <w:color w:val="000000"/>
                <w:rtl/>
                <w:lang w:bidi="fa-IR"/>
              </w:rPr>
              <w:t>استفاده از مدرسان واجد شرایط عمومی و موضوعی تدریس بر اساس بخشنامه مربوط</w:t>
            </w:r>
          </w:p>
        </w:tc>
        <w:tc>
          <w:tcPr>
            <w:tcW w:w="2127" w:type="dxa"/>
          </w:tcPr>
          <w:p w:rsidR="00FE1F69" w:rsidRPr="00B37B0D" w:rsidRDefault="00FE1F69" w:rsidP="0055137E">
            <w:pPr>
              <w:spacing w:line="240" w:lineRule="exact"/>
              <w:jc w:val="center"/>
              <w:cnfStyle w:val="000000000000"/>
              <w:rPr>
                <w:rFonts w:cs="B Mitra"/>
                <w:color w:val="000000" w:themeColor="text1"/>
                <w:rtl/>
              </w:rPr>
            </w:pPr>
            <w:r w:rsidRPr="00B37B0D">
              <w:rPr>
                <w:rFonts w:cs="B Mitra" w:hint="cs"/>
                <w:color w:val="000000" w:themeColor="text1"/>
                <w:rtl/>
              </w:rPr>
              <w:t>کامل/ناقص/انجام نشده</w:t>
            </w:r>
          </w:p>
        </w:tc>
        <w:tc>
          <w:tcPr>
            <w:tcW w:w="1701" w:type="dxa"/>
          </w:tcPr>
          <w:p w:rsidR="00FE1F69" w:rsidRPr="0055137E" w:rsidRDefault="00C74F68" w:rsidP="0055137E">
            <w:pPr>
              <w:spacing w:line="320" w:lineRule="exact"/>
              <w:ind w:right="284"/>
              <w:jc w:val="center"/>
              <w:cnfStyle w:val="000000000000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FE1F69" w:rsidRPr="006A26FE" w:rsidTr="0055137E">
        <w:trPr>
          <w:trHeight w:val="105"/>
        </w:trPr>
        <w:tc>
          <w:tcPr>
            <w:cnfStyle w:val="001000000000"/>
            <w:tcW w:w="1610" w:type="dxa"/>
            <w:vAlign w:val="center"/>
          </w:tcPr>
          <w:p w:rsidR="00FE1F69" w:rsidRPr="0055137E" w:rsidRDefault="00FE1F69" w:rsidP="0055137E">
            <w:pPr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  <w:r w:rsidRPr="0055137E">
              <w:rPr>
                <w:rFonts w:cs="B Mitra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7938" w:type="dxa"/>
            <w:gridSpan w:val="2"/>
          </w:tcPr>
          <w:p w:rsidR="00FE1F69" w:rsidRPr="00B37B0D" w:rsidRDefault="00FE1F69" w:rsidP="0055137E">
            <w:pPr>
              <w:tabs>
                <w:tab w:val="left" w:pos="1588"/>
              </w:tabs>
              <w:spacing w:line="320" w:lineRule="exact"/>
              <w:ind w:right="284"/>
              <w:jc w:val="center"/>
              <w:cnfStyle w:val="000000000000"/>
              <w:rPr>
                <w:rFonts w:cs="B Mitra"/>
                <w:color w:val="000000" w:themeColor="text1"/>
                <w:rtl/>
              </w:rPr>
            </w:pPr>
            <w:r w:rsidRPr="00B37B0D">
              <w:rPr>
                <w:rFonts w:ascii="Calibri" w:eastAsia="Calibri" w:hAnsi="Calibri" w:cs="B Mitra" w:hint="cs"/>
                <w:color w:val="000000"/>
                <w:rtl/>
                <w:lang w:bidi="fa-IR"/>
              </w:rPr>
              <w:t>ارزشیابی دوره های آموزشی سطح 1 و 2</w:t>
            </w:r>
          </w:p>
        </w:tc>
        <w:tc>
          <w:tcPr>
            <w:tcW w:w="2127" w:type="dxa"/>
          </w:tcPr>
          <w:p w:rsidR="00FE1F69" w:rsidRPr="00B37B0D" w:rsidRDefault="00FE1F69" w:rsidP="0055137E">
            <w:pPr>
              <w:spacing w:line="240" w:lineRule="exact"/>
              <w:jc w:val="center"/>
              <w:cnfStyle w:val="000000000000"/>
              <w:rPr>
                <w:rFonts w:cs="B Mitra"/>
                <w:color w:val="000000" w:themeColor="text1"/>
                <w:rtl/>
              </w:rPr>
            </w:pPr>
            <w:r w:rsidRPr="00B37B0D">
              <w:rPr>
                <w:rFonts w:cs="B Mitra" w:hint="cs"/>
                <w:color w:val="000000" w:themeColor="text1"/>
                <w:rtl/>
              </w:rPr>
              <w:t>کامل/ناقص/انجام نشده</w:t>
            </w:r>
          </w:p>
        </w:tc>
        <w:tc>
          <w:tcPr>
            <w:tcW w:w="1701" w:type="dxa"/>
          </w:tcPr>
          <w:p w:rsidR="00FE1F69" w:rsidRPr="0055137E" w:rsidRDefault="00BB33E0" w:rsidP="0055137E">
            <w:pPr>
              <w:spacing w:line="320" w:lineRule="exact"/>
              <w:ind w:right="284"/>
              <w:jc w:val="center"/>
              <w:cnfStyle w:val="000000000000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FE1F69" w:rsidRPr="006A26FE" w:rsidTr="0055137E">
        <w:trPr>
          <w:trHeight w:val="165"/>
        </w:trPr>
        <w:tc>
          <w:tcPr>
            <w:cnfStyle w:val="001000000000"/>
            <w:tcW w:w="1610" w:type="dxa"/>
            <w:vAlign w:val="center"/>
          </w:tcPr>
          <w:p w:rsidR="00FE1F69" w:rsidRPr="0055137E" w:rsidRDefault="00FE1F69" w:rsidP="0055137E">
            <w:pPr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  <w:r w:rsidRPr="0055137E">
              <w:rPr>
                <w:rFonts w:cs="B Mitra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7938" w:type="dxa"/>
            <w:gridSpan w:val="2"/>
          </w:tcPr>
          <w:p w:rsidR="00FE1F69" w:rsidRPr="00B37B0D" w:rsidRDefault="00FE1F69" w:rsidP="0055137E">
            <w:pPr>
              <w:tabs>
                <w:tab w:val="left" w:pos="1588"/>
              </w:tabs>
              <w:spacing w:line="320" w:lineRule="exact"/>
              <w:ind w:right="284"/>
              <w:jc w:val="center"/>
              <w:cnfStyle w:val="000000000000"/>
              <w:rPr>
                <w:rFonts w:cs="B Mitra"/>
                <w:color w:val="000000" w:themeColor="text1"/>
                <w:rtl/>
              </w:rPr>
            </w:pPr>
            <w:r w:rsidRPr="00B37B0D">
              <w:rPr>
                <w:rFonts w:ascii="Calibri" w:eastAsia="Calibri" w:hAnsi="Calibri" w:cs="B Mitra" w:hint="cs"/>
                <w:color w:val="000000"/>
                <w:rtl/>
                <w:lang w:bidi="fa-IR"/>
              </w:rPr>
              <w:t>ارزشیابی و بررسی اثربخشی دوره های آموزشی سطح 3 و 4</w:t>
            </w:r>
          </w:p>
        </w:tc>
        <w:tc>
          <w:tcPr>
            <w:tcW w:w="2127" w:type="dxa"/>
          </w:tcPr>
          <w:p w:rsidR="00FE1F69" w:rsidRPr="00B37B0D" w:rsidRDefault="00FE1F69" w:rsidP="0055137E">
            <w:pPr>
              <w:spacing w:line="240" w:lineRule="exact"/>
              <w:jc w:val="center"/>
              <w:cnfStyle w:val="000000000000"/>
              <w:rPr>
                <w:rFonts w:cs="B Mitra"/>
                <w:color w:val="000000" w:themeColor="text1"/>
                <w:rtl/>
              </w:rPr>
            </w:pPr>
            <w:r w:rsidRPr="00B37B0D">
              <w:rPr>
                <w:rFonts w:cs="B Mitra" w:hint="cs"/>
                <w:color w:val="000000" w:themeColor="text1"/>
                <w:rtl/>
              </w:rPr>
              <w:t>کامل/ناقص/انجام نشده</w:t>
            </w:r>
          </w:p>
        </w:tc>
        <w:tc>
          <w:tcPr>
            <w:tcW w:w="1701" w:type="dxa"/>
          </w:tcPr>
          <w:p w:rsidR="00FE1F69" w:rsidRPr="0055137E" w:rsidRDefault="00BB33E0" w:rsidP="0055137E">
            <w:pPr>
              <w:spacing w:line="320" w:lineRule="exact"/>
              <w:ind w:right="284"/>
              <w:jc w:val="center"/>
              <w:cnfStyle w:val="000000000000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FE1F69" w:rsidRPr="006A26FE" w:rsidTr="0055137E">
        <w:trPr>
          <w:trHeight w:val="140"/>
        </w:trPr>
        <w:tc>
          <w:tcPr>
            <w:cnfStyle w:val="001000000000"/>
            <w:tcW w:w="1610" w:type="dxa"/>
            <w:vAlign w:val="center"/>
          </w:tcPr>
          <w:p w:rsidR="00FE1F69" w:rsidRPr="0055137E" w:rsidRDefault="00FE1F69" w:rsidP="0055137E">
            <w:pPr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  <w:r w:rsidRPr="0055137E">
              <w:rPr>
                <w:rFonts w:cs="B Mitra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7938" w:type="dxa"/>
            <w:gridSpan w:val="2"/>
          </w:tcPr>
          <w:p w:rsidR="00FE1F69" w:rsidRPr="00B37B0D" w:rsidRDefault="00C74F68" w:rsidP="00C74F68">
            <w:pPr>
              <w:tabs>
                <w:tab w:val="left" w:pos="1588"/>
              </w:tabs>
              <w:spacing w:line="320" w:lineRule="exact"/>
              <w:ind w:right="284"/>
              <w:jc w:val="center"/>
              <w:cnfStyle w:val="000000000000"/>
              <w:rPr>
                <w:rFonts w:cs="B Mitra"/>
                <w:color w:val="000000" w:themeColor="text1"/>
                <w:rtl/>
              </w:rPr>
            </w:pPr>
            <w:r>
              <w:rPr>
                <w:rFonts w:ascii="Calibri" w:eastAsia="Calibri" w:hAnsi="Calibri" w:cs="B Mitra" w:hint="cs"/>
                <w:color w:val="000000"/>
                <w:rtl/>
                <w:lang w:bidi="fa-IR"/>
              </w:rPr>
              <w:t>تدوین و اعلام برنامه آموزشی مصوب به سازمان مدیریت و برنامه ریزی استان</w:t>
            </w:r>
          </w:p>
        </w:tc>
        <w:tc>
          <w:tcPr>
            <w:tcW w:w="2127" w:type="dxa"/>
          </w:tcPr>
          <w:p w:rsidR="00FE1F69" w:rsidRPr="00B37B0D" w:rsidRDefault="00FE1F69" w:rsidP="0055137E">
            <w:pPr>
              <w:spacing w:line="240" w:lineRule="exact"/>
              <w:jc w:val="center"/>
              <w:cnfStyle w:val="000000000000"/>
              <w:rPr>
                <w:rFonts w:cs="B Mitra"/>
                <w:color w:val="000000" w:themeColor="text1"/>
                <w:rtl/>
              </w:rPr>
            </w:pPr>
            <w:r w:rsidRPr="00B37B0D">
              <w:rPr>
                <w:rFonts w:cs="B Mitra" w:hint="cs"/>
                <w:color w:val="000000" w:themeColor="text1"/>
                <w:rtl/>
              </w:rPr>
              <w:t>کامل/ناقص/انجام نشده</w:t>
            </w:r>
          </w:p>
        </w:tc>
        <w:tc>
          <w:tcPr>
            <w:tcW w:w="1701" w:type="dxa"/>
          </w:tcPr>
          <w:p w:rsidR="00FE1F69" w:rsidRPr="0055137E" w:rsidRDefault="00BB33E0" w:rsidP="0055137E">
            <w:pPr>
              <w:spacing w:line="320" w:lineRule="exact"/>
              <w:ind w:right="284"/>
              <w:jc w:val="center"/>
              <w:cnfStyle w:val="000000000000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C74F68" w:rsidRPr="006A26FE" w:rsidTr="0055137E">
        <w:trPr>
          <w:trHeight w:val="140"/>
        </w:trPr>
        <w:tc>
          <w:tcPr>
            <w:cnfStyle w:val="001000000000"/>
            <w:tcW w:w="1610" w:type="dxa"/>
            <w:vAlign w:val="center"/>
          </w:tcPr>
          <w:p w:rsidR="00C74F68" w:rsidRPr="0055137E" w:rsidRDefault="00C74F68" w:rsidP="00C74F68">
            <w:pPr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  <w:r>
              <w:rPr>
                <w:rFonts w:cs="B Mitra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7938" w:type="dxa"/>
            <w:gridSpan w:val="2"/>
          </w:tcPr>
          <w:p w:rsidR="00C74F68" w:rsidRDefault="00C74F68" w:rsidP="00C74F68">
            <w:pPr>
              <w:tabs>
                <w:tab w:val="left" w:pos="1588"/>
              </w:tabs>
              <w:spacing w:line="320" w:lineRule="exact"/>
              <w:ind w:right="284"/>
              <w:jc w:val="center"/>
              <w:cnfStyle w:val="000000000000"/>
              <w:rPr>
                <w:rFonts w:ascii="Calibri" w:eastAsia="Calibri" w:hAnsi="Calibri" w:cs="B Mitra"/>
                <w:color w:val="000000"/>
                <w:rtl/>
                <w:lang w:bidi="fa-IR"/>
              </w:rPr>
            </w:pPr>
            <w:r>
              <w:rPr>
                <w:rFonts w:ascii="Calibri" w:eastAsia="Calibri" w:hAnsi="Calibri" w:cs="B Mitra" w:hint="cs"/>
                <w:color w:val="000000"/>
                <w:rtl/>
                <w:lang w:bidi="fa-IR"/>
              </w:rPr>
              <w:t xml:space="preserve">تهیه </w:t>
            </w:r>
            <w:r w:rsidR="00BB33E0">
              <w:rPr>
                <w:rFonts w:ascii="Calibri" w:eastAsia="Calibri" w:hAnsi="Calibri" w:cs="B Mitra" w:hint="cs"/>
                <w:color w:val="000000"/>
                <w:rtl/>
                <w:lang w:bidi="fa-IR"/>
              </w:rPr>
              <w:t>شناسنا</w:t>
            </w:r>
            <w:r>
              <w:rPr>
                <w:rFonts w:ascii="Calibri" w:eastAsia="Calibri" w:hAnsi="Calibri" w:cs="B Mitra" w:hint="cs"/>
                <w:color w:val="000000"/>
                <w:rtl/>
                <w:lang w:bidi="fa-IR"/>
              </w:rPr>
              <w:t>مه آموزشی شاغلین و تشکیل بانک اطلاعات آموزشی بر اساس نیازسنجی فردی</w:t>
            </w:r>
          </w:p>
        </w:tc>
        <w:tc>
          <w:tcPr>
            <w:tcW w:w="2127" w:type="dxa"/>
          </w:tcPr>
          <w:p w:rsidR="00C74F68" w:rsidRPr="00B37B0D" w:rsidRDefault="00C74F68" w:rsidP="00C74F68">
            <w:pPr>
              <w:spacing w:line="240" w:lineRule="exact"/>
              <w:jc w:val="center"/>
              <w:cnfStyle w:val="000000000000"/>
              <w:rPr>
                <w:rFonts w:cs="B Mitra"/>
                <w:color w:val="000000" w:themeColor="text1"/>
                <w:rtl/>
              </w:rPr>
            </w:pPr>
            <w:r w:rsidRPr="00B37B0D">
              <w:rPr>
                <w:rFonts w:cs="B Mitra" w:hint="cs"/>
                <w:color w:val="000000" w:themeColor="text1"/>
                <w:rtl/>
              </w:rPr>
              <w:t>کامل/ناقص/انجام نشده</w:t>
            </w:r>
          </w:p>
        </w:tc>
        <w:tc>
          <w:tcPr>
            <w:tcW w:w="1701" w:type="dxa"/>
          </w:tcPr>
          <w:p w:rsidR="00C74F68" w:rsidRDefault="00BB33E0" w:rsidP="00C74F68">
            <w:pPr>
              <w:spacing w:line="320" w:lineRule="exact"/>
              <w:ind w:right="284"/>
              <w:jc w:val="center"/>
              <w:cnfStyle w:val="000000000000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C74F68" w:rsidRPr="001C5FBC" w:rsidTr="0055137E">
        <w:tc>
          <w:tcPr>
            <w:cnfStyle w:val="001000000000"/>
            <w:tcW w:w="3311" w:type="dxa"/>
            <w:gridSpan w:val="2"/>
            <w:vAlign w:val="center"/>
          </w:tcPr>
          <w:p w:rsidR="00C74F68" w:rsidRPr="00AD3DD0" w:rsidRDefault="00C74F68" w:rsidP="00C74F68">
            <w:pPr>
              <w:tabs>
                <w:tab w:val="left" w:pos="889"/>
                <w:tab w:val="left" w:pos="1132"/>
                <w:tab w:val="left" w:pos="1788"/>
                <w:tab w:val="right" w:pos="6368"/>
              </w:tabs>
              <w:spacing w:line="320" w:lineRule="exact"/>
              <w:ind w:right="284"/>
              <w:jc w:val="center"/>
              <w:rPr>
                <w:rFonts w:cs="B Mitra"/>
                <w:sz w:val="28"/>
                <w:szCs w:val="28"/>
                <w:rtl/>
              </w:rPr>
            </w:pPr>
            <w:r w:rsidRPr="00AD3DD0">
              <w:rPr>
                <w:rFonts w:cs="B Mitra" w:hint="cs"/>
                <w:rtl/>
              </w:rPr>
              <w:t>مستندات قابل ارائه از سوي دستگاه</w:t>
            </w:r>
          </w:p>
        </w:tc>
        <w:tc>
          <w:tcPr>
            <w:tcW w:w="10065" w:type="dxa"/>
            <w:gridSpan w:val="3"/>
          </w:tcPr>
          <w:p w:rsidR="00C74F68" w:rsidRPr="00050118" w:rsidRDefault="00C74F68" w:rsidP="00C74F68">
            <w:pPr>
              <w:jc w:val="both"/>
              <w:cnfStyle w:val="000000000000"/>
              <w:rPr>
                <w:rFonts w:cs="B Mitra"/>
                <w:rtl/>
              </w:rPr>
            </w:pPr>
            <w:r w:rsidRPr="00050118">
              <w:rPr>
                <w:rFonts w:ascii="Calibri" w:eastAsia="Calibri" w:hAnsi="Calibri" w:cs="B Nazanin" w:hint="cs"/>
                <w:color w:val="000000"/>
                <w:rtl/>
                <w:lang w:bidi="fa-IR"/>
              </w:rPr>
              <w:t xml:space="preserve">ارائه گزارش مدیریتی از برگزاری دوره های آموزشی اجرا شده برای مدیران و کارکنان شامل؛ تعداد دوره ها،مجریان دوره های آموزشی، و...؛ ارائه مستندات بانک اطلاعات مدرسان واجد صلاحیت تدریس؛  چند نمونه گواهینامه های آموزشی صادر شده به تفکیک کارمندان و مدیران ؛ ارائه سوابق مربوط به ارسال گزارش های عملکرد آموزشی مورد درخواست سازمان  بر حسب مورد؛ ارائه گزارش ارزشیابی و سنجش اثربخشی دوره های آموزشی، </w:t>
            </w:r>
            <w:r w:rsidRPr="00050118">
              <w:rPr>
                <w:rFonts w:cs="B Mitra" w:hint="cs"/>
                <w:rtl/>
              </w:rPr>
              <w:t xml:space="preserve">- ارائه </w:t>
            </w:r>
            <w:r w:rsidRPr="00050118">
              <w:rPr>
                <w:rFonts w:cs="Cambria" w:hint="cs"/>
                <w:rtl/>
              </w:rPr>
              <w:t>"</w:t>
            </w:r>
            <w:r w:rsidRPr="00050118">
              <w:rPr>
                <w:rFonts w:cs="B Mitra" w:hint="cs"/>
                <w:rtl/>
              </w:rPr>
              <w:t>گواهینامه های مدرسی</w:t>
            </w:r>
            <w:r w:rsidRPr="00050118">
              <w:rPr>
                <w:rFonts w:cs="Cambria" w:hint="cs"/>
                <w:rtl/>
              </w:rPr>
              <w:t>"</w:t>
            </w:r>
            <w:r w:rsidRPr="00050118">
              <w:rPr>
                <w:rFonts w:cs="B Mitra" w:hint="cs"/>
                <w:rtl/>
              </w:rPr>
              <w:t xml:space="preserve"> مدرسان دوره ها- ارائه نفر ساعت و سرانه آموزش کارکنان و مدیران بر اساس کلیات برنامه</w:t>
            </w:r>
            <w:r>
              <w:rPr>
                <w:rFonts w:cs="B Mitra" w:hint="cs"/>
                <w:rtl/>
              </w:rPr>
              <w:t>-</w:t>
            </w:r>
            <w:r w:rsidRPr="00050118">
              <w:rPr>
                <w:rFonts w:ascii="Calibri" w:eastAsia="Calibri" w:hAnsi="Calibri" w:cs="B Nazanin" w:hint="cs"/>
                <w:color w:val="000000"/>
                <w:rtl/>
                <w:lang w:bidi="fa-IR"/>
              </w:rPr>
              <w:t xml:space="preserve"> ارائه سوابق مربوط به معرفی افراد برای بورس های آموزشی در صورت تخصیص سهیمه</w:t>
            </w:r>
          </w:p>
        </w:tc>
      </w:tr>
    </w:tbl>
    <w:p w:rsidR="00C31A2E" w:rsidRPr="00776E53" w:rsidRDefault="00FE1F69" w:rsidP="00A87107">
      <w:pPr>
        <w:jc w:val="both"/>
        <w:rPr>
          <w:rFonts w:cs="B Mitra"/>
          <w:color w:val="0563C1" w:themeColor="hyperlink"/>
          <w:sz w:val="26"/>
          <w:szCs w:val="26"/>
          <w:u w:val="single"/>
          <w:rtl/>
        </w:rPr>
      </w:pPr>
      <w:r w:rsidRPr="00825574">
        <w:rPr>
          <w:rFonts w:cs="Mitra" w:hint="cs"/>
          <w:b/>
          <w:bCs/>
          <w:rtl/>
          <w:lang w:bidi="fa-IR"/>
        </w:rPr>
        <w:t>مستندات شاخص</w:t>
      </w:r>
      <w:r w:rsidRPr="005E0418">
        <w:rPr>
          <w:rFonts w:cs="Mitra" w:hint="cs"/>
          <w:b/>
          <w:bCs/>
          <w:color w:val="000000" w:themeColor="text1"/>
          <w:rtl/>
          <w:lang w:bidi="fa-IR"/>
        </w:rPr>
        <w:t>:</w:t>
      </w:r>
      <w:r w:rsidRPr="00E10A42">
        <w:rPr>
          <w:rStyle w:val="Hyperlink"/>
          <w:rFonts w:cs="B Mitra" w:hint="cs"/>
          <w:sz w:val="26"/>
          <w:szCs w:val="26"/>
          <w:rtl/>
        </w:rPr>
        <w:t>بخشنامه شماره 66111</w:t>
      </w:r>
      <w:r w:rsidRPr="007D11EE">
        <w:rPr>
          <w:rStyle w:val="Hyperlink"/>
          <w:rFonts w:cs="B Mitra" w:hint="cs"/>
          <w:sz w:val="26"/>
          <w:szCs w:val="26"/>
          <w:rtl/>
        </w:rPr>
        <w:t>نظام آموزش کارکنان دولت( موضوع بخشنامه شماره 1834/200 مورخ 30/01/1390)، اصلاحیه نظام آموزش کارمندان و مدیران دستگاه های اجرایی و پیوست های آن(موضوع بخشنامه شماره18819/92/200 مورخ 14/11/1392)-بورس های آموزشی خارج از کشور( موضوع بخشنامه شماره 21285/204 مورخ 28/04/89 و بخشنامه شماره 1132012 مورخ 02/02/96)- دستورالعمل نحوه احراز صلاحیت تدریس و اجرای برنامه تربیت مدرسان دوره های آموزشی کارکنان دولت( موضوع بخشنامه شماره 464185 مورخ 29/08/1397)</w:t>
      </w:r>
    </w:p>
    <w:tbl>
      <w:tblPr>
        <w:tblStyle w:val="GridTable1Light1"/>
        <w:tblpPr w:leftFromText="180" w:rightFromText="180" w:vertAnchor="text" w:horzAnchor="margin" w:tblpY="25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701"/>
        <w:gridCol w:w="6804"/>
        <w:gridCol w:w="2126"/>
        <w:gridCol w:w="1418"/>
      </w:tblGrid>
      <w:tr w:rsidR="00FE1F69" w:rsidRPr="00387662" w:rsidTr="00694037">
        <w:trPr>
          <w:cnfStyle w:val="100000000000"/>
        </w:trPr>
        <w:tc>
          <w:tcPr>
            <w:cnfStyle w:val="001000000000"/>
            <w:tcW w:w="13467" w:type="dxa"/>
            <w:gridSpan w:val="5"/>
            <w:tcBorders>
              <w:bottom w:val="none" w:sz="0" w:space="0" w:color="auto"/>
            </w:tcBorders>
          </w:tcPr>
          <w:p w:rsidR="00FE1F69" w:rsidRPr="00AD3DD0" w:rsidRDefault="00FE1F69" w:rsidP="00A87107">
            <w:pPr>
              <w:jc w:val="center"/>
              <w:rPr>
                <w:rStyle w:val="Hyperlink"/>
                <w:rFonts w:ascii="Tahoma" w:hAnsi="Tahoma" w:cs="B Mitra"/>
                <w:u w:val="none"/>
                <w:rtl/>
              </w:rPr>
            </w:pPr>
            <w:r>
              <w:rPr>
                <w:rStyle w:val="Hyperlink"/>
                <w:rFonts w:ascii="Tahoma" w:hAnsi="Tahoma" w:cs="B Mitra" w:hint="cs"/>
                <w:u w:val="none"/>
                <w:rtl/>
              </w:rPr>
              <w:t xml:space="preserve">شاخص </w:t>
            </w:r>
            <w:r w:rsidR="00776E53">
              <w:rPr>
                <w:rStyle w:val="Hyperlink"/>
                <w:rFonts w:ascii="Tahoma" w:hAnsi="Tahoma" w:cs="B Mitra" w:hint="cs"/>
                <w:u w:val="none"/>
                <w:rtl/>
              </w:rPr>
              <w:t>پنجم</w:t>
            </w:r>
            <w:r w:rsidR="00A87107">
              <w:rPr>
                <w:rStyle w:val="Hyperlink"/>
                <w:rFonts w:ascii="Tahoma" w:hAnsi="Tahoma" w:cs="B Mitra" w:hint="cs"/>
                <w:u w:val="none"/>
                <w:rtl/>
              </w:rPr>
              <w:t>-</w:t>
            </w:r>
            <w:r w:rsidRPr="00AD3DD0">
              <w:rPr>
                <w:rStyle w:val="Hyperlink"/>
                <w:rFonts w:ascii="Tahoma" w:hAnsi="Tahoma" w:cs="B Mitra" w:hint="cs"/>
                <w:u w:val="none"/>
                <w:rtl/>
              </w:rPr>
              <w:t>ارزشیابی عملکرد کارکنان(</w:t>
            </w:r>
            <w:r w:rsidR="00776E53">
              <w:rPr>
                <w:rStyle w:val="Hyperlink"/>
                <w:rFonts w:ascii="Tahoma" w:hAnsi="Tahoma" w:cs="B Mitra" w:hint="cs"/>
                <w:u w:val="none"/>
                <w:rtl/>
              </w:rPr>
              <w:t>20</w:t>
            </w:r>
            <w:r w:rsidRPr="00AD3DD0">
              <w:rPr>
                <w:rStyle w:val="Hyperlink"/>
                <w:rFonts w:ascii="Tahoma" w:hAnsi="Tahoma" w:cs="B Mitra" w:hint="cs"/>
                <w:u w:val="none"/>
                <w:rtl/>
              </w:rPr>
              <w:t xml:space="preserve"> امتیاز)</w:t>
            </w:r>
          </w:p>
        </w:tc>
      </w:tr>
      <w:tr w:rsidR="00FE1F69" w:rsidRPr="000D2380" w:rsidTr="00694037">
        <w:tc>
          <w:tcPr>
            <w:cnfStyle w:val="001000000000"/>
            <w:tcW w:w="1418" w:type="dxa"/>
          </w:tcPr>
          <w:p w:rsidR="00FE1F69" w:rsidRPr="00A5790D" w:rsidRDefault="00FE1F69" w:rsidP="00165581">
            <w:pPr>
              <w:jc w:val="center"/>
              <w:rPr>
                <w:rFonts w:cs="B Mitra"/>
                <w:b w:val="0"/>
                <w:bCs w:val="0"/>
                <w:sz w:val="20"/>
                <w:szCs w:val="20"/>
                <w:rtl/>
              </w:rPr>
            </w:pPr>
            <w:r w:rsidRPr="00A5790D">
              <w:rPr>
                <w:rFonts w:cs="B Mitra" w:hint="cs"/>
                <w:sz w:val="20"/>
                <w:szCs w:val="20"/>
                <w:rtl/>
              </w:rPr>
              <w:t>شماره نماگر</w:t>
            </w:r>
          </w:p>
        </w:tc>
        <w:tc>
          <w:tcPr>
            <w:tcW w:w="8505" w:type="dxa"/>
            <w:gridSpan w:val="2"/>
          </w:tcPr>
          <w:p w:rsidR="00FE1F69" w:rsidRPr="00A5790D" w:rsidRDefault="00FE1F69" w:rsidP="00165581">
            <w:pPr>
              <w:tabs>
                <w:tab w:val="left" w:pos="1788"/>
              </w:tabs>
              <w:jc w:val="center"/>
              <w:cnfStyle w:val="00000000000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790D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نماگر</w:t>
            </w:r>
          </w:p>
        </w:tc>
        <w:tc>
          <w:tcPr>
            <w:tcW w:w="2126" w:type="dxa"/>
          </w:tcPr>
          <w:p w:rsidR="00FE1F69" w:rsidRPr="00A5790D" w:rsidRDefault="00FE1F69" w:rsidP="00165581">
            <w:pPr>
              <w:jc w:val="center"/>
              <w:cnfStyle w:val="00000000000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5790D">
              <w:rPr>
                <w:rFonts w:cs="B Mitra" w:hint="cs"/>
                <w:b/>
                <w:bCs/>
                <w:sz w:val="20"/>
                <w:szCs w:val="20"/>
                <w:rtl/>
              </w:rPr>
              <w:t>نحوه سنجش</w:t>
            </w:r>
          </w:p>
        </w:tc>
        <w:tc>
          <w:tcPr>
            <w:tcW w:w="1418" w:type="dxa"/>
          </w:tcPr>
          <w:p w:rsidR="00FE1F69" w:rsidRPr="00A5790D" w:rsidRDefault="00FE1F69" w:rsidP="00165581">
            <w:pPr>
              <w:jc w:val="center"/>
              <w:cnfStyle w:val="000000000000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FE1F69" w:rsidRPr="006A26FE" w:rsidTr="00694037">
        <w:tc>
          <w:tcPr>
            <w:cnfStyle w:val="001000000000"/>
            <w:tcW w:w="1418" w:type="dxa"/>
          </w:tcPr>
          <w:p w:rsidR="00FE1F69" w:rsidRPr="00C51EE9" w:rsidRDefault="00FE1F69" w:rsidP="00C51EE9">
            <w:pPr>
              <w:jc w:val="center"/>
              <w:rPr>
                <w:rFonts w:cs="B Mitra"/>
                <w:b w:val="0"/>
                <w:bCs w:val="0"/>
                <w:color w:val="000000"/>
                <w:rtl/>
              </w:rPr>
            </w:pPr>
            <w:r w:rsidRPr="00C51EE9">
              <w:rPr>
                <w:rFonts w:cs="B Mitra" w:hint="cs"/>
                <w:b w:val="0"/>
                <w:bCs w:val="0"/>
                <w:color w:val="000000"/>
                <w:rtl/>
              </w:rPr>
              <w:t>1</w:t>
            </w:r>
          </w:p>
        </w:tc>
        <w:tc>
          <w:tcPr>
            <w:tcW w:w="8505" w:type="dxa"/>
            <w:gridSpan w:val="2"/>
          </w:tcPr>
          <w:p w:rsidR="00FE1F69" w:rsidRPr="00C51EE9" w:rsidRDefault="00FE1F69" w:rsidP="00C51EE9">
            <w:pPr>
              <w:tabs>
                <w:tab w:val="left" w:pos="1588"/>
              </w:tabs>
              <w:spacing w:line="320" w:lineRule="exact"/>
              <w:ind w:right="284"/>
              <w:jc w:val="center"/>
              <w:cnfStyle w:val="000000000000"/>
              <w:rPr>
                <w:rFonts w:cs="B Mitra"/>
                <w:color w:val="000000" w:themeColor="text1"/>
                <w:rtl/>
              </w:rPr>
            </w:pPr>
            <w:r w:rsidRPr="00C51EE9">
              <w:rPr>
                <w:rFonts w:ascii="Calibri" w:eastAsia="Calibri" w:hAnsi="Calibri" w:cs="B Mitra" w:hint="cs"/>
                <w:color w:val="000000"/>
                <w:rtl/>
                <w:lang w:bidi="fa-IR"/>
              </w:rPr>
              <w:t>انجام ارزشیابی عملکرد مدیران و کارمندان رسمی، پیمانی و کارکنان قراردادی</w:t>
            </w:r>
            <w:r w:rsidRPr="00C51EE9">
              <w:rPr>
                <w:rFonts w:cs="B Mitra" w:hint="cs"/>
                <w:color w:val="000000" w:themeColor="text1"/>
                <w:rtl/>
              </w:rPr>
              <w:t xml:space="preserve"> بر اساس فرآیندها و فرم ها</w:t>
            </w:r>
          </w:p>
        </w:tc>
        <w:tc>
          <w:tcPr>
            <w:tcW w:w="2126" w:type="dxa"/>
          </w:tcPr>
          <w:p w:rsidR="00FE1F69" w:rsidRPr="00C51EE9" w:rsidRDefault="00FE1F69" w:rsidP="00C51EE9">
            <w:pPr>
              <w:spacing w:line="240" w:lineRule="exact"/>
              <w:jc w:val="center"/>
              <w:cnfStyle w:val="000000000000"/>
              <w:rPr>
                <w:rFonts w:cs="B Mitra"/>
                <w:color w:val="000000" w:themeColor="text1"/>
                <w:rtl/>
              </w:rPr>
            </w:pPr>
            <w:r w:rsidRPr="00C51EE9">
              <w:rPr>
                <w:rFonts w:cs="B Mitra" w:hint="cs"/>
                <w:color w:val="000000" w:themeColor="text1"/>
                <w:rtl/>
              </w:rPr>
              <w:t>کامل/ناقص/انجام نشده</w:t>
            </w:r>
          </w:p>
        </w:tc>
        <w:tc>
          <w:tcPr>
            <w:tcW w:w="1418" w:type="dxa"/>
          </w:tcPr>
          <w:p w:rsidR="00FE1F69" w:rsidRPr="00C51EE9" w:rsidRDefault="00074B08" w:rsidP="00C51EE9">
            <w:pPr>
              <w:spacing w:line="320" w:lineRule="exact"/>
              <w:ind w:right="284"/>
              <w:jc w:val="center"/>
              <w:cnfStyle w:val="00000000000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</w:t>
            </w:r>
          </w:p>
        </w:tc>
      </w:tr>
      <w:tr w:rsidR="00FE1F69" w:rsidRPr="006A26FE" w:rsidTr="00694037">
        <w:tc>
          <w:tcPr>
            <w:cnfStyle w:val="001000000000"/>
            <w:tcW w:w="1418" w:type="dxa"/>
          </w:tcPr>
          <w:p w:rsidR="00FE1F69" w:rsidRPr="00C51EE9" w:rsidRDefault="00FE1F69" w:rsidP="00C51EE9">
            <w:pPr>
              <w:jc w:val="center"/>
              <w:rPr>
                <w:rFonts w:cs="B Mitra"/>
                <w:b w:val="0"/>
                <w:bCs w:val="0"/>
                <w:color w:val="000000"/>
                <w:rtl/>
              </w:rPr>
            </w:pPr>
            <w:r w:rsidRPr="00C51EE9">
              <w:rPr>
                <w:rFonts w:cs="B Mitra" w:hint="cs"/>
                <w:b w:val="0"/>
                <w:bCs w:val="0"/>
                <w:color w:val="000000"/>
                <w:rtl/>
              </w:rPr>
              <w:lastRenderedPageBreak/>
              <w:t>2</w:t>
            </w:r>
          </w:p>
        </w:tc>
        <w:tc>
          <w:tcPr>
            <w:tcW w:w="8505" w:type="dxa"/>
            <w:gridSpan w:val="2"/>
          </w:tcPr>
          <w:p w:rsidR="00FE1F69" w:rsidRPr="00C51EE9" w:rsidRDefault="00FE1F69" w:rsidP="00C51EE9">
            <w:pPr>
              <w:tabs>
                <w:tab w:val="left" w:pos="1588"/>
              </w:tabs>
              <w:spacing w:line="320" w:lineRule="exact"/>
              <w:ind w:right="284"/>
              <w:jc w:val="center"/>
              <w:cnfStyle w:val="000000000000"/>
              <w:rPr>
                <w:rFonts w:cs="B Mitra"/>
                <w:color w:val="000000" w:themeColor="text1"/>
                <w:rtl/>
              </w:rPr>
            </w:pPr>
            <w:r w:rsidRPr="00C51EE9">
              <w:rPr>
                <w:rFonts w:ascii="Calibri" w:eastAsia="Calibri" w:hAnsi="Calibri" w:cs="B Mitra" w:hint="cs"/>
                <w:color w:val="000000"/>
                <w:rtl/>
                <w:lang w:bidi="fa-IR"/>
              </w:rPr>
              <w:t>مکانیزه نمودن اجرای دستورالعمل ارزشیابی عملکرد مدیران و کارمندان رسمی، پیمانی و کارکنان قراردادی</w:t>
            </w:r>
          </w:p>
        </w:tc>
        <w:tc>
          <w:tcPr>
            <w:tcW w:w="2126" w:type="dxa"/>
          </w:tcPr>
          <w:p w:rsidR="00FE1F69" w:rsidRPr="00C51EE9" w:rsidRDefault="00FE1F69" w:rsidP="00C51EE9">
            <w:pPr>
              <w:spacing w:line="240" w:lineRule="exact"/>
              <w:jc w:val="center"/>
              <w:cnfStyle w:val="000000000000"/>
              <w:rPr>
                <w:rFonts w:cs="B Mitra"/>
                <w:color w:val="000000" w:themeColor="text1"/>
                <w:rtl/>
              </w:rPr>
            </w:pPr>
            <w:r w:rsidRPr="00C51EE9">
              <w:rPr>
                <w:rFonts w:cs="B Mitra" w:hint="cs"/>
                <w:color w:val="000000" w:themeColor="text1"/>
                <w:rtl/>
              </w:rPr>
              <w:t>کامل/ناقص/انجام نشده</w:t>
            </w:r>
          </w:p>
        </w:tc>
        <w:tc>
          <w:tcPr>
            <w:tcW w:w="1418" w:type="dxa"/>
          </w:tcPr>
          <w:p w:rsidR="00FE1F69" w:rsidRPr="00C51EE9" w:rsidRDefault="00074B08" w:rsidP="00C51EE9">
            <w:pPr>
              <w:spacing w:line="320" w:lineRule="exact"/>
              <w:ind w:right="284"/>
              <w:jc w:val="center"/>
              <w:cnfStyle w:val="000000000000"/>
              <w:rPr>
                <w:rFonts w:cs="B Mitra"/>
              </w:rPr>
            </w:pPr>
            <w:r>
              <w:rPr>
                <w:rFonts w:cs="B Mitra" w:hint="cs"/>
                <w:rtl/>
              </w:rPr>
              <w:t>8</w:t>
            </w:r>
          </w:p>
        </w:tc>
      </w:tr>
      <w:tr w:rsidR="00FE1F69" w:rsidRPr="001C5FBC" w:rsidTr="006D222F">
        <w:trPr>
          <w:trHeight w:val="590"/>
        </w:trPr>
        <w:tc>
          <w:tcPr>
            <w:cnfStyle w:val="001000000000"/>
            <w:tcW w:w="3119" w:type="dxa"/>
            <w:gridSpan w:val="2"/>
            <w:vAlign w:val="center"/>
          </w:tcPr>
          <w:p w:rsidR="00FE1F69" w:rsidRPr="006D222F" w:rsidRDefault="00FE1F69" w:rsidP="006D222F">
            <w:pPr>
              <w:tabs>
                <w:tab w:val="left" w:pos="889"/>
                <w:tab w:val="left" w:pos="1132"/>
                <w:tab w:val="left" w:pos="1788"/>
                <w:tab w:val="right" w:pos="6368"/>
              </w:tabs>
              <w:spacing w:line="320" w:lineRule="exact"/>
              <w:ind w:right="284"/>
              <w:jc w:val="center"/>
              <w:rPr>
                <w:rFonts w:cs="B Mitra"/>
                <w:sz w:val="28"/>
                <w:szCs w:val="28"/>
                <w:rtl/>
              </w:rPr>
            </w:pPr>
            <w:r w:rsidRPr="006D222F">
              <w:rPr>
                <w:rFonts w:cs="B Mitra" w:hint="cs"/>
                <w:rtl/>
              </w:rPr>
              <w:t>مستندات قابل ارائه از سوي دستگاه</w:t>
            </w:r>
          </w:p>
        </w:tc>
        <w:tc>
          <w:tcPr>
            <w:tcW w:w="10348" w:type="dxa"/>
            <w:gridSpan w:val="3"/>
          </w:tcPr>
          <w:p w:rsidR="00FE1F69" w:rsidRPr="0031207E" w:rsidRDefault="00FE1F69" w:rsidP="00A3364F">
            <w:pPr>
              <w:jc w:val="both"/>
              <w:cnfStyle w:val="000000000000"/>
              <w:rPr>
                <w:rFonts w:cs="B Mitra"/>
                <w:rtl/>
              </w:rPr>
            </w:pPr>
            <w:r w:rsidRPr="0031207E">
              <w:rPr>
                <w:rFonts w:ascii="Calibri" w:eastAsia="Calibri" w:hAnsi="Calibri" w:cs="B Nazanin" w:hint="cs"/>
                <w:color w:val="000000"/>
                <w:rtl/>
                <w:lang w:bidi="fa-IR"/>
              </w:rPr>
              <w:t>ارائه نمونه تصویر فرم های تکمیل شده ارزشیابی عملکرد مدیران و کارمندان رسمی و پیمانی و کارکنان</w:t>
            </w:r>
            <w:r>
              <w:rPr>
                <w:rFonts w:ascii="Calibri" w:eastAsia="Calibri" w:hAnsi="Calibri" w:cs="B Nazanin" w:hint="cs"/>
                <w:color w:val="000000"/>
                <w:rtl/>
                <w:lang w:bidi="fa-IR"/>
              </w:rPr>
              <w:t xml:space="preserve"> قراردادی (دارای مهر و امضای ارزشیابی شونده و ارزشیابی کننده) </w:t>
            </w:r>
            <w:r w:rsidRPr="00A959A6">
              <w:rPr>
                <w:rFonts w:ascii="Calibri" w:eastAsia="Calibri" w:hAnsi="Calibri" w:cs="B Nazanin" w:hint="cs"/>
                <w:color w:val="000000"/>
                <w:rtl/>
                <w:lang w:bidi="fa-IR"/>
              </w:rPr>
              <w:t>- مستندات هدف گذاری در ابتدای دوره ارزشیابی عملکرد (دارای مهر و امضای ارزشیابی شونده و ارزشیابی کننده)</w:t>
            </w:r>
            <w:r w:rsidR="00A959A6">
              <w:rPr>
                <w:rFonts w:ascii="Calibri" w:eastAsia="Calibri" w:hAnsi="Calibri" w:cs="B Nazanin" w:hint="cs"/>
                <w:color w:val="000000"/>
                <w:rtl/>
                <w:lang w:bidi="fa-IR"/>
              </w:rPr>
              <w:t>-</w:t>
            </w:r>
            <w:r w:rsidRPr="0031207E">
              <w:rPr>
                <w:rFonts w:ascii="Calibri" w:eastAsia="Calibri" w:hAnsi="Calibri" w:cs="B Nazanin" w:hint="cs"/>
                <w:color w:val="000000"/>
                <w:rtl/>
                <w:lang w:bidi="fa-IR"/>
              </w:rPr>
              <w:t>تصاویر راهنمای عمل و نصب نرم افزار ارزشیابی عملکرد</w:t>
            </w:r>
            <w:r>
              <w:rPr>
                <w:rFonts w:cs="B Nazanin" w:hint="cs"/>
                <w:color w:val="000000" w:themeColor="text1"/>
                <w:rtl/>
              </w:rPr>
              <w:t xml:space="preserve">- </w:t>
            </w:r>
            <w:r w:rsidRPr="0031207E">
              <w:rPr>
                <w:rFonts w:ascii="Calibri" w:eastAsia="Calibri" w:hAnsi="Calibri" w:cs="B Nazanin" w:hint="cs"/>
                <w:color w:val="000000"/>
                <w:rtl/>
                <w:lang w:bidi="fa-IR"/>
              </w:rPr>
              <w:t xml:space="preserve"> ارایه دموی سامانه ارزشیابی عملکرد دستگاه و نمونه گزارش مربوطه</w:t>
            </w:r>
          </w:p>
        </w:tc>
      </w:tr>
    </w:tbl>
    <w:p w:rsidR="00FE1F69" w:rsidRDefault="00FE1F69" w:rsidP="00FE1F69">
      <w:pPr>
        <w:spacing w:line="500" w:lineRule="exact"/>
        <w:ind w:left="-42"/>
        <w:rPr>
          <w:rStyle w:val="Hyperlink"/>
          <w:rFonts w:cs="B Mitra"/>
          <w:sz w:val="26"/>
          <w:szCs w:val="26"/>
          <w:rtl/>
        </w:rPr>
      </w:pPr>
      <w:r w:rsidRPr="00A5790D">
        <w:rPr>
          <w:rFonts w:cs="B Mitra" w:hint="cs"/>
          <w:b/>
          <w:bCs/>
          <w:color w:val="000000" w:themeColor="text1"/>
          <w:sz w:val="22"/>
          <w:szCs w:val="22"/>
          <w:rtl/>
        </w:rPr>
        <w:t>مستندات قانونی شاخص</w:t>
      </w:r>
      <w:r>
        <w:rPr>
          <w:rFonts w:ascii="Calibri" w:eastAsia="Calibri" w:hAnsi="Calibri" w:cs="B Nazanin" w:hint="cs"/>
          <w:color w:val="000000"/>
          <w:sz w:val="20"/>
          <w:szCs w:val="20"/>
          <w:rtl/>
          <w:lang w:bidi="fa-IR"/>
        </w:rPr>
        <w:t xml:space="preserve">: </w:t>
      </w:r>
      <w:r w:rsidRPr="00B65CAE">
        <w:rPr>
          <w:rStyle w:val="Hyperlink"/>
          <w:rFonts w:cs="B Mitra" w:hint="cs"/>
          <w:sz w:val="26"/>
          <w:szCs w:val="26"/>
          <w:rtl/>
        </w:rPr>
        <w:t>دستورالعمل اجرایی فرآیند ارزشیابی عملکرد مدیران و کارمندان رسمی، پیمانی و کارکنان قراردادی(موضوع بخشنامه شماره 1308186 مورخ 10/05/1396)</w:t>
      </w:r>
    </w:p>
    <w:tbl>
      <w:tblPr>
        <w:tblStyle w:val="GridTable1Light1"/>
        <w:tblpPr w:leftFromText="180" w:rightFromText="180" w:vertAnchor="text" w:horzAnchor="margin" w:tblpY="-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276"/>
        <w:gridCol w:w="6662"/>
        <w:gridCol w:w="2410"/>
        <w:gridCol w:w="1701"/>
      </w:tblGrid>
      <w:tr w:rsidR="00776E53" w:rsidRPr="00387662" w:rsidTr="00C3549B">
        <w:trPr>
          <w:cnfStyle w:val="100000000000"/>
          <w:trHeight w:val="20"/>
        </w:trPr>
        <w:tc>
          <w:tcPr>
            <w:cnfStyle w:val="001000000000"/>
            <w:tcW w:w="13467" w:type="dxa"/>
            <w:gridSpan w:val="5"/>
            <w:tcBorders>
              <w:bottom w:val="none" w:sz="0" w:space="0" w:color="auto"/>
            </w:tcBorders>
          </w:tcPr>
          <w:p w:rsidR="00776E53" w:rsidRPr="00AD3DD0" w:rsidRDefault="00776E53" w:rsidP="00A87107">
            <w:pPr>
              <w:jc w:val="center"/>
              <w:rPr>
                <w:rStyle w:val="Hyperlink"/>
                <w:rFonts w:ascii="Tahoma" w:hAnsi="Tahoma" w:cs="B Mitra"/>
                <w:u w:val="none"/>
                <w:rtl/>
              </w:rPr>
            </w:pPr>
            <w:r>
              <w:rPr>
                <w:rStyle w:val="Hyperlink"/>
                <w:rFonts w:ascii="Tahoma" w:hAnsi="Tahoma" w:cs="B Mitra" w:hint="cs"/>
                <w:u w:val="none"/>
                <w:rtl/>
              </w:rPr>
              <w:t>شاخص ششم</w:t>
            </w:r>
            <w:r w:rsidR="00A87107">
              <w:rPr>
                <w:rStyle w:val="Hyperlink"/>
                <w:rFonts w:ascii="Tahoma" w:hAnsi="Tahoma" w:cs="B Mitra" w:hint="cs"/>
                <w:u w:val="none"/>
                <w:rtl/>
              </w:rPr>
              <w:t>-</w:t>
            </w:r>
            <w:r>
              <w:rPr>
                <w:rStyle w:val="Hyperlink"/>
                <w:rFonts w:ascii="Tahoma" w:hAnsi="Tahoma" w:cs="B Mitra" w:hint="cs"/>
                <w:u w:val="none"/>
                <w:rtl/>
              </w:rPr>
              <w:t>اجرای طرح ارزیابی و تربیت مدیران</w:t>
            </w:r>
            <w:r w:rsidRPr="00AD3DD0">
              <w:rPr>
                <w:rStyle w:val="Hyperlink"/>
                <w:rFonts w:ascii="Tahoma" w:hAnsi="Tahoma" w:cs="B Mitra" w:hint="cs"/>
                <w:u w:val="none"/>
                <w:rtl/>
              </w:rPr>
              <w:t>(10 امتیاز)</w:t>
            </w:r>
          </w:p>
        </w:tc>
      </w:tr>
      <w:tr w:rsidR="00776E53" w:rsidRPr="000D2380" w:rsidTr="00C3549B">
        <w:tc>
          <w:tcPr>
            <w:cnfStyle w:val="001000000000"/>
            <w:tcW w:w="1418" w:type="dxa"/>
          </w:tcPr>
          <w:p w:rsidR="00776E53" w:rsidRPr="00643F13" w:rsidRDefault="00776E53" w:rsidP="00C3549B">
            <w:pPr>
              <w:jc w:val="center"/>
              <w:rPr>
                <w:rFonts w:cs="2  Titr"/>
                <w:b w:val="0"/>
                <w:bCs w:val="0"/>
                <w:sz w:val="20"/>
                <w:szCs w:val="20"/>
                <w:rtl/>
              </w:rPr>
            </w:pPr>
            <w:r w:rsidRPr="005C6579">
              <w:rPr>
                <w:rFonts w:cs="B Mitra" w:hint="cs"/>
                <w:sz w:val="20"/>
                <w:szCs w:val="20"/>
                <w:rtl/>
              </w:rPr>
              <w:t>شماره نماگر</w:t>
            </w:r>
          </w:p>
        </w:tc>
        <w:tc>
          <w:tcPr>
            <w:tcW w:w="7938" w:type="dxa"/>
            <w:gridSpan w:val="2"/>
          </w:tcPr>
          <w:p w:rsidR="00776E53" w:rsidRPr="00165581" w:rsidRDefault="00776E53" w:rsidP="00C3549B">
            <w:pPr>
              <w:tabs>
                <w:tab w:val="left" w:pos="1788"/>
              </w:tabs>
              <w:jc w:val="center"/>
              <w:cnfStyle w:val="00000000000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5581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نماگر</w:t>
            </w:r>
          </w:p>
        </w:tc>
        <w:tc>
          <w:tcPr>
            <w:tcW w:w="2410" w:type="dxa"/>
          </w:tcPr>
          <w:p w:rsidR="00776E53" w:rsidRPr="00165581" w:rsidRDefault="00776E53" w:rsidP="00C3549B">
            <w:pPr>
              <w:jc w:val="center"/>
              <w:cnfStyle w:val="00000000000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5581">
              <w:rPr>
                <w:rFonts w:cs="B Mitra" w:hint="cs"/>
                <w:b/>
                <w:bCs/>
                <w:sz w:val="20"/>
                <w:szCs w:val="20"/>
                <w:rtl/>
              </w:rPr>
              <w:t>نحوه سنجش</w:t>
            </w:r>
          </w:p>
        </w:tc>
        <w:tc>
          <w:tcPr>
            <w:tcW w:w="1701" w:type="dxa"/>
          </w:tcPr>
          <w:p w:rsidR="00776E53" w:rsidRPr="00643F13" w:rsidRDefault="00776E53" w:rsidP="00C3549B">
            <w:pPr>
              <w:jc w:val="center"/>
              <w:cnfStyle w:val="000000000000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776E53" w:rsidRPr="006A26FE" w:rsidTr="00C3549B">
        <w:tc>
          <w:tcPr>
            <w:cnfStyle w:val="001000000000"/>
            <w:tcW w:w="1418" w:type="dxa"/>
          </w:tcPr>
          <w:p w:rsidR="00776E53" w:rsidRPr="00B37B0D" w:rsidRDefault="00776E53" w:rsidP="00C3549B">
            <w:pPr>
              <w:jc w:val="center"/>
              <w:rPr>
                <w:rFonts w:cs="B Mitr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37B0D">
              <w:rPr>
                <w:rFonts w:cs="B Mitra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7938" w:type="dxa"/>
            <w:gridSpan w:val="2"/>
          </w:tcPr>
          <w:p w:rsidR="00776E53" w:rsidRPr="005C6579" w:rsidRDefault="00776E53" w:rsidP="00C3549B">
            <w:pPr>
              <w:tabs>
                <w:tab w:val="left" w:pos="1588"/>
              </w:tabs>
              <w:spacing w:line="320" w:lineRule="exact"/>
              <w:ind w:right="284"/>
              <w:jc w:val="center"/>
              <w:cnfStyle w:val="000000000000"/>
              <w:rPr>
                <w:rFonts w:cs="B Mitra"/>
                <w:color w:val="000000" w:themeColor="text1"/>
                <w:rtl/>
              </w:rPr>
            </w:pPr>
            <w:r w:rsidRPr="005C6579">
              <w:rPr>
                <w:rFonts w:ascii="Calibri" w:eastAsia="Calibri" w:hAnsi="Calibri" w:cs="B Mitra" w:hint="cs"/>
                <w:color w:val="000000"/>
                <w:rtl/>
                <w:lang w:bidi="fa-IR"/>
              </w:rPr>
              <w:t>اقدامات و برنامه های مربوط به اجرای برنامه ارزیابی شایستگی های مدیران از طریق کانون های ارزیابی</w:t>
            </w:r>
          </w:p>
        </w:tc>
        <w:tc>
          <w:tcPr>
            <w:tcW w:w="2410" w:type="dxa"/>
          </w:tcPr>
          <w:p w:rsidR="00776E53" w:rsidRPr="00724125" w:rsidRDefault="00776E53" w:rsidP="00C3549B">
            <w:pPr>
              <w:spacing w:line="240" w:lineRule="exact"/>
              <w:jc w:val="center"/>
              <w:cnfStyle w:val="000000000000"/>
              <w:rPr>
                <w:rFonts w:cs="B Mitra"/>
                <w:color w:val="000000" w:themeColor="text1"/>
                <w:rtl/>
              </w:rPr>
            </w:pPr>
            <w:r w:rsidRPr="00724125">
              <w:rPr>
                <w:rFonts w:cs="B Mitra" w:hint="cs"/>
                <w:color w:val="000000" w:themeColor="text1"/>
                <w:rtl/>
              </w:rPr>
              <w:t>بر اساس هدف گذاری سال 1398 تفاهم نامه</w:t>
            </w:r>
          </w:p>
        </w:tc>
        <w:tc>
          <w:tcPr>
            <w:tcW w:w="1701" w:type="dxa"/>
          </w:tcPr>
          <w:p w:rsidR="00776E53" w:rsidRPr="00B37B0D" w:rsidRDefault="00776E53" w:rsidP="00C3549B">
            <w:pPr>
              <w:spacing w:line="320" w:lineRule="exact"/>
              <w:ind w:right="284"/>
              <w:jc w:val="center"/>
              <w:cnfStyle w:val="00000000000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37B0D">
              <w:rPr>
                <w:rFonts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776E53" w:rsidRPr="006A26FE" w:rsidTr="00C3549B">
        <w:tc>
          <w:tcPr>
            <w:cnfStyle w:val="001000000000"/>
            <w:tcW w:w="1418" w:type="dxa"/>
          </w:tcPr>
          <w:p w:rsidR="00776E53" w:rsidRPr="00B37B0D" w:rsidRDefault="00776E53" w:rsidP="00C3549B">
            <w:pPr>
              <w:jc w:val="center"/>
              <w:rPr>
                <w:rFonts w:cs="B Mitra"/>
                <w:b w:val="0"/>
                <w:bCs w:val="0"/>
                <w:color w:val="000000"/>
                <w:sz w:val="20"/>
                <w:szCs w:val="20"/>
                <w:rtl/>
              </w:rPr>
            </w:pPr>
            <w:r w:rsidRPr="00B37B0D">
              <w:rPr>
                <w:rFonts w:cs="B Mitr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7938" w:type="dxa"/>
            <w:gridSpan w:val="2"/>
          </w:tcPr>
          <w:p w:rsidR="00776E53" w:rsidRPr="005C6579" w:rsidRDefault="00776E53" w:rsidP="00C3549B">
            <w:pPr>
              <w:tabs>
                <w:tab w:val="left" w:pos="1588"/>
              </w:tabs>
              <w:spacing w:line="320" w:lineRule="exact"/>
              <w:ind w:right="284"/>
              <w:jc w:val="center"/>
              <w:cnfStyle w:val="000000000000"/>
              <w:rPr>
                <w:rFonts w:cs="B Mitra"/>
                <w:color w:val="000000" w:themeColor="text1"/>
                <w:rtl/>
              </w:rPr>
            </w:pPr>
            <w:r w:rsidRPr="005C6579">
              <w:rPr>
                <w:rFonts w:ascii="Calibri" w:eastAsia="Calibri" w:hAnsi="Calibri" w:cs="B Mitra" w:hint="cs"/>
                <w:color w:val="000000"/>
                <w:rtl/>
                <w:lang w:bidi="fa-IR"/>
              </w:rPr>
              <w:t>انتصابات و ارتقاء مدیران از میان دارندگان گواهینامه شایستگی های عمومی مدیریتی</w:t>
            </w:r>
          </w:p>
        </w:tc>
        <w:tc>
          <w:tcPr>
            <w:tcW w:w="2410" w:type="dxa"/>
          </w:tcPr>
          <w:p w:rsidR="00776E53" w:rsidRPr="00724125" w:rsidRDefault="00776E53" w:rsidP="00C3549B">
            <w:pPr>
              <w:spacing w:line="240" w:lineRule="exact"/>
              <w:jc w:val="center"/>
              <w:cnfStyle w:val="000000000000"/>
              <w:rPr>
                <w:rFonts w:cs="B Mitra"/>
                <w:color w:val="000000" w:themeColor="text1"/>
                <w:rtl/>
              </w:rPr>
            </w:pPr>
            <w:r w:rsidRPr="00724125">
              <w:rPr>
                <w:rFonts w:cs="B Mitra" w:hint="cs"/>
                <w:color w:val="000000" w:themeColor="text1"/>
                <w:rtl/>
              </w:rPr>
              <w:t>کامل/ناقص/انجام نشده</w:t>
            </w:r>
          </w:p>
        </w:tc>
        <w:tc>
          <w:tcPr>
            <w:tcW w:w="1701" w:type="dxa"/>
          </w:tcPr>
          <w:p w:rsidR="00776E53" w:rsidRPr="00B37B0D" w:rsidRDefault="00776E53" w:rsidP="00C3549B">
            <w:pPr>
              <w:spacing w:line="320" w:lineRule="exact"/>
              <w:ind w:right="284"/>
              <w:jc w:val="center"/>
              <w:cnfStyle w:val="00000000000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37B0D">
              <w:rPr>
                <w:rFonts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776E53" w:rsidRPr="001C5FBC" w:rsidTr="00C3549B">
        <w:tc>
          <w:tcPr>
            <w:cnfStyle w:val="001000000000"/>
            <w:tcW w:w="2694" w:type="dxa"/>
            <w:gridSpan w:val="2"/>
            <w:vAlign w:val="center"/>
          </w:tcPr>
          <w:p w:rsidR="00776E53" w:rsidRPr="006F0E66" w:rsidRDefault="00776E53" w:rsidP="00C3549B">
            <w:pPr>
              <w:tabs>
                <w:tab w:val="left" w:pos="889"/>
                <w:tab w:val="left" w:pos="1132"/>
                <w:tab w:val="left" w:pos="1788"/>
                <w:tab w:val="right" w:pos="6368"/>
              </w:tabs>
              <w:spacing w:line="320" w:lineRule="exact"/>
              <w:ind w:right="284"/>
              <w:jc w:val="center"/>
              <w:rPr>
                <w:rFonts w:cs="B Mitra"/>
                <w:sz w:val="20"/>
                <w:szCs w:val="20"/>
                <w:rtl/>
              </w:rPr>
            </w:pPr>
            <w:r w:rsidRPr="006F0E66">
              <w:rPr>
                <w:rFonts w:cs="B Mitra" w:hint="cs"/>
                <w:sz w:val="20"/>
                <w:szCs w:val="20"/>
                <w:rtl/>
              </w:rPr>
              <w:t>مستندات قابل ارائه از سوي دستگاه</w:t>
            </w:r>
          </w:p>
        </w:tc>
        <w:tc>
          <w:tcPr>
            <w:tcW w:w="10773" w:type="dxa"/>
            <w:gridSpan w:val="3"/>
          </w:tcPr>
          <w:p w:rsidR="00776E53" w:rsidRPr="00050118" w:rsidRDefault="00776E53" w:rsidP="00C3549B">
            <w:pPr>
              <w:jc w:val="both"/>
              <w:cnfStyle w:val="000000000000"/>
              <w:rPr>
                <w:rFonts w:cs="B Mitra"/>
                <w:rtl/>
              </w:rPr>
            </w:pPr>
            <w:r w:rsidRPr="00050118">
              <w:rPr>
                <w:rFonts w:ascii="Calibri" w:eastAsia="Calibri" w:hAnsi="Calibri" w:cs="B Nazanin" w:hint="cs"/>
                <w:color w:val="000000"/>
                <w:rtl/>
                <w:lang w:bidi="fa-IR"/>
              </w:rPr>
              <w:t xml:space="preserve">ارائه گزارش و مستندات مبنی بر معرفی افراد به کانون های ارزیابی </w:t>
            </w:r>
            <w:r>
              <w:rPr>
                <w:rFonts w:ascii="Calibri" w:eastAsia="Calibri" w:hAnsi="Calibri" w:cs="B Nazanin" w:hint="cs"/>
                <w:color w:val="000000"/>
                <w:rtl/>
                <w:lang w:bidi="fa-IR"/>
              </w:rPr>
              <w:t>برای ارزیابی شایستگی -</w:t>
            </w:r>
            <w:r w:rsidRPr="00050118">
              <w:rPr>
                <w:rFonts w:ascii="Calibri" w:eastAsia="Calibri" w:hAnsi="Calibri" w:cs="B Nazanin" w:hint="cs"/>
                <w:color w:val="000000"/>
                <w:rtl/>
                <w:lang w:bidi="fa-IR"/>
              </w:rPr>
              <w:t xml:space="preserve"> مستندات مربوط به ارایه نسخه ای از افراد معرفی شده به کانون های ارزیابی به سازمان، اسامی دارندگان گواهینامه شایستگی های عمومی مدیریتی و تصاویر گواهینامه ها</w:t>
            </w:r>
            <w:r>
              <w:rPr>
                <w:rFonts w:ascii="Calibri" w:eastAsia="Calibri" w:hAnsi="Calibri" w:cs="B Nazanin" w:hint="cs"/>
                <w:color w:val="000000"/>
                <w:rtl/>
                <w:lang w:bidi="fa-IR"/>
              </w:rPr>
              <w:t xml:space="preserve"> -</w:t>
            </w:r>
            <w:r w:rsidRPr="00050118">
              <w:rPr>
                <w:rFonts w:ascii="Calibri" w:eastAsia="Calibri" w:hAnsi="Calibri" w:cs="B Nazanin" w:hint="cs"/>
                <w:color w:val="000000"/>
                <w:rtl/>
                <w:lang w:bidi="fa-IR"/>
              </w:rPr>
              <w:t xml:space="preserve"> اجرای برنامه های آموزشی و توسعه ای مربوط به شایستگی ها</w:t>
            </w:r>
            <w:r>
              <w:rPr>
                <w:rFonts w:ascii="Calibri" w:eastAsia="Calibri" w:hAnsi="Calibri" w:cs="B Nazanin" w:hint="cs"/>
                <w:color w:val="000000"/>
                <w:rtl/>
                <w:lang w:bidi="fa-IR"/>
              </w:rPr>
              <w:t xml:space="preserve"> در صورت نیاز -</w:t>
            </w:r>
            <w:r w:rsidRPr="00050118">
              <w:rPr>
                <w:rFonts w:ascii="Calibri" w:eastAsia="Calibri" w:hAnsi="Calibri" w:cs="B Nazanin" w:hint="cs"/>
                <w:color w:val="000000"/>
                <w:rtl/>
                <w:lang w:bidi="fa-IR"/>
              </w:rPr>
              <w:t xml:space="preserve"> تشکیل </w:t>
            </w:r>
            <w:r>
              <w:rPr>
                <w:rFonts w:ascii="Calibri" w:eastAsia="Calibri" w:hAnsi="Calibri" w:cs="B Nazanin" w:hint="cs"/>
                <w:color w:val="000000"/>
                <w:rtl/>
                <w:lang w:bidi="fa-IR"/>
              </w:rPr>
              <w:t>بانک اطلاعات استعدادهای مدیریتی -</w:t>
            </w:r>
            <w:r w:rsidRPr="00050118">
              <w:rPr>
                <w:rFonts w:ascii="Calibri" w:eastAsia="Calibri" w:hAnsi="Calibri" w:cs="B Nazanin" w:hint="cs"/>
                <w:color w:val="000000"/>
                <w:rtl/>
                <w:lang w:bidi="fa-IR"/>
              </w:rPr>
              <w:t xml:space="preserve"> تعداد انتصابات در سطوح مختلف مدیریتی در سال</w:t>
            </w:r>
            <w:r>
              <w:rPr>
                <w:rFonts w:cs="B Mitra" w:hint="cs"/>
                <w:rtl/>
              </w:rPr>
              <w:t xml:space="preserve">  بر اساس بانک اطلاعات </w:t>
            </w:r>
            <w:r w:rsidRPr="00050118">
              <w:rPr>
                <w:rFonts w:cs="B Mitra" w:hint="cs"/>
                <w:rtl/>
              </w:rPr>
              <w:t>دارندگان گواهینامه شایستگی)</w:t>
            </w:r>
          </w:p>
        </w:tc>
      </w:tr>
    </w:tbl>
    <w:p w:rsidR="00776E53" w:rsidRDefault="00776E53" w:rsidP="00776E53">
      <w:pPr>
        <w:spacing w:after="160" w:line="259" w:lineRule="auto"/>
        <w:rPr>
          <w:rtl/>
          <w:lang w:bidi="fa-IR"/>
        </w:rPr>
      </w:pPr>
      <w:r w:rsidRPr="00480016">
        <w:rPr>
          <w:rFonts w:cs="Mitra" w:hint="cs"/>
          <w:b/>
          <w:bCs/>
          <w:rtl/>
          <w:lang w:bidi="fa-IR"/>
        </w:rPr>
        <w:t>مستندات قانونی شاخص</w:t>
      </w:r>
      <w:r>
        <w:rPr>
          <w:rFonts w:ascii="Calibri" w:eastAsia="Calibri" w:hAnsi="Calibri" w:cs="B Nazanin" w:hint="cs"/>
          <w:color w:val="000000"/>
          <w:sz w:val="20"/>
          <w:szCs w:val="20"/>
          <w:rtl/>
          <w:lang w:bidi="fa-IR"/>
        </w:rPr>
        <w:t xml:space="preserve">: </w:t>
      </w:r>
      <w:r w:rsidRPr="00480016">
        <w:rPr>
          <w:rStyle w:val="Hyperlink"/>
          <w:rFonts w:cs="B Mitra" w:hint="cs"/>
          <w:sz w:val="26"/>
          <w:szCs w:val="26"/>
          <w:rtl/>
        </w:rPr>
        <w:t>دستورالعمل اجرایی نحوه انتخاب و انتصاب مدیران حرفه ای(موضوع تصویبنامه شماره 579095 مورخ 1/4/1395) ؛ دستورالعمل نحوه ارزیابی و توسعه شایستگی های عمومی مدیران حرفه ای (موضوع بخشنامه شماره 1657363 مورخ 4/11/1396)</w:t>
      </w:r>
      <w:r>
        <w:rPr>
          <w:rStyle w:val="Hyperlink"/>
          <w:rFonts w:cs="B Mitra" w:hint="cs"/>
          <w:sz w:val="26"/>
          <w:szCs w:val="26"/>
          <w:rtl/>
        </w:rPr>
        <w:t>.</w:t>
      </w:r>
    </w:p>
    <w:p w:rsidR="005539B2" w:rsidRDefault="005539B2" w:rsidP="00FE1F69">
      <w:pPr>
        <w:spacing w:line="500" w:lineRule="exact"/>
        <w:ind w:left="-42"/>
        <w:rPr>
          <w:rStyle w:val="Hyperlink"/>
          <w:rFonts w:cs="B Mitra"/>
          <w:sz w:val="26"/>
          <w:szCs w:val="26"/>
          <w:rtl/>
        </w:rPr>
      </w:pPr>
    </w:p>
    <w:p w:rsidR="00FF51BC" w:rsidRDefault="00FF51BC" w:rsidP="00FE1F69">
      <w:pPr>
        <w:spacing w:line="500" w:lineRule="exact"/>
        <w:ind w:left="-42"/>
        <w:rPr>
          <w:rStyle w:val="Hyperlink"/>
          <w:rFonts w:cs="B Mitra"/>
          <w:sz w:val="26"/>
          <w:szCs w:val="26"/>
          <w:rtl/>
        </w:rPr>
      </w:pPr>
    </w:p>
    <w:p w:rsidR="00FF51BC" w:rsidRDefault="00FF51BC" w:rsidP="00FE1F69">
      <w:pPr>
        <w:spacing w:line="500" w:lineRule="exact"/>
        <w:ind w:left="-42"/>
        <w:rPr>
          <w:rStyle w:val="Hyperlink"/>
          <w:rFonts w:cs="B Mitra"/>
          <w:sz w:val="26"/>
          <w:szCs w:val="26"/>
          <w:rtl/>
        </w:rPr>
      </w:pPr>
    </w:p>
    <w:bookmarkEnd w:id="10"/>
    <w:p w:rsidR="001C574D" w:rsidRPr="00B631AB" w:rsidRDefault="00776E53" w:rsidP="00776E53">
      <w:pPr>
        <w:spacing w:line="500" w:lineRule="exact"/>
        <w:rPr>
          <w:rStyle w:val="Hyperlink"/>
          <w:rFonts w:cs="B Homa"/>
          <w:sz w:val="32"/>
          <w:szCs w:val="32"/>
          <w:rtl/>
        </w:rPr>
      </w:pPr>
      <w:r>
        <w:rPr>
          <w:rStyle w:val="Hyperlink"/>
          <w:rFonts w:cs="B Homa" w:hint="cs"/>
          <w:sz w:val="32"/>
          <w:szCs w:val="32"/>
          <w:rtl/>
        </w:rPr>
        <w:t>4</w:t>
      </w:r>
      <w:r w:rsidR="001C574D" w:rsidRPr="00C36311">
        <w:rPr>
          <w:rStyle w:val="Hyperlink"/>
          <w:rFonts w:cs="B Homa" w:hint="cs"/>
          <w:sz w:val="32"/>
          <w:szCs w:val="32"/>
          <w:rtl/>
        </w:rPr>
        <w:t>- محور بهبود فضای کسب و کار و ارتقای بهره وری</w:t>
      </w:r>
      <w:r w:rsidR="00500E25">
        <w:rPr>
          <w:rStyle w:val="Hyperlink"/>
          <w:rFonts w:cs="B Homa" w:hint="cs"/>
          <w:sz w:val="32"/>
          <w:szCs w:val="32"/>
          <w:rtl/>
        </w:rPr>
        <w:t xml:space="preserve"> (</w:t>
      </w:r>
      <w:r>
        <w:rPr>
          <w:rStyle w:val="Hyperlink"/>
          <w:rFonts w:cs="B Homa" w:hint="cs"/>
          <w:sz w:val="32"/>
          <w:szCs w:val="32"/>
          <w:rtl/>
        </w:rPr>
        <w:t>90</w:t>
      </w:r>
      <w:r w:rsidR="00500E25">
        <w:rPr>
          <w:rStyle w:val="Hyperlink"/>
          <w:rFonts w:cs="B Homa" w:hint="cs"/>
          <w:sz w:val="32"/>
          <w:szCs w:val="32"/>
          <w:rtl/>
        </w:rPr>
        <w:t xml:space="preserve"> امتیاز)</w:t>
      </w:r>
    </w:p>
    <w:tbl>
      <w:tblPr>
        <w:tblStyle w:val="TableGrid"/>
        <w:bidiVisual/>
        <w:tblW w:w="13494" w:type="dxa"/>
        <w:tblLook w:val="04A0"/>
      </w:tblPr>
      <w:tblGrid>
        <w:gridCol w:w="1295"/>
        <w:gridCol w:w="8229"/>
        <w:gridCol w:w="2601"/>
        <w:gridCol w:w="11"/>
        <w:gridCol w:w="1358"/>
      </w:tblGrid>
      <w:tr w:rsidR="00BA6D8F" w:rsidRPr="007450D0" w:rsidTr="005539B2">
        <w:trPr>
          <w:tblHeader/>
        </w:trPr>
        <w:tc>
          <w:tcPr>
            <w:tcW w:w="134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D8F" w:rsidRPr="00BA6D8F" w:rsidRDefault="00BA6D8F" w:rsidP="00776E53">
            <w:pPr>
              <w:spacing w:line="320" w:lineRule="exact"/>
              <w:ind w:right="284"/>
              <w:jc w:val="center"/>
              <w:rPr>
                <w:rStyle w:val="Hyperlink"/>
                <w:rFonts w:cs="B Mitra"/>
                <w:b/>
                <w:bCs/>
                <w:u w:val="none"/>
                <w:rtl/>
              </w:rPr>
            </w:pPr>
            <w:r w:rsidRPr="00BA6D8F">
              <w:rPr>
                <w:rStyle w:val="Hyperlink"/>
                <w:rFonts w:cs="B Mitra" w:hint="cs"/>
                <w:b/>
                <w:bCs/>
                <w:u w:val="none"/>
                <w:rtl/>
              </w:rPr>
              <w:t>شاخص اول</w:t>
            </w:r>
            <w:r w:rsidR="00BA7750">
              <w:rPr>
                <w:rStyle w:val="Hyperlink"/>
                <w:rFonts w:cs="B Mitra" w:hint="cs"/>
                <w:b/>
                <w:bCs/>
                <w:u w:val="none"/>
                <w:rtl/>
              </w:rPr>
              <w:t>-</w:t>
            </w:r>
            <w:r w:rsidRPr="00BA6D8F">
              <w:rPr>
                <w:rStyle w:val="Hyperlink"/>
                <w:rFonts w:cs="B Mitra" w:hint="cs"/>
                <w:b/>
                <w:bCs/>
                <w:u w:val="none"/>
                <w:rtl/>
              </w:rPr>
              <w:t xml:space="preserve"> اصلاح نظام مجوزدهی کشور</w:t>
            </w:r>
            <w:r w:rsidR="00C2735B">
              <w:rPr>
                <w:rStyle w:val="FootnoteReference"/>
                <w:rFonts w:cs="B Mitra"/>
                <w:b/>
                <w:bCs/>
                <w:color w:val="0563C1" w:themeColor="hyperlink"/>
                <w:rtl/>
              </w:rPr>
              <w:footnoteReference w:id="9"/>
            </w:r>
            <w:r>
              <w:rPr>
                <w:rStyle w:val="Hyperlink"/>
                <w:rFonts w:cs="B Mitra" w:hint="cs"/>
                <w:b/>
                <w:bCs/>
                <w:u w:val="none"/>
                <w:rtl/>
              </w:rPr>
              <w:t>(</w:t>
            </w:r>
            <w:r w:rsidR="00776E53">
              <w:rPr>
                <w:rStyle w:val="Hyperlink"/>
                <w:rFonts w:cs="B Mitra" w:hint="cs"/>
                <w:b/>
                <w:bCs/>
                <w:u w:val="none"/>
                <w:rtl/>
              </w:rPr>
              <w:t>40</w:t>
            </w:r>
            <w:r>
              <w:rPr>
                <w:rStyle w:val="Hyperlink"/>
                <w:rFonts w:cs="B Mitra" w:hint="cs"/>
                <w:b/>
                <w:bCs/>
                <w:u w:val="none"/>
                <w:rtl/>
              </w:rPr>
              <w:t xml:space="preserve"> امتیاز)</w:t>
            </w:r>
          </w:p>
        </w:tc>
      </w:tr>
      <w:tr w:rsidR="00BA6D8F" w:rsidRPr="007450D0" w:rsidTr="005539B2">
        <w:trPr>
          <w:tblHeader/>
        </w:trPr>
        <w:tc>
          <w:tcPr>
            <w:tcW w:w="1295" w:type="dxa"/>
            <w:shd w:val="clear" w:color="auto" w:fill="auto"/>
            <w:vAlign w:val="center"/>
          </w:tcPr>
          <w:p w:rsidR="00BA6D8F" w:rsidRPr="00BA6D8F" w:rsidRDefault="00BA6D8F" w:rsidP="003830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6D8F">
              <w:rPr>
                <w:rFonts w:cs="B Mitra" w:hint="cs"/>
                <w:b/>
                <w:bCs/>
                <w:sz w:val="20"/>
                <w:szCs w:val="20"/>
                <w:rtl/>
              </w:rPr>
              <w:t>شماره نماگر</w:t>
            </w:r>
          </w:p>
        </w:tc>
        <w:tc>
          <w:tcPr>
            <w:tcW w:w="8229" w:type="dxa"/>
            <w:shd w:val="clear" w:color="auto" w:fill="auto"/>
            <w:vAlign w:val="center"/>
          </w:tcPr>
          <w:p w:rsidR="00BA6D8F" w:rsidRPr="00BA6D8F" w:rsidRDefault="00BA6D8F" w:rsidP="003830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6D8F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نماگر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BA6D8F" w:rsidRPr="00BA6D8F" w:rsidRDefault="00BA6D8F" w:rsidP="003830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A6D8F">
              <w:rPr>
                <w:rFonts w:cs="B Mitra" w:hint="cs"/>
                <w:b/>
                <w:bCs/>
                <w:sz w:val="20"/>
                <w:szCs w:val="20"/>
                <w:rtl/>
              </w:rPr>
              <w:t>نحوه سنجش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:rsidR="00BA6D8F" w:rsidRPr="00BA6D8F" w:rsidRDefault="002222FA" w:rsidP="0038303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سقف امتیاز</w:t>
            </w:r>
          </w:p>
        </w:tc>
      </w:tr>
      <w:tr w:rsidR="00776E53" w:rsidRPr="007450D0" w:rsidTr="005539B2">
        <w:trPr>
          <w:trHeight w:val="20"/>
        </w:trPr>
        <w:tc>
          <w:tcPr>
            <w:tcW w:w="1295" w:type="dxa"/>
            <w:vAlign w:val="center"/>
          </w:tcPr>
          <w:p w:rsidR="00776E53" w:rsidRPr="00BA6D8F" w:rsidRDefault="00514720" w:rsidP="00776E53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>
              <w:rPr>
                <w:rFonts w:cs="B Mitra" w:hint="cs"/>
                <w:b/>
                <w:bCs/>
                <w:szCs w:val="20"/>
                <w:rtl/>
              </w:rPr>
              <w:t>1</w:t>
            </w:r>
          </w:p>
        </w:tc>
        <w:tc>
          <w:tcPr>
            <w:tcW w:w="8229" w:type="dxa"/>
            <w:vAlign w:val="center"/>
          </w:tcPr>
          <w:p w:rsidR="00776E53" w:rsidRPr="00BA7750" w:rsidRDefault="00776E53" w:rsidP="00776E53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rtl/>
              </w:rPr>
            </w:pPr>
            <w:r w:rsidRPr="00BA7750">
              <w:rPr>
                <w:rFonts w:cs="B Mitra" w:hint="cs"/>
                <w:color w:val="000000" w:themeColor="text1"/>
                <w:rtl/>
              </w:rPr>
              <w:t>بکارگیری سامانهدریافت،انعکاسوپیگیریشکایاتمتقاضیانصدورمجوزهایکسبوکار</w:t>
            </w:r>
            <w:r w:rsidRPr="00BA7750">
              <w:rPr>
                <w:rFonts w:cs="B Mitra"/>
                <w:color w:val="000000" w:themeColor="text1"/>
                <w:rtl/>
              </w:rPr>
              <w:t xml:space="preserve"> (</w:t>
            </w:r>
            <w:r w:rsidRPr="00BA7750">
              <w:rPr>
                <w:rFonts w:cs="B Mitra" w:hint="cs"/>
                <w:color w:val="000000" w:themeColor="text1"/>
                <w:rtl/>
              </w:rPr>
              <w:t>دادور)</w:t>
            </w:r>
          </w:p>
        </w:tc>
        <w:tc>
          <w:tcPr>
            <w:tcW w:w="2612" w:type="dxa"/>
            <w:gridSpan w:val="2"/>
            <w:vMerge w:val="restart"/>
            <w:vAlign w:val="center"/>
          </w:tcPr>
          <w:p w:rsidR="00776E53" w:rsidRPr="00514720" w:rsidRDefault="00514720" w:rsidP="00514720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rtl/>
              </w:rPr>
            </w:pPr>
            <w:r w:rsidRPr="00514720">
              <w:rPr>
                <w:rFonts w:cs="B Mitra" w:hint="cs"/>
                <w:color w:val="000000" w:themeColor="text1"/>
                <w:rtl/>
              </w:rPr>
              <w:t>بر اساس چک لیست ارزیابی شاخص</w:t>
            </w:r>
          </w:p>
        </w:tc>
        <w:tc>
          <w:tcPr>
            <w:tcW w:w="1358" w:type="dxa"/>
            <w:vAlign w:val="center"/>
          </w:tcPr>
          <w:p w:rsidR="00776E53" w:rsidRPr="00BA6D8F" w:rsidRDefault="00694F89" w:rsidP="00776E5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20</w:t>
            </w:r>
          </w:p>
        </w:tc>
      </w:tr>
      <w:tr w:rsidR="00776E53" w:rsidRPr="007450D0" w:rsidTr="005539B2">
        <w:trPr>
          <w:trHeight w:val="20"/>
        </w:trPr>
        <w:tc>
          <w:tcPr>
            <w:tcW w:w="1295" w:type="dxa"/>
            <w:vAlign w:val="center"/>
          </w:tcPr>
          <w:p w:rsidR="00776E53" w:rsidRPr="00BA6D8F" w:rsidRDefault="00514720" w:rsidP="00776E5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229" w:type="dxa"/>
            <w:vAlign w:val="center"/>
          </w:tcPr>
          <w:p w:rsidR="00776E53" w:rsidRPr="00BA7750" w:rsidRDefault="00776E53" w:rsidP="00776E53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rtl/>
              </w:rPr>
            </w:pPr>
            <w:r w:rsidRPr="00BA7750">
              <w:rPr>
                <w:rFonts w:cs="B Mitra" w:hint="cs"/>
                <w:color w:val="000000" w:themeColor="text1"/>
                <w:rtl/>
              </w:rPr>
              <w:t>بکارگیری سامانه مرکز فوریت</w:t>
            </w:r>
            <w:r w:rsidRPr="00BA7750">
              <w:rPr>
                <w:rFonts w:cs="B Mitra"/>
                <w:color w:val="000000" w:themeColor="text1"/>
                <w:rtl/>
              </w:rPr>
              <w:t>‌</w:t>
            </w:r>
            <w:r w:rsidR="00514720">
              <w:rPr>
                <w:rFonts w:cs="B Mitra" w:hint="cs"/>
                <w:color w:val="000000" w:themeColor="text1"/>
                <w:rtl/>
              </w:rPr>
              <w:t xml:space="preserve">های </w:t>
            </w:r>
            <w:r w:rsidRPr="00BA7750">
              <w:rPr>
                <w:rFonts w:cs="B Mitra" w:hint="cs"/>
                <w:color w:val="000000" w:themeColor="text1"/>
                <w:rtl/>
              </w:rPr>
              <w:t>بهبود محیط کسب و کار کشور (یاور)</w:t>
            </w:r>
          </w:p>
        </w:tc>
        <w:tc>
          <w:tcPr>
            <w:tcW w:w="2612" w:type="dxa"/>
            <w:gridSpan w:val="2"/>
            <w:vMerge/>
            <w:vAlign w:val="center"/>
          </w:tcPr>
          <w:p w:rsidR="00776E53" w:rsidRPr="00DB5F07" w:rsidRDefault="00776E53" w:rsidP="00776E53">
            <w:pPr>
              <w:jc w:val="center"/>
              <w:rPr>
                <w:rFonts w:cs="B Mitra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776E53" w:rsidRPr="00BA6D8F" w:rsidRDefault="00694F89" w:rsidP="00776E5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20</w:t>
            </w:r>
          </w:p>
        </w:tc>
      </w:tr>
    </w:tbl>
    <w:p w:rsidR="001C574D" w:rsidRDefault="001C574D" w:rsidP="002348C7">
      <w:pPr>
        <w:spacing w:line="240" w:lineRule="exact"/>
        <w:jc w:val="both"/>
        <w:rPr>
          <w:rStyle w:val="Hyperlink"/>
          <w:rFonts w:cs="B Mitra"/>
          <w:sz w:val="26"/>
          <w:szCs w:val="26"/>
          <w:rtl/>
        </w:rPr>
      </w:pPr>
      <w:r w:rsidRPr="00B224D1">
        <w:rPr>
          <w:rFonts w:cs="Mitra" w:hint="cs"/>
          <w:b/>
          <w:bCs/>
          <w:rtl/>
          <w:lang w:bidi="fa-IR"/>
        </w:rPr>
        <w:lastRenderedPageBreak/>
        <w:t>مستندات شاخص:</w:t>
      </w:r>
      <w:r w:rsidRPr="0077264D">
        <w:rPr>
          <w:rStyle w:val="Hyperlink"/>
          <w:rFonts w:cs="B Mitra"/>
          <w:sz w:val="26"/>
          <w:szCs w:val="26"/>
          <w:rtl/>
        </w:rPr>
        <w:t xml:space="preserve">: </w:t>
      </w:r>
      <w:r w:rsidRPr="000B5BDD">
        <w:rPr>
          <w:rStyle w:val="Hyperlink"/>
          <w:rFonts w:cs="B Mitra"/>
          <w:sz w:val="26"/>
          <w:szCs w:val="26"/>
          <w:rtl/>
        </w:rPr>
        <w:t>قانون بهبود مستمر محيط کسب و کار شماره77924  تاريخ 27/12/1390، ماده 57 قانون رفع موانع توليد رقابت پذير و ارتقا</w:t>
      </w:r>
      <w:r w:rsidRPr="000B5BDD">
        <w:rPr>
          <w:rStyle w:val="Hyperlink"/>
          <w:rFonts w:cs="B Mitra" w:hint="cs"/>
          <w:sz w:val="26"/>
          <w:szCs w:val="26"/>
          <w:rtl/>
        </w:rPr>
        <w:t>ی</w:t>
      </w:r>
      <w:r w:rsidRPr="000B5BDD">
        <w:rPr>
          <w:rStyle w:val="Hyperlink"/>
          <w:rFonts w:cs="B Mitra"/>
          <w:sz w:val="26"/>
          <w:szCs w:val="26"/>
          <w:rtl/>
        </w:rPr>
        <w:t xml:space="preserve"> نظام مال</w:t>
      </w:r>
      <w:r w:rsidRPr="000B5BDD">
        <w:rPr>
          <w:rStyle w:val="Hyperlink"/>
          <w:rFonts w:cs="B Mitra" w:hint="cs"/>
          <w:sz w:val="26"/>
          <w:szCs w:val="26"/>
          <w:rtl/>
        </w:rPr>
        <w:t>ی</w:t>
      </w:r>
      <w:r w:rsidRPr="000B5BDD">
        <w:rPr>
          <w:rStyle w:val="Hyperlink"/>
          <w:rFonts w:cs="B Mitra"/>
          <w:sz w:val="26"/>
          <w:szCs w:val="26"/>
          <w:rtl/>
        </w:rPr>
        <w:t xml:space="preserve"> کشور.  تصو</w:t>
      </w:r>
      <w:r w:rsidRPr="000B5BDD">
        <w:rPr>
          <w:rStyle w:val="Hyperlink"/>
          <w:rFonts w:cs="B Mitra" w:hint="cs"/>
          <w:sz w:val="26"/>
          <w:szCs w:val="26"/>
          <w:rtl/>
        </w:rPr>
        <w:t>ی</w:t>
      </w:r>
      <w:r w:rsidRPr="000B5BDD">
        <w:rPr>
          <w:rStyle w:val="Hyperlink"/>
          <w:rFonts w:cs="B Mitra" w:hint="eastAsia"/>
          <w:sz w:val="26"/>
          <w:szCs w:val="26"/>
          <w:rtl/>
        </w:rPr>
        <w:t>ب</w:t>
      </w:r>
      <w:r w:rsidRPr="000B5BDD">
        <w:rPr>
          <w:rStyle w:val="Hyperlink"/>
          <w:rFonts w:cs="B Mitra"/>
          <w:sz w:val="26"/>
          <w:szCs w:val="26"/>
          <w:rtl/>
        </w:rPr>
        <w:t xml:space="preserve"> نامه شماره 23110/ت 53079 هِِـ تار</w:t>
      </w:r>
      <w:r w:rsidRPr="000B5BDD">
        <w:rPr>
          <w:rStyle w:val="Hyperlink"/>
          <w:rFonts w:cs="B Mitra" w:hint="cs"/>
          <w:sz w:val="26"/>
          <w:szCs w:val="26"/>
          <w:rtl/>
        </w:rPr>
        <w:t>ی</w:t>
      </w:r>
      <w:r w:rsidRPr="000B5BDD">
        <w:rPr>
          <w:rStyle w:val="Hyperlink"/>
          <w:rFonts w:cs="B Mitra" w:hint="eastAsia"/>
          <w:sz w:val="26"/>
          <w:szCs w:val="26"/>
          <w:rtl/>
        </w:rPr>
        <w:t>خ</w:t>
      </w:r>
      <w:r w:rsidRPr="000B5BDD">
        <w:rPr>
          <w:rStyle w:val="Hyperlink"/>
          <w:rFonts w:cs="B Mitra"/>
          <w:sz w:val="26"/>
          <w:szCs w:val="26"/>
          <w:rtl/>
        </w:rPr>
        <w:t xml:space="preserve"> 1/3/96 ه</w:t>
      </w:r>
      <w:r w:rsidRPr="000B5BDD">
        <w:rPr>
          <w:rStyle w:val="Hyperlink"/>
          <w:rFonts w:cs="B Mitra" w:hint="cs"/>
          <w:sz w:val="26"/>
          <w:szCs w:val="26"/>
          <w:rtl/>
        </w:rPr>
        <w:t>ی</w:t>
      </w:r>
      <w:r w:rsidRPr="000B5BDD">
        <w:rPr>
          <w:rStyle w:val="Hyperlink"/>
          <w:rFonts w:cs="B Mitra" w:hint="eastAsia"/>
          <w:sz w:val="26"/>
          <w:szCs w:val="26"/>
          <w:rtl/>
        </w:rPr>
        <w:t>ات</w:t>
      </w:r>
      <w:r w:rsidRPr="000B5BDD">
        <w:rPr>
          <w:rStyle w:val="Hyperlink"/>
          <w:rFonts w:cs="B Mitra"/>
          <w:sz w:val="26"/>
          <w:szCs w:val="26"/>
          <w:rtl/>
        </w:rPr>
        <w:t xml:space="preserve"> وز</w:t>
      </w:r>
      <w:r w:rsidRPr="000B5BDD">
        <w:rPr>
          <w:rStyle w:val="Hyperlink"/>
          <w:rFonts w:cs="B Mitra" w:hint="cs"/>
          <w:sz w:val="26"/>
          <w:szCs w:val="26"/>
          <w:rtl/>
        </w:rPr>
        <w:t>ی</w:t>
      </w:r>
      <w:r w:rsidRPr="000B5BDD">
        <w:rPr>
          <w:rStyle w:val="Hyperlink"/>
          <w:rFonts w:cs="B Mitra" w:hint="eastAsia"/>
          <w:sz w:val="26"/>
          <w:szCs w:val="26"/>
          <w:rtl/>
        </w:rPr>
        <w:t>ران،</w:t>
      </w:r>
      <w:r w:rsidRPr="000B5BDD">
        <w:rPr>
          <w:rStyle w:val="Hyperlink"/>
          <w:rFonts w:cs="B Mitra" w:hint="cs"/>
          <w:sz w:val="26"/>
          <w:szCs w:val="26"/>
          <w:rtl/>
        </w:rPr>
        <w:t>دستور العمل استقرار و پیاده سازی مرکز ملی پایش محیط کسب و کار کشور شماره 50868 مورخ 01/05/1396 ستاد فرماندهی اقتصاد مقاومتی</w:t>
      </w:r>
      <w:r>
        <w:rPr>
          <w:rStyle w:val="Hyperlink"/>
          <w:rFonts w:cs="B Mitra" w:hint="cs"/>
          <w:sz w:val="26"/>
          <w:szCs w:val="26"/>
          <w:rtl/>
        </w:rPr>
        <w:t>، مصوبه شماره 105816/ت54607هـ تاریخ 25/8/1396 هیات محترم وزیران، مصوبه شماره 12176/ت55285هـ تاریخ 9/2/1397 هیات محترم وزیران</w:t>
      </w:r>
    </w:p>
    <w:p w:rsidR="00BA6D8F" w:rsidRDefault="00BA6D8F" w:rsidP="001C574D">
      <w:pPr>
        <w:spacing w:line="240" w:lineRule="exact"/>
        <w:rPr>
          <w:rStyle w:val="Hyperlink"/>
          <w:rFonts w:cs="B Mitra"/>
          <w:sz w:val="26"/>
          <w:szCs w:val="26"/>
          <w:rtl/>
        </w:rPr>
      </w:pPr>
    </w:p>
    <w:tbl>
      <w:tblPr>
        <w:tblStyle w:val="TableGrid"/>
        <w:bidiVisual/>
        <w:tblW w:w="0" w:type="auto"/>
        <w:jc w:val="center"/>
        <w:tblInd w:w="-546" w:type="dxa"/>
        <w:tblLook w:val="04A0"/>
      </w:tblPr>
      <w:tblGrid>
        <w:gridCol w:w="1276"/>
        <w:gridCol w:w="8225"/>
        <w:gridCol w:w="2551"/>
        <w:gridCol w:w="1481"/>
      </w:tblGrid>
      <w:tr w:rsidR="001C574D" w:rsidTr="00682C15">
        <w:trPr>
          <w:jc w:val="center"/>
        </w:trPr>
        <w:tc>
          <w:tcPr>
            <w:tcW w:w="13533" w:type="dxa"/>
            <w:gridSpan w:val="4"/>
            <w:vAlign w:val="center"/>
          </w:tcPr>
          <w:bookmarkStart w:id="11" w:name="سادا"/>
          <w:p w:rsidR="001C574D" w:rsidRPr="00C633A0" w:rsidRDefault="00F13A21" w:rsidP="00EF1A9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</w:rPr>
            </w:pPr>
            <w:r w:rsidRPr="00F13A21">
              <w:fldChar w:fldCharType="begin"/>
            </w:r>
            <w:r w:rsidR="001C574D" w:rsidRPr="00C633A0">
              <w:instrText xml:space="preserve"> HYPERLINK \l "</w:instrText>
            </w:r>
            <w:r w:rsidR="001C574D" w:rsidRPr="00C633A0">
              <w:rPr>
                <w:rFonts w:cs="Arial Unicode MS"/>
                <w:rtl/>
              </w:rPr>
              <w:instrText>دو</w:instrText>
            </w:r>
            <w:r w:rsidR="001C574D" w:rsidRPr="00C633A0">
              <w:instrText xml:space="preserve">" </w:instrText>
            </w:r>
            <w:r w:rsidRPr="00F13A21">
              <w:rPr>
                <w:sz w:val="24"/>
                <w:szCs w:val="24"/>
                <w:lang w:bidi="ar-SA"/>
              </w:rPr>
              <w:fldChar w:fldCharType="separate"/>
            </w:r>
            <w:r w:rsidR="001C574D" w:rsidRPr="00C633A0">
              <w:rPr>
                <w:rStyle w:val="Hyperlink"/>
                <w:rFonts w:cs="B Mitra" w:hint="cs"/>
                <w:b/>
                <w:bCs/>
                <w:u w:val="none"/>
                <w:rtl/>
              </w:rPr>
              <w:t xml:space="preserve">شاخص </w:t>
            </w:r>
            <w:r w:rsidR="00776E53">
              <w:rPr>
                <w:rStyle w:val="Hyperlink"/>
                <w:rFonts w:cs="B Mitra" w:hint="cs"/>
                <w:b/>
                <w:bCs/>
                <w:u w:val="none"/>
                <w:rtl/>
              </w:rPr>
              <w:t>دوم</w:t>
            </w:r>
            <w:r w:rsidR="001C574D" w:rsidRPr="00C633A0">
              <w:rPr>
                <w:rStyle w:val="Hyperlink"/>
                <w:rFonts w:cs="B Mitra" w:hint="cs"/>
                <w:b/>
                <w:bCs/>
                <w:u w:val="none"/>
                <w:rtl/>
              </w:rPr>
              <w:t>-ثبت اطلاعاتفضاهاي اداري در سامانه سادا (سامانه اموال دستگاههاي اجرايي)(</w:t>
            </w:r>
            <w:r w:rsidR="00776E53">
              <w:rPr>
                <w:rStyle w:val="Hyperlink"/>
                <w:rFonts w:cs="B Mitra" w:hint="cs"/>
                <w:b/>
                <w:bCs/>
                <w:u w:val="none"/>
                <w:rtl/>
              </w:rPr>
              <w:t>20</w:t>
            </w:r>
            <w:r w:rsidR="001C574D" w:rsidRPr="00C633A0">
              <w:rPr>
                <w:rStyle w:val="Hyperlink"/>
                <w:rFonts w:cs="B Mitra" w:hint="cs"/>
                <w:b/>
                <w:bCs/>
                <w:u w:val="none"/>
                <w:rtl/>
              </w:rPr>
              <w:t xml:space="preserve"> امتياز)</w:t>
            </w:r>
            <w:r w:rsidRPr="00C633A0">
              <w:rPr>
                <w:rStyle w:val="Hyperlink"/>
                <w:rFonts w:cs="B Mitra"/>
                <w:b/>
                <w:bCs/>
                <w:u w:val="none"/>
              </w:rPr>
              <w:fldChar w:fldCharType="end"/>
            </w:r>
            <w:bookmarkEnd w:id="11"/>
          </w:p>
        </w:tc>
      </w:tr>
      <w:tr w:rsidR="001C574D" w:rsidTr="00682C15">
        <w:trPr>
          <w:jc w:val="center"/>
        </w:trPr>
        <w:tc>
          <w:tcPr>
            <w:tcW w:w="1276" w:type="dxa"/>
            <w:vAlign w:val="center"/>
          </w:tcPr>
          <w:p w:rsidR="001C574D" w:rsidRPr="000D7ADA" w:rsidRDefault="001C574D" w:rsidP="00B26BC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</w:rPr>
              <w:t>شماره نماگر</w:t>
            </w:r>
          </w:p>
        </w:tc>
        <w:tc>
          <w:tcPr>
            <w:tcW w:w="8225" w:type="dxa"/>
          </w:tcPr>
          <w:p w:rsidR="001C574D" w:rsidRPr="000D7ADA" w:rsidRDefault="001C574D" w:rsidP="00B26BC9">
            <w:pPr>
              <w:tabs>
                <w:tab w:val="left" w:pos="1788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نماگر</w:t>
            </w:r>
          </w:p>
        </w:tc>
        <w:tc>
          <w:tcPr>
            <w:tcW w:w="2551" w:type="dxa"/>
            <w:vAlign w:val="center"/>
          </w:tcPr>
          <w:p w:rsidR="001C574D" w:rsidRPr="000D7ADA" w:rsidRDefault="001C574D" w:rsidP="00B26BC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</w:rPr>
              <w:t>نحوه سنجش</w:t>
            </w:r>
          </w:p>
        </w:tc>
        <w:tc>
          <w:tcPr>
            <w:tcW w:w="1481" w:type="dxa"/>
            <w:vAlign w:val="center"/>
          </w:tcPr>
          <w:p w:rsidR="001C574D" w:rsidRPr="000D7ADA" w:rsidRDefault="001C574D" w:rsidP="00B26BC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</w:rPr>
              <w:t>سقف امتياز</w:t>
            </w:r>
          </w:p>
        </w:tc>
      </w:tr>
      <w:tr w:rsidR="00CF18DA" w:rsidTr="00682C15">
        <w:trPr>
          <w:trHeight w:val="2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CF18DA" w:rsidRPr="005348EC" w:rsidRDefault="00CF18DA" w:rsidP="00B26BC9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5348EC">
              <w:rPr>
                <w:rFonts w:cs="B Mitra" w:hint="cs"/>
                <w:b/>
                <w:bCs/>
                <w:szCs w:val="20"/>
                <w:rtl/>
              </w:rPr>
              <w:t>1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CF18DA" w:rsidRPr="00DB5F07" w:rsidRDefault="00CF18DA" w:rsidP="00B26BC9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rtl/>
              </w:rPr>
            </w:pPr>
            <w:r w:rsidRPr="00DB5F07">
              <w:rPr>
                <w:rFonts w:cs="B Mitra" w:hint="cs"/>
                <w:color w:val="000000" w:themeColor="text1"/>
                <w:rtl/>
              </w:rPr>
              <w:t>ثبت</w:t>
            </w:r>
            <w:r w:rsidRPr="00DB5F07">
              <w:rPr>
                <w:rFonts w:cs="B Mitra"/>
                <w:color w:val="000000" w:themeColor="text1"/>
                <w:rtl/>
              </w:rPr>
              <w:t xml:space="preserve"> اطلاعات فضاها</w:t>
            </w:r>
            <w:r w:rsidRPr="00DB5F07">
              <w:rPr>
                <w:rFonts w:cs="B Mitra" w:hint="cs"/>
                <w:color w:val="000000" w:themeColor="text1"/>
                <w:rtl/>
              </w:rPr>
              <w:t>ياداري در سامانهسادا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F18DA" w:rsidRPr="006A26FE" w:rsidRDefault="00CF18DA" w:rsidP="00B26BC9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A26FE">
              <w:rPr>
                <w:rFonts w:cs="B Mitra"/>
                <w:b/>
                <w:bCs/>
                <w:sz w:val="20"/>
                <w:szCs w:val="20"/>
                <w:rtl/>
              </w:rPr>
              <w:t xml:space="preserve">بر اساس اطلاعات مندرج در سامانه </w:t>
            </w:r>
            <w:r w:rsidRPr="006A26FE">
              <w:rPr>
                <w:rFonts w:cs="B Mitra" w:hint="cs"/>
                <w:b/>
                <w:bCs/>
                <w:sz w:val="20"/>
                <w:szCs w:val="20"/>
                <w:rtl/>
              </w:rPr>
              <w:t>سادا</w:t>
            </w:r>
          </w:p>
        </w:tc>
        <w:tc>
          <w:tcPr>
            <w:tcW w:w="1481" w:type="dxa"/>
            <w:vAlign w:val="center"/>
          </w:tcPr>
          <w:p w:rsidR="00CF18DA" w:rsidRPr="006A26FE" w:rsidRDefault="00CF18DA" w:rsidP="00B26BC9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CF18DA" w:rsidTr="00682C15">
        <w:trPr>
          <w:trHeight w:val="2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CF18DA" w:rsidRPr="005348EC" w:rsidRDefault="00CF18DA" w:rsidP="00B26BC9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>
              <w:rPr>
                <w:rFonts w:cs="B Mitra" w:hint="cs"/>
                <w:b/>
                <w:bCs/>
                <w:szCs w:val="20"/>
                <w:rtl/>
              </w:rPr>
              <w:t>2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CF18DA" w:rsidRPr="00B25FCD" w:rsidRDefault="00CF18DA" w:rsidP="008E672F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1458FC">
              <w:rPr>
                <w:rFonts w:cs="B Mitra"/>
                <w:color w:val="000000" w:themeColor="text1"/>
                <w:sz w:val="26"/>
                <w:szCs w:val="26"/>
                <w:rtl/>
              </w:rPr>
              <w:t>ارائه اطلاعات مورد ن</w:t>
            </w:r>
            <w:r w:rsidRPr="001458FC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1458FC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از</w:t>
            </w:r>
            <w:r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سازمان مدیریت و برنامه ریزی استان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F18DA" w:rsidRPr="006A26FE" w:rsidRDefault="00CF18DA" w:rsidP="00B26BC9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1" w:type="dxa"/>
            <w:vAlign w:val="center"/>
          </w:tcPr>
          <w:p w:rsidR="00CF18DA" w:rsidRDefault="00CF18DA" w:rsidP="00B26BC9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</w:tr>
      <w:tr w:rsidR="00CF18DA" w:rsidTr="00682C15">
        <w:trPr>
          <w:trHeight w:val="20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CF18DA" w:rsidRDefault="00CF18DA" w:rsidP="00B26BC9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>
              <w:rPr>
                <w:rFonts w:cs="B Mitra" w:hint="cs"/>
                <w:b/>
                <w:bCs/>
                <w:szCs w:val="20"/>
                <w:rtl/>
              </w:rPr>
              <w:t>3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CF18DA" w:rsidRPr="00B25FCD" w:rsidRDefault="00CF18DA" w:rsidP="008E672F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1458FC">
              <w:rPr>
                <w:rFonts w:cs="B Mitra"/>
                <w:color w:val="000000" w:themeColor="text1"/>
                <w:sz w:val="26"/>
                <w:szCs w:val="26"/>
                <w:rtl/>
              </w:rPr>
              <w:t>اجرا</w:t>
            </w:r>
            <w:r w:rsidRPr="001458FC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1458FC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مصوبات </w:t>
            </w:r>
            <w:r w:rsidRPr="00A53D48">
              <w:rPr>
                <w:rFonts w:cs="B Mitra"/>
                <w:color w:val="000000" w:themeColor="text1"/>
                <w:sz w:val="26"/>
                <w:szCs w:val="26"/>
                <w:rtl/>
              </w:rPr>
              <w:t>سازمان مد</w:t>
            </w:r>
            <w:r w:rsidRPr="00A53D48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A53D48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ر</w:t>
            </w:r>
            <w:r w:rsidRPr="00A53D48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A53D48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ت</w:t>
            </w:r>
            <w:r w:rsidRPr="00A53D48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و برنامه</w:t>
            </w:r>
            <w:r>
              <w:rPr>
                <w:rFonts w:cs="B Mitra" w:hint="cs"/>
                <w:color w:val="000000" w:themeColor="text1"/>
                <w:sz w:val="26"/>
                <w:szCs w:val="26"/>
                <w:rtl/>
              </w:rPr>
              <w:softHyphen/>
            </w:r>
            <w:r w:rsidRPr="00A53D48">
              <w:rPr>
                <w:rFonts w:cs="B Mitra"/>
                <w:color w:val="000000" w:themeColor="text1"/>
                <w:sz w:val="26"/>
                <w:szCs w:val="26"/>
                <w:rtl/>
              </w:rPr>
              <w:t>ر</w:t>
            </w:r>
            <w:r w:rsidRPr="00A53D48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A53D48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ز</w:t>
            </w:r>
            <w:r w:rsidRPr="00A53D48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A53D48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استان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F18DA" w:rsidRPr="006A26FE" w:rsidRDefault="00CF18DA" w:rsidP="00B26BC9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81" w:type="dxa"/>
            <w:vAlign w:val="center"/>
          </w:tcPr>
          <w:p w:rsidR="00CF18DA" w:rsidRDefault="00CF18DA" w:rsidP="00B26BC9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</w:tbl>
    <w:p w:rsidR="001C574D" w:rsidRDefault="001C574D" w:rsidP="001C574D">
      <w:pPr>
        <w:spacing w:line="200" w:lineRule="exact"/>
        <w:rPr>
          <w:rtl/>
          <w:lang w:bidi="fa-IR"/>
        </w:rPr>
      </w:pPr>
    </w:p>
    <w:p w:rsidR="001C574D" w:rsidRDefault="001C574D" w:rsidP="001C574D">
      <w:pPr>
        <w:rPr>
          <w:rStyle w:val="Hyperlink"/>
          <w:rFonts w:cs="B Mitra"/>
          <w:sz w:val="26"/>
          <w:szCs w:val="26"/>
          <w:rtl/>
        </w:rPr>
      </w:pPr>
      <w:r>
        <w:rPr>
          <w:rFonts w:cs="Mitra" w:hint="cs"/>
          <w:b/>
          <w:bCs/>
          <w:rtl/>
          <w:lang w:bidi="fa-IR"/>
        </w:rPr>
        <w:t>مستندات شاخص</w:t>
      </w:r>
      <w:hyperlink r:id="rId23" w:history="1">
        <w:r w:rsidRPr="006203F6">
          <w:rPr>
            <w:rFonts w:cs="Mitra" w:hint="cs"/>
            <w:b/>
            <w:bCs/>
            <w:rtl/>
            <w:lang w:bidi="fa-IR"/>
          </w:rPr>
          <w:t>:</w:t>
        </w:r>
        <w:r w:rsidRPr="00B224D1">
          <w:rPr>
            <w:rStyle w:val="Hyperlink"/>
            <w:rFonts w:cs="B Mitra" w:hint="cs"/>
            <w:sz w:val="26"/>
            <w:szCs w:val="26"/>
            <w:rtl/>
          </w:rPr>
          <w:t xml:space="preserve"> ماده 39 قانون مديريت خدمات كشوري،</w:t>
        </w:r>
      </w:hyperlink>
      <w:hyperlink r:id="rId24" w:history="1">
        <w:r w:rsidRPr="00EE6335">
          <w:rPr>
            <w:rStyle w:val="Hyperlink"/>
            <w:rFonts w:cs="B Mitra" w:hint="cs"/>
            <w:sz w:val="26"/>
            <w:szCs w:val="26"/>
            <w:rtl/>
          </w:rPr>
          <w:t>مصوبه شماره 7539/206 تاريخ 1/4/1391 شوراي عالي اداري و اصلاحيه آن به شماره 1880/91/206 تاريخ 28/1/1391</w:t>
        </w:r>
      </w:hyperlink>
      <w:r w:rsidRPr="006203F6">
        <w:rPr>
          <w:rStyle w:val="Hyperlink"/>
          <w:rFonts w:cs="B Mitra" w:hint="cs"/>
          <w:sz w:val="26"/>
          <w:szCs w:val="26"/>
          <w:rtl/>
        </w:rPr>
        <w:t xml:space="preserve"> و </w:t>
      </w:r>
      <w:hyperlink r:id="rId25" w:history="1">
        <w:r w:rsidRPr="00EE6335">
          <w:rPr>
            <w:rStyle w:val="Hyperlink"/>
            <w:rFonts w:cs="B Mitra" w:hint="cs"/>
            <w:sz w:val="26"/>
            <w:szCs w:val="26"/>
            <w:rtl/>
          </w:rPr>
          <w:t>اصلاحيه شماره 27679 تاريخ 30/1/1395 شوراي عالي اداري</w:t>
        </w:r>
        <w:r>
          <w:rPr>
            <w:rStyle w:val="Hyperlink"/>
            <w:rFonts w:cs="B Mitra" w:hint="cs"/>
            <w:sz w:val="26"/>
            <w:szCs w:val="26"/>
            <w:rtl/>
          </w:rPr>
          <w:t>،</w:t>
        </w:r>
      </w:hyperlink>
      <w:r>
        <w:rPr>
          <w:rStyle w:val="Hyperlink"/>
          <w:rFonts w:cs="B Mitra" w:hint="cs"/>
          <w:sz w:val="26"/>
          <w:szCs w:val="26"/>
          <w:rtl/>
        </w:rPr>
        <w:t>تصویب</w:t>
      </w:r>
      <w:r>
        <w:rPr>
          <w:rStyle w:val="Hyperlink"/>
          <w:rFonts w:cs="B Mitra"/>
          <w:sz w:val="26"/>
          <w:szCs w:val="26"/>
          <w:rtl/>
        </w:rPr>
        <w:softHyphen/>
      </w:r>
      <w:r>
        <w:rPr>
          <w:rStyle w:val="Hyperlink"/>
          <w:rFonts w:cs="B Mitra" w:hint="cs"/>
          <w:sz w:val="26"/>
          <w:szCs w:val="26"/>
          <w:rtl/>
        </w:rPr>
        <w:t>نامه شماره 102353 تاریخ 5/3/1397 شورای عالی اداری.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2560"/>
        <w:gridCol w:w="1961"/>
        <w:gridCol w:w="3907"/>
        <w:gridCol w:w="3683"/>
        <w:gridCol w:w="1512"/>
      </w:tblGrid>
      <w:tr w:rsidR="001C574D" w:rsidRPr="00FC7469" w:rsidTr="00776E53">
        <w:trPr>
          <w:trHeight w:val="20"/>
          <w:jc w:val="center"/>
        </w:trPr>
        <w:tc>
          <w:tcPr>
            <w:tcW w:w="13623" w:type="dxa"/>
            <w:gridSpan w:val="5"/>
          </w:tcPr>
          <w:p w:rsidR="001C574D" w:rsidRPr="00753DE5" w:rsidRDefault="001C574D" w:rsidP="00776E53">
            <w:pPr>
              <w:tabs>
                <w:tab w:val="left" w:pos="396"/>
                <w:tab w:val="left" w:pos="2793"/>
              </w:tabs>
              <w:spacing w:line="400" w:lineRule="exact"/>
              <w:jc w:val="center"/>
              <w:rPr>
                <w:rStyle w:val="Hyperlink"/>
                <w:rFonts w:ascii="12" w:hAnsi="12" w:cs="B Mitra"/>
                <w:b/>
                <w:bCs/>
                <w:rtl/>
              </w:rPr>
            </w:pPr>
            <w:bookmarkStart w:id="12" w:name="مدیریتسبز"/>
            <w:r w:rsidRPr="00753DE5">
              <w:rPr>
                <w:rStyle w:val="Hyperlink"/>
                <w:rFonts w:ascii="12" w:hAnsi="12" w:cs="B Mitra" w:hint="cs"/>
                <w:b/>
                <w:bCs/>
                <w:rtl/>
              </w:rPr>
              <w:t xml:space="preserve">شاخص </w:t>
            </w:r>
            <w:r w:rsidR="00776E53">
              <w:rPr>
                <w:rStyle w:val="Hyperlink"/>
                <w:rFonts w:ascii="12" w:hAnsi="12" w:cs="B Mitra" w:hint="cs"/>
                <w:b/>
                <w:bCs/>
                <w:rtl/>
              </w:rPr>
              <w:t>سوم</w:t>
            </w:r>
            <w:r w:rsidRPr="00753DE5">
              <w:rPr>
                <w:rStyle w:val="Hyperlink"/>
                <w:rFonts w:ascii="12" w:hAnsi="12" w:cs="B Mitra" w:hint="cs"/>
                <w:b/>
                <w:bCs/>
                <w:rtl/>
              </w:rPr>
              <w:t>-</w:t>
            </w:r>
            <w:r w:rsidR="00FF4498">
              <w:rPr>
                <w:rStyle w:val="Hyperlink"/>
                <w:rFonts w:ascii="12" w:hAnsi="12" w:cs="B Mitra" w:hint="cs"/>
                <w:b/>
                <w:bCs/>
                <w:rtl/>
              </w:rPr>
              <w:t xml:space="preserve"> اجرای برنامه</w:t>
            </w:r>
            <w:hyperlink w:anchor="برنامهنقشوساختاردولت" w:history="1">
              <w:r w:rsidRPr="00753DE5">
                <w:rPr>
                  <w:rStyle w:val="Hyperlink"/>
                  <w:rFonts w:ascii="12" w:hAnsi="12" w:cs="B Mitra" w:hint="cs"/>
                  <w:b/>
                  <w:bCs/>
                  <w:rtl/>
                </w:rPr>
                <w:t>مدیریت سبز</w:t>
              </w:r>
              <w:r>
                <w:rPr>
                  <w:rStyle w:val="FootnoteReference"/>
                  <w:rFonts w:ascii="12" w:hAnsi="12" w:cs="B Mitra"/>
                  <w:color w:val="0563C1" w:themeColor="hyperlink"/>
                  <w:u w:val="single"/>
                  <w:rtl/>
                </w:rPr>
                <w:footnoteReference w:id="10"/>
              </w:r>
              <w:r w:rsidRPr="00753DE5">
                <w:rPr>
                  <w:rStyle w:val="Hyperlink"/>
                  <w:rFonts w:ascii="12" w:hAnsi="12" w:cs="B Mitra" w:hint="cs"/>
                  <w:b/>
                  <w:bCs/>
                  <w:rtl/>
                </w:rPr>
                <w:t>(</w:t>
              </w:r>
              <w:r w:rsidR="00776E53">
                <w:rPr>
                  <w:rStyle w:val="Hyperlink"/>
                  <w:rFonts w:ascii="12" w:hAnsi="12" w:cs="B Mitra" w:hint="cs"/>
                  <w:b/>
                  <w:bCs/>
                  <w:rtl/>
                </w:rPr>
                <w:t>30</w:t>
              </w:r>
              <w:r w:rsidRPr="00753DE5">
                <w:rPr>
                  <w:rStyle w:val="Hyperlink"/>
                  <w:rFonts w:ascii="12" w:hAnsi="12" w:cs="B Mitra" w:hint="cs"/>
                  <w:b/>
                  <w:bCs/>
                  <w:rtl/>
                </w:rPr>
                <w:t xml:space="preserve"> امتياز)</w:t>
              </w:r>
            </w:hyperlink>
            <w:bookmarkEnd w:id="12"/>
          </w:p>
        </w:tc>
      </w:tr>
      <w:tr w:rsidR="001C574D" w:rsidRPr="00FC7469" w:rsidTr="00776E53">
        <w:trPr>
          <w:jc w:val="center"/>
        </w:trPr>
        <w:tc>
          <w:tcPr>
            <w:tcW w:w="2560" w:type="dxa"/>
            <w:vAlign w:val="center"/>
          </w:tcPr>
          <w:p w:rsidR="001C574D" w:rsidRPr="00C4264D" w:rsidRDefault="001C574D" w:rsidP="00B26BC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4264D">
              <w:rPr>
                <w:rFonts w:cs="B Mitra" w:hint="cs"/>
                <w:b/>
                <w:bCs/>
                <w:sz w:val="20"/>
                <w:szCs w:val="20"/>
                <w:rtl/>
              </w:rPr>
              <w:t>شماره نماگر</w:t>
            </w:r>
          </w:p>
        </w:tc>
        <w:tc>
          <w:tcPr>
            <w:tcW w:w="5868" w:type="dxa"/>
            <w:gridSpan w:val="2"/>
            <w:vAlign w:val="center"/>
          </w:tcPr>
          <w:p w:rsidR="001C574D" w:rsidRPr="00C4264D" w:rsidRDefault="001C574D" w:rsidP="00B26BC9">
            <w:pPr>
              <w:tabs>
                <w:tab w:val="left" w:pos="1788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4264D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نماگر</w:t>
            </w:r>
          </w:p>
        </w:tc>
        <w:tc>
          <w:tcPr>
            <w:tcW w:w="3683" w:type="dxa"/>
            <w:vAlign w:val="center"/>
          </w:tcPr>
          <w:p w:rsidR="001C574D" w:rsidRPr="00C4264D" w:rsidRDefault="001C574D" w:rsidP="00B26BC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4264D">
              <w:rPr>
                <w:rFonts w:cs="B Mitra" w:hint="cs"/>
                <w:b/>
                <w:bCs/>
                <w:sz w:val="20"/>
                <w:szCs w:val="20"/>
                <w:rtl/>
              </w:rPr>
              <w:t>نحوه سنجش</w:t>
            </w:r>
          </w:p>
        </w:tc>
        <w:tc>
          <w:tcPr>
            <w:tcW w:w="1512" w:type="dxa"/>
            <w:vAlign w:val="center"/>
          </w:tcPr>
          <w:p w:rsidR="001C574D" w:rsidRPr="00C4264D" w:rsidRDefault="001C574D" w:rsidP="00B26BC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4264D">
              <w:rPr>
                <w:rFonts w:cs="B Mitra" w:hint="cs"/>
                <w:b/>
                <w:bCs/>
                <w:sz w:val="20"/>
                <w:szCs w:val="20"/>
                <w:rtl/>
              </w:rPr>
              <w:t>سقف امتياز</w:t>
            </w:r>
          </w:p>
        </w:tc>
      </w:tr>
      <w:tr w:rsidR="001C574D" w:rsidRPr="00FC7469" w:rsidTr="00776E53">
        <w:trPr>
          <w:jc w:val="center"/>
        </w:trPr>
        <w:tc>
          <w:tcPr>
            <w:tcW w:w="2560" w:type="dxa"/>
            <w:vAlign w:val="center"/>
          </w:tcPr>
          <w:p w:rsidR="001C574D" w:rsidRPr="00C4264D" w:rsidRDefault="001C574D" w:rsidP="00B26BC9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C4264D">
              <w:rPr>
                <w:rFonts w:cs="B Mitra" w:hint="cs"/>
                <w:b/>
                <w:bCs/>
                <w:szCs w:val="20"/>
                <w:rtl/>
              </w:rPr>
              <w:t>1</w:t>
            </w:r>
          </w:p>
        </w:tc>
        <w:tc>
          <w:tcPr>
            <w:tcW w:w="5868" w:type="dxa"/>
            <w:gridSpan w:val="2"/>
            <w:shd w:val="clear" w:color="auto" w:fill="auto"/>
            <w:vAlign w:val="center"/>
          </w:tcPr>
          <w:p w:rsidR="001C574D" w:rsidRPr="00C4264D" w:rsidRDefault="001C574D" w:rsidP="00B26BC9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sz w:val="26"/>
                <w:szCs w:val="26"/>
                <w:rtl/>
              </w:rPr>
            </w:pPr>
            <w:r w:rsidRPr="00C4264D">
              <w:rPr>
                <w:rFonts w:cs="B Mitra" w:hint="cs"/>
                <w:sz w:val="26"/>
                <w:szCs w:val="26"/>
                <w:rtl/>
              </w:rPr>
              <w:t>مدیریت مصرف آب</w:t>
            </w:r>
          </w:p>
        </w:tc>
        <w:tc>
          <w:tcPr>
            <w:tcW w:w="3683" w:type="dxa"/>
            <w:vMerge w:val="restart"/>
            <w:vAlign w:val="center"/>
          </w:tcPr>
          <w:p w:rsidR="001C574D" w:rsidRPr="00C4264D" w:rsidRDefault="001C574D" w:rsidP="002E6BCE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C4264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 اساس </w:t>
            </w:r>
            <w:r w:rsidR="002E6BCE" w:rsidRPr="00C4264D">
              <w:rPr>
                <w:rFonts w:cs="B Mitra" w:hint="cs"/>
                <w:b/>
                <w:bCs/>
                <w:sz w:val="20"/>
                <w:szCs w:val="20"/>
                <w:rtl/>
              </w:rPr>
              <w:t>شیوه نامه</w:t>
            </w:r>
            <w:r w:rsidRPr="00C4264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ارزیابی شاخص</w:t>
            </w:r>
          </w:p>
        </w:tc>
        <w:tc>
          <w:tcPr>
            <w:tcW w:w="1512" w:type="dxa"/>
            <w:vAlign w:val="center"/>
          </w:tcPr>
          <w:p w:rsidR="001C574D" w:rsidRPr="00C4264D" w:rsidRDefault="00776E53" w:rsidP="00B26BC9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9</w:t>
            </w:r>
          </w:p>
        </w:tc>
      </w:tr>
      <w:tr w:rsidR="001C574D" w:rsidRPr="00FC7469" w:rsidTr="00776E53">
        <w:trPr>
          <w:jc w:val="center"/>
        </w:trPr>
        <w:tc>
          <w:tcPr>
            <w:tcW w:w="2560" w:type="dxa"/>
            <w:vAlign w:val="center"/>
          </w:tcPr>
          <w:p w:rsidR="001C574D" w:rsidRPr="00C4264D" w:rsidRDefault="001C574D" w:rsidP="00B26BC9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C4264D">
              <w:rPr>
                <w:rFonts w:cs="B Mitra" w:hint="cs"/>
                <w:b/>
                <w:bCs/>
                <w:szCs w:val="20"/>
                <w:rtl/>
              </w:rPr>
              <w:t>2</w:t>
            </w:r>
          </w:p>
        </w:tc>
        <w:tc>
          <w:tcPr>
            <w:tcW w:w="5868" w:type="dxa"/>
            <w:gridSpan w:val="2"/>
            <w:shd w:val="clear" w:color="auto" w:fill="auto"/>
            <w:vAlign w:val="center"/>
          </w:tcPr>
          <w:p w:rsidR="001C574D" w:rsidRPr="00C4264D" w:rsidRDefault="001C574D" w:rsidP="00B26BC9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sz w:val="26"/>
                <w:szCs w:val="26"/>
              </w:rPr>
            </w:pPr>
            <w:r w:rsidRPr="00C4264D">
              <w:rPr>
                <w:rFonts w:cs="B Mitra" w:hint="cs"/>
                <w:sz w:val="26"/>
                <w:szCs w:val="26"/>
                <w:rtl/>
              </w:rPr>
              <w:t>مدیریت مصرف انرژی</w:t>
            </w:r>
          </w:p>
        </w:tc>
        <w:tc>
          <w:tcPr>
            <w:tcW w:w="3683" w:type="dxa"/>
            <w:vMerge/>
            <w:vAlign w:val="center"/>
          </w:tcPr>
          <w:p w:rsidR="001C574D" w:rsidRPr="00C4264D" w:rsidRDefault="001C574D" w:rsidP="00B26BC9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2" w:type="dxa"/>
            <w:vAlign w:val="center"/>
          </w:tcPr>
          <w:p w:rsidR="001C574D" w:rsidRPr="00C4264D" w:rsidRDefault="00776E53" w:rsidP="00B26BC9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9</w:t>
            </w:r>
          </w:p>
        </w:tc>
      </w:tr>
      <w:tr w:rsidR="001C574D" w:rsidRPr="00FC7469" w:rsidTr="00776E53">
        <w:trPr>
          <w:jc w:val="center"/>
        </w:trPr>
        <w:tc>
          <w:tcPr>
            <w:tcW w:w="2560" w:type="dxa"/>
            <w:vAlign w:val="center"/>
          </w:tcPr>
          <w:p w:rsidR="001C574D" w:rsidRPr="00C4264D" w:rsidRDefault="001C574D" w:rsidP="00B26BC9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C4264D">
              <w:rPr>
                <w:rFonts w:cs="B Mitra" w:hint="cs"/>
                <w:b/>
                <w:bCs/>
                <w:szCs w:val="20"/>
                <w:rtl/>
              </w:rPr>
              <w:t>3</w:t>
            </w:r>
          </w:p>
        </w:tc>
        <w:tc>
          <w:tcPr>
            <w:tcW w:w="5868" w:type="dxa"/>
            <w:gridSpan w:val="2"/>
            <w:shd w:val="clear" w:color="auto" w:fill="auto"/>
            <w:vAlign w:val="center"/>
          </w:tcPr>
          <w:p w:rsidR="001C574D" w:rsidRPr="00C4264D" w:rsidRDefault="00DA66B2" w:rsidP="00DA66B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sz w:val="26"/>
                <w:szCs w:val="26"/>
              </w:rPr>
            </w:pPr>
            <w:r w:rsidRPr="00C4264D">
              <w:rPr>
                <w:rFonts w:cs="B Mitra" w:hint="cs"/>
                <w:sz w:val="26"/>
                <w:szCs w:val="26"/>
                <w:rtl/>
              </w:rPr>
              <w:t>مدیریت پسماند</w:t>
            </w:r>
          </w:p>
        </w:tc>
        <w:tc>
          <w:tcPr>
            <w:tcW w:w="3683" w:type="dxa"/>
            <w:vMerge/>
            <w:vAlign w:val="center"/>
          </w:tcPr>
          <w:p w:rsidR="001C574D" w:rsidRPr="00C4264D" w:rsidRDefault="001C574D" w:rsidP="00B26BC9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2" w:type="dxa"/>
            <w:vAlign w:val="center"/>
          </w:tcPr>
          <w:p w:rsidR="001C574D" w:rsidRPr="00C4264D" w:rsidRDefault="00776E53" w:rsidP="00B26BC9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776E53" w:rsidRPr="00FC7469" w:rsidTr="00776E53">
        <w:trPr>
          <w:jc w:val="center"/>
        </w:trPr>
        <w:tc>
          <w:tcPr>
            <w:tcW w:w="2560" w:type="dxa"/>
            <w:vAlign w:val="center"/>
          </w:tcPr>
          <w:p w:rsidR="00776E53" w:rsidRPr="00C4264D" w:rsidRDefault="00776E53" w:rsidP="00776E53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C4264D">
              <w:rPr>
                <w:rFonts w:cs="B Mitra" w:hint="cs"/>
                <w:b/>
                <w:bCs/>
                <w:szCs w:val="20"/>
                <w:rtl/>
              </w:rPr>
              <w:t>4</w:t>
            </w:r>
          </w:p>
        </w:tc>
        <w:tc>
          <w:tcPr>
            <w:tcW w:w="5868" w:type="dxa"/>
            <w:gridSpan w:val="2"/>
            <w:shd w:val="clear" w:color="auto" w:fill="auto"/>
            <w:vAlign w:val="center"/>
          </w:tcPr>
          <w:p w:rsidR="00776E53" w:rsidRPr="00C4264D" w:rsidRDefault="00776E53" w:rsidP="00776E53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sz w:val="26"/>
                <w:szCs w:val="26"/>
                <w:rtl/>
              </w:rPr>
            </w:pPr>
            <w:r w:rsidRPr="00C4264D">
              <w:rPr>
                <w:rFonts w:cs="B Mitra" w:hint="cs"/>
                <w:sz w:val="26"/>
                <w:szCs w:val="26"/>
                <w:rtl/>
              </w:rPr>
              <w:t>مصرف سوخت وسایل نقلیه</w:t>
            </w:r>
          </w:p>
        </w:tc>
        <w:tc>
          <w:tcPr>
            <w:tcW w:w="3683" w:type="dxa"/>
            <w:vMerge/>
            <w:vAlign w:val="center"/>
          </w:tcPr>
          <w:p w:rsidR="00776E53" w:rsidRPr="00C4264D" w:rsidRDefault="00776E53" w:rsidP="00776E53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2" w:type="dxa"/>
            <w:vAlign w:val="center"/>
          </w:tcPr>
          <w:p w:rsidR="00776E53" w:rsidRPr="00C4264D" w:rsidRDefault="00776E53" w:rsidP="00776E53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776E53" w:rsidRPr="00FC7469" w:rsidTr="00776E53">
        <w:trPr>
          <w:jc w:val="center"/>
        </w:trPr>
        <w:tc>
          <w:tcPr>
            <w:tcW w:w="2560" w:type="dxa"/>
            <w:vAlign w:val="center"/>
          </w:tcPr>
          <w:p w:rsidR="00776E53" w:rsidRPr="00C4264D" w:rsidRDefault="00776E53" w:rsidP="00776E53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C4264D">
              <w:rPr>
                <w:rFonts w:cs="B Mitra" w:hint="cs"/>
                <w:b/>
                <w:bCs/>
                <w:szCs w:val="20"/>
                <w:rtl/>
              </w:rPr>
              <w:t>5</w:t>
            </w:r>
          </w:p>
        </w:tc>
        <w:tc>
          <w:tcPr>
            <w:tcW w:w="5868" w:type="dxa"/>
            <w:gridSpan w:val="2"/>
            <w:shd w:val="clear" w:color="auto" w:fill="auto"/>
            <w:vAlign w:val="center"/>
          </w:tcPr>
          <w:p w:rsidR="00776E53" w:rsidRPr="00C4264D" w:rsidRDefault="00776E53" w:rsidP="00776E53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sz w:val="26"/>
                <w:szCs w:val="26"/>
                <w:rtl/>
              </w:rPr>
            </w:pPr>
            <w:r w:rsidRPr="00C4264D">
              <w:rPr>
                <w:rFonts w:cs="B Mitra" w:hint="cs"/>
                <w:sz w:val="26"/>
                <w:szCs w:val="26"/>
                <w:rtl/>
              </w:rPr>
              <w:t>ساختمان</w:t>
            </w:r>
            <w:r w:rsidRPr="00C4264D">
              <w:rPr>
                <w:rFonts w:cs="B Mitra"/>
                <w:sz w:val="26"/>
                <w:szCs w:val="26"/>
                <w:rtl/>
              </w:rPr>
              <w:softHyphen/>
            </w:r>
            <w:r w:rsidRPr="00C4264D">
              <w:rPr>
                <w:rFonts w:cs="B Mitra" w:hint="cs"/>
                <w:sz w:val="26"/>
                <w:szCs w:val="26"/>
                <w:rtl/>
              </w:rPr>
              <w:t>ها و تجهیزات</w:t>
            </w:r>
          </w:p>
        </w:tc>
        <w:tc>
          <w:tcPr>
            <w:tcW w:w="3683" w:type="dxa"/>
            <w:vMerge/>
            <w:vAlign w:val="center"/>
          </w:tcPr>
          <w:p w:rsidR="00776E53" w:rsidRPr="00C4264D" w:rsidRDefault="00776E53" w:rsidP="00776E53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2" w:type="dxa"/>
            <w:vAlign w:val="center"/>
          </w:tcPr>
          <w:p w:rsidR="00776E53" w:rsidRPr="00C4264D" w:rsidRDefault="00776E53" w:rsidP="00776E53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776E53" w:rsidRPr="00FC7469" w:rsidTr="00776E53">
        <w:trPr>
          <w:jc w:val="center"/>
        </w:trPr>
        <w:tc>
          <w:tcPr>
            <w:tcW w:w="2560" w:type="dxa"/>
            <w:vAlign w:val="center"/>
          </w:tcPr>
          <w:p w:rsidR="00776E53" w:rsidRPr="00C4264D" w:rsidRDefault="00776E53" w:rsidP="00776E53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>
              <w:rPr>
                <w:rFonts w:cs="B Mitra" w:hint="cs"/>
                <w:b/>
                <w:bCs/>
                <w:szCs w:val="20"/>
                <w:rtl/>
              </w:rPr>
              <w:t>6</w:t>
            </w:r>
          </w:p>
        </w:tc>
        <w:tc>
          <w:tcPr>
            <w:tcW w:w="5868" w:type="dxa"/>
            <w:gridSpan w:val="2"/>
            <w:shd w:val="clear" w:color="auto" w:fill="auto"/>
            <w:vAlign w:val="center"/>
          </w:tcPr>
          <w:p w:rsidR="00776E53" w:rsidRPr="00C4264D" w:rsidRDefault="00F13A21" w:rsidP="00776E53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sz w:val="26"/>
                <w:szCs w:val="26"/>
                <w:rtl/>
              </w:rPr>
            </w:pPr>
            <w:hyperlink w:anchor="بخشنامهسامانه" w:history="1">
              <w:r w:rsidR="00776E53" w:rsidRPr="00C4264D">
                <w:rPr>
                  <w:rFonts w:cs="B Mitra" w:hint="cs"/>
                  <w:sz w:val="26"/>
                  <w:szCs w:val="26"/>
                  <w:rtl/>
                </w:rPr>
                <w:t>آموزش</w:t>
              </w:r>
            </w:hyperlink>
            <w:r w:rsidR="00776E53" w:rsidRPr="00C4264D">
              <w:rPr>
                <w:rFonts w:cs="B Mitra" w:hint="cs"/>
                <w:sz w:val="26"/>
                <w:szCs w:val="26"/>
                <w:rtl/>
              </w:rPr>
              <w:t xml:space="preserve"> و فرهنگ</w:t>
            </w:r>
            <w:r w:rsidR="00776E53" w:rsidRPr="00C4264D">
              <w:rPr>
                <w:rFonts w:cs="B Mitra" w:hint="cs"/>
                <w:sz w:val="26"/>
                <w:szCs w:val="26"/>
                <w:rtl/>
              </w:rPr>
              <w:softHyphen/>
              <w:t>سازی</w:t>
            </w:r>
          </w:p>
        </w:tc>
        <w:tc>
          <w:tcPr>
            <w:tcW w:w="3683" w:type="dxa"/>
            <w:vMerge/>
          </w:tcPr>
          <w:p w:rsidR="00776E53" w:rsidRPr="00DA66B2" w:rsidRDefault="00776E53" w:rsidP="00776E53">
            <w:pPr>
              <w:spacing w:line="240" w:lineRule="exact"/>
              <w:jc w:val="center"/>
              <w:rPr>
                <w:rFonts w:cs="B Mitra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512" w:type="dxa"/>
            <w:vAlign w:val="center"/>
          </w:tcPr>
          <w:p w:rsidR="00776E53" w:rsidRPr="00C4264D" w:rsidRDefault="00776E53" w:rsidP="00776E53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1C574D" w:rsidRPr="00FC7469" w:rsidTr="00776E53">
        <w:trPr>
          <w:jc w:val="center"/>
        </w:trPr>
        <w:tc>
          <w:tcPr>
            <w:tcW w:w="4521" w:type="dxa"/>
            <w:gridSpan w:val="2"/>
            <w:vAlign w:val="center"/>
          </w:tcPr>
          <w:p w:rsidR="001C574D" w:rsidRPr="00C4264D" w:rsidRDefault="001C574D" w:rsidP="00B26BC9">
            <w:pPr>
              <w:tabs>
                <w:tab w:val="left" w:pos="889"/>
                <w:tab w:val="left" w:pos="1132"/>
                <w:tab w:val="left" w:pos="1788"/>
                <w:tab w:val="right" w:pos="6368"/>
              </w:tabs>
              <w:spacing w:line="320" w:lineRule="exact"/>
              <w:ind w:right="284"/>
              <w:jc w:val="center"/>
              <w:rPr>
                <w:rFonts w:cs="B Mitra"/>
                <w:rtl/>
              </w:rPr>
            </w:pPr>
            <w:r w:rsidRPr="00C4264D">
              <w:rPr>
                <w:rFonts w:cs="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9102" w:type="dxa"/>
            <w:gridSpan w:val="3"/>
          </w:tcPr>
          <w:p w:rsidR="001C574D" w:rsidRPr="00C4264D" w:rsidRDefault="001C574D" w:rsidP="00B26BC9">
            <w:pPr>
              <w:rPr>
                <w:rFonts w:cs="B Mitra"/>
                <w:rtl/>
              </w:rPr>
            </w:pPr>
            <w:r w:rsidRPr="00C4264D">
              <w:rPr>
                <w:rFonts w:cs="B Mitra" w:hint="cs"/>
                <w:rtl/>
              </w:rPr>
              <w:t>مستندات مربوطه به هریک از موارد خواسته شده در چک لیست ارزیابی شاخص</w:t>
            </w:r>
          </w:p>
        </w:tc>
      </w:tr>
    </w:tbl>
    <w:p w:rsidR="001C574D" w:rsidRDefault="001C574D" w:rsidP="001C574D">
      <w:pPr>
        <w:spacing w:line="320" w:lineRule="exact"/>
        <w:ind w:right="284"/>
        <w:jc w:val="both"/>
        <w:rPr>
          <w:rStyle w:val="Hyperlink"/>
          <w:rFonts w:cs="B Mitra"/>
          <w:sz w:val="28"/>
          <w:szCs w:val="28"/>
          <w:rtl/>
        </w:rPr>
      </w:pPr>
      <w:r w:rsidRPr="00B224D1">
        <w:rPr>
          <w:rFonts w:cs="Mitra" w:hint="cs"/>
          <w:b/>
          <w:bCs/>
          <w:rtl/>
          <w:lang w:bidi="fa-IR"/>
        </w:rPr>
        <w:t>مستندات شاخص:</w:t>
      </w:r>
      <w:r w:rsidRPr="006203F6">
        <w:rPr>
          <w:rStyle w:val="Hyperlink"/>
          <w:rFonts w:cs="B Mitra" w:hint="cs"/>
          <w:sz w:val="26"/>
          <w:szCs w:val="26"/>
          <w:rtl/>
        </w:rPr>
        <w:t xml:space="preserve">بند ز ماده 38 قانون برنامه ششم توسعه کشور، قانون اصلاح الگوی مصرف انرژی، </w:t>
      </w:r>
      <w:r>
        <w:rPr>
          <w:rStyle w:val="Hyperlink"/>
          <w:rFonts w:cs="B Mitra" w:hint="cs"/>
          <w:sz w:val="26"/>
          <w:szCs w:val="26"/>
          <w:rtl/>
        </w:rPr>
        <w:t>شیوه نامه مدیریت سبز</w:t>
      </w:r>
      <w:r w:rsidRPr="006203F6">
        <w:rPr>
          <w:rStyle w:val="Hyperlink"/>
          <w:rFonts w:cs="B Mitra" w:hint="cs"/>
          <w:sz w:val="26"/>
          <w:szCs w:val="26"/>
          <w:rtl/>
        </w:rPr>
        <w:t>.</w:t>
      </w:r>
    </w:p>
    <w:p w:rsidR="00D509EB" w:rsidRDefault="00D509EB" w:rsidP="001C574D">
      <w:pPr>
        <w:spacing w:line="320" w:lineRule="exact"/>
        <w:ind w:right="284"/>
        <w:jc w:val="both"/>
        <w:rPr>
          <w:rStyle w:val="Hyperlink"/>
          <w:rFonts w:cs="B Mitra"/>
          <w:sz w:val="28"/>
          <w:szCs w:val="28"/>
          <w:rtl/>
        </w:rPr>
      </w:pPr>
    </w:p>
    <w:bookmarkStart w:id="13" w:name="برنامهصیانتازحقوقمردموسلامتادا"/>
    <w:p w:rsidR="001C574D" w:rsidRPr="00C36311" w:rsidRDefault="00F13A21" w:rsidP="00776E53">
      <w:pPr>
        <w:spacing w:line="500" w:lineRule="exact"/>
        <w:ind w:left="-43"/>
        <w:rPr>
          <w:rFonts w:cs="B Homa"/>
          <w:b/>
          <w:bCs/>
          <w:sz w:val="32"/>
          <w:szCs w:val="32"/>
          <w:u w:val="single"/>
          <w:rtl/>
          <w:lang w:bidi="fa-IR"/>
        </w:rPr>
      </w:pPr>
      <w:r w:rsidRPr="00F13A21">
        <w:fldChar w:fldCharType="begin"/>
      </w:r>
      <w:r w:rsidR="001C574D" w:rsidRPr="00C36311">
        <w:rPr>
          <w:rFonts w:cs="B Homa"/>
          <w:sz w:val="32"/>
          <w:szCs w:val="32"/>
        </w:rPr>
        <w:instrText xml:space="preserve"> HYPERLINK \l "</w:instrText>
      </w:r>
      <w:r w:rsidR="001C574D" w:rsidRPr="00C36311">
        <w:rPr>
          <w:rFonts w:cs="B Homa"/>
          <w:sz w:val="32"/>
          <w:szCs w:val="32"/>
          <w:rtl/>
        </w:rPr>
        <w:instrText>پنج</w:instrText>
      </w:r>
      <w:r w:rsidR="001C574D" w:rsidRPr="00C36311">
        <w:rPr>
          <w:rFonts w:cs="B Homa"/>
          <w:sz w:val="32"/>
          <w:szCs w:val="32"/>
        </w:rPr>
        <w:instrText xml:space="preserve">" </w:instrText>
      </w:r>
      <w:r w:rsidRPr="00F13A21">
        <w:fldChar w:fldCharType="separate"/>
      </w:r>
      <w:r w:rsidR="00776E53">
        <w:rPr>
          <w:rStyle w:val="Hyperlink"/>
          <w:rFonts w:cs="B Homa" w:hint="cs"/>
          <w:b/>
          <w:bCs/>
          <w:sz w:val="32"/>
          <w:szCs w:val="32"/>
          <w:rtl/>
        </w:rPr>
        <w:t>5</w:t>
      </w:r>
      <w:r w:rsidR="001C574D" w:rsidRPr="00C36311">
        <w:rPr>
          <w:rStyle w:val="Hyperlink"/>
          <w:rFonts w:cs="B Homa" w:hint="cs"/>
          <w:b/>
          <w:bCs/>
          <w:sz w:val="32"/>
          <w:szCs w:val="32"/>
          <w:rtl/>
        </w:rPr>
        <w:t>-</w:t>
      </w:r>
      <w:r w:rsidR="001C574D" w:rsidRPr="00C36311">
        <w:rPr>
          <w:rStyle w:val="Hyperlink"/>
          <w:rFonts w:cs="B Homa" w:hint="cs"/>
          <w:sz w:val="32"/>
          <w:szCs w:val="32"/>
          <w:rtl/>
        </w:rPr>
        <w:t xml:space="preserve"> محور </w:t>
      </w:r>
      <w:r w:rsidR="001C574D">
        <w:rPr>
          <w:rStyle w:val="Hyperlink"/>
          <w:rFonts w:cs="B Homa" w:hint="cs"/>
          <w:sz w:val="32"/>
          <w:szCs w:val="32"/>
          <w:rtl/>
        </w:rPr>
        <w:t>ا</w:t>
      </w:r>
      <w:r w:rsidR="001C574D" w:rsidRPr="00BF3166">
        <w:rPr>
          <w:rStyle w:val="Hyperlink"/>
          <w:rFonts w:cs="B Homa"/>
          <w:sz w:val="32"/>
          <w:szCs w:val="32"/>
          <w:rtl/>
        </w:rPr>
        <w:t>رتقاءسلامت اداري، مسئول</w:t>
      </w:r>
      <w:r w:rsidR="001C574D" w:rsidRPr="00BF3166">
        <w:rPr>
          <w:rStyle w:val="Hyperlink"/>
          <w:rFonts w:cs="B Homa" w:hint="cs"/>
          <w:sz w:val="32"/>
          <w:szCs w:val="32"/>
          <w:rtl/>
        </w:rPr>
        <w:t>ی</w:t>
      </w:r>
      <w:r w:rsidR="001C574D" w:rsidRPr="00BF3166">
        <w:rPr>
          <w:rStyle w:val="Hyperlink"/>
          <w:rFonts w:cs="B Homa" w:hint="eastAsia"/>
          <w:sz w:val="32"/>
          <w:szCs w:val="32"/>
          <w:rtl/>
        </w:rPr>
        <w:t>ت</w:t>
      </w:r>
      <w:r w:rsidR="001C574D" w:rsidRPr="00BF3166">
        <w:rPr>
          <w:rStyle w:val="Hyperlink"/>
          <w:rFonts w:cs="B Homa"/>
          <w:sz w:val="32"/>
          <w:szCs w:val="32"/>
          <w:rtl/>
        </w:rPr>
        <w:t xml:space="preserve"> پذ</w:t>
      </w:r>
      <w:r w:rsidR="001C574D" w:rsidRPr="00BF3166">
        <w:rPr>
          <w:rStyle w:val="Hyperlink"/>
          <w:rFonts w:cs="B Homa" w:hint="cs"/>
          <w:sz w:val="32"/>
          <w:szCs w:val="32"/>
          <w:rtl/>
        </w:rPr>
        <w:t>ی</w:t>
      </w:r>
      <w:r w:rsidR="001C574D" w:rsidRPr="00BF3166">
        <w:rPr>
          <w:rStyle w:val="Hyperlink"/>
          <w:rFonts w:cs="B Homa" w:hint="eastAsia"/>
          <w:sz w:val="32"/>
          <w:szCs w:val="32"/>
          <w:rtl/>
        </w:rPr>
        <w:t>ر</w:t>
      </w:r>
      <w:r w:rsidR="001C574D" w:rsidRPr="00BF3166">
        <w:rPr>
          <w:rStyle w:val="Hyperlink"/>
          <w:rFonts w:cs="B Homa" w:hint="cs"/>
          <w:sz w:val="32"/>
          <w:szCs w:val="32"/>
          <w:rtl/>
        </w:rPr>
        <w:t>ی</w:t>
      </w:r>
      <w:r w:rsidR="001C574D" w:rsidRPr="00BF3166">
        <w:rPr>
          <w:rStyle w:val="Hyperlink"/>
          <w:rFonts w:cs="B Homa"/>
          <w:sz w:val="32"/>
          <w:szCs w:val="32"/>
          <w:rtl/>
        </w:rPr>
        <w:t xml:space="preserve"> و پاسخگو</w:t>
      </w:r>
      <w:r w:rsidR="001C574D" w:rsidRPr="00BF3166">
        <w:rPr>
          <w:rStyle w:val="Hyperlink"/>
          <w:rFonts w:cs="B Homa" w:hint="cs"/>
          <w:sz w:val="32"/>
          <w:szCs w:val="32"/>
          <w:rtl/>
        </w:rPr>
        <w:t>یی</w:t>
      </w:r>
      <w:r w:rsidRPr="00C36311">
        <w:rPr>
          <w:rStyle w:val="Hyperlink"/>
          <w:rFonts w:cs="B Homa"/>
          <w:sz w:val="32"/>
          <w:szCs w:val="32"/>
        </w:rPr>
        <w:fldChar w:fldCharType="end"/>
      </w:r>
      <w:r w:rsidR="00500E25">
        <w:rPr>
          <w:rStyle w:val="Hyperlink"/>
          <w:rFonts w:cs="B Homa" w:hint="cs"/>
          <w:sz w:val="32"/>
          <w:szCs w:val="32"/>
          <w:rtl/>
        </w:rPr>
        <w:t>(</w:t>
      </w:r>
      <w:r w:rsidR="00776E53">
        <w:rPr>
          <w:rStyle w:val="Hyperlink"/>
          <w:rFonts w:cs="B Homa" w:hint="cs"/>
          <w:sz w:val="32"/>
          <w:szCs w:val="32"/>
          <w:rtl/>
        </w:rPr>
        <w:t>150</w:t>
      </w:r>
      <w:r w:rsidR="00500E25">
        <w:rPr>
          <w:rStyle w:val="Hyperlink"/>
          <w:rFonts w:cs="B Homa" w:hint="cs"/>
          <w:sz w:val="32"/>
          <w:szCs w:val="32"/>
          <w:rtl/>
        </w:rPr>
        <w:t xml:space="preserve"> امتیاز)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492"/>
        <w:gridCol w:w="2378"/>
        <w:gridCol w:w="5488"/>
        <w:gridCol w:w="2682"/>
        <w:gridCol w:w="1413"/>
      </w:tblGrid>
      <w:tr w:rsidR="001C574D" w:rsidTr="00B26BC9">
        <w:trPr>
          <w:trHeight w:val="227"/>
          <w:jc w:val="center"/>
        </w:trPr>
        <w:tc>
          <w:tcPr>
            <w:tcW w:w="13453" w:type="dxa"/>
            <w:gridSpan w:val="5"/>
            <w:shd w:val="clear" w:color="auto" w:fill="auto"/>
            <w:vAlign w:val="center"/>
          </w:tcPr>
          <w:p w:rsidR="001C574D" w:rsidRPr="003A4134" w:rsidRDefault="001C574D" w:rsidP="00776E53">
            <w:pPr>
              <w:tabs>
                <w:tab w:val="center" w:pos="2363"/>
              </w:tabs>
              <w:spacing w:line="300" w:lineRule="exact"/>
              <w:jc w:val="center"/>
              <w:rPr>
                <w:rStyle w:val="Hyperlink"/>
                <w:rFonts w:cs="B Mitra"/>
                <w:b/>
                <w:bCs/>
                <w:rtl/>
              </w:rPr>
            </w:pPr>
            <w:bookmarkStart w:id="14" w:name="ارتقاءسلامتاداری"/>
            <w:r>
              <w:rPr>
                <w:rStyle w:val="Hyperlink"/>
                <w:rFonts w:cs="B Mitra" w:hint="cs"/>
                <w:b/>
                <w:bCs/>
                <w:rtl/>
              </w:rPr>
              <w:t>شاخص</w:t>
            </w:r>
            <w:r w:rsidRPr="003A4134">
              <w:rPr>
                <w:rStyle w:val="Hyperlink"/>
                <w:rFonts w:cs="B Mitra" w:hint="cs"/>
                <w:b/>
                <w:bCs/>
                <w:rtl/>
              </w:rPr>
              <w:t xml:space="preserve"> اول-</w:t>
            </w:r>
            <w:r>
              <w:rPr>
                <w:rStyle w:val="Hyperlink"/>
                <w:rFonts w:cs="B Mitra" w:hint="cs"/>
                <w:b/>
                <w:bCs/>
                <w:rtl/>
              </w:rPr>
              <w:t>ارتقا</w:t>
            </w:r>
            <w:r>
              <w:rPr>
                <w:rStyle w:val="Hyperlink"/>
                <w:rFonts w:cs="Arial Unicode MS" w:hint="cs"/>
                <w:b/>
                <w:bCs/>
                <w:rtl/>
              </w:rPr>
              <w:t xml:space="preserve">ء </w:t>
            </w:r>
            <w:r w:rsidRPr="003A4134">
              <w:rPr>
                <w:rStyle w:val="Hyperlink"/>
                <w:rFonts w:cs="B Mitra" w:hint="cs"/>
                <w:b/>
                <w:bCs/>
                <w:rtl/>
              </w:rPr>
              <w:t>سلامت</w:t>
            </w:r>
            <w:r>
              <w:rPr>
                <w:rStyle w:val="Hyperlink"/>
                <w:rFonts w:cs="B Mitra" w:hint="cs"/>
                <w:b/>
                <w:bCs/>
                <w:rtl/>
              </w:rPr>
              <w:t xml:space="preserve"> نظام</w:t>
            </w:r>
            <w:r w:rsidRPr="003A4134">
              <w:rPr>
                <w:rStyle w:val="Hyperlink"/>
                <w:rFonts w:cs="B Mitra" w:hint="cs"/>
                <w:b/>
                <w:bCs/>
                <w:rtl/>
              </w:rPr>
              <w:t xml:space="preserve"> اداري(</w:t>
            </w:r>
            <w:r w:rsidR="00776E53">
              <w:rPr>
                <w:rStyle w:val="Hyperlink"/>
                <w:rFonts w:cs="B Mitra" w:hint="cs"/>
                <w:b/>
                <w:bCs/>
                <w:rtl/>
              </w:rPr>
              <w:t>40</w:t>
            </w:r>
            <w:r w:rsidRPr="003A4134">
              <w:rPr>
                <w:rStyle w:val="Hyperlink"/>
                <w:rFonts w:cs="B Mitra" w:hint="cs"/>
                <w:b/>
                <w:bCs/>
                <w:rtl/>
              </w:rPr>
              <w:t xml:space="preserve"> امتیاز)</w:t>
            </w:r>
            <w:bookmarkEnd w:id="14"/>
          </w:p>
        </w:tc>
      </w:tr>
      <w:tr w:rsidR="001C574D" w:rsidTr="00B26BC9">
        <w:trPr>
          <w:trHeight w:val="227"/>
          <w:jc w:val="center"/>
        </w:trPr>
        <w:tc>
          <w:tcPr>
            <w:tcW w:w="1492" w:type="dxa"/>
            <w:vAlign w:val="center"/>
          </w:tcPr>
          <w:p w:rsidR="001C574D" w:rsidRPr="000D7ADA" w:rsidRDefault="001C574D" w:rsidP="00B26BC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</w:rPr>
              <w:t>شماره نماگر</w:t>
            </w:r>
          </w:p>
        </w:tc>
        <w:tc>
          <w:tcPr>
            <w:tcW w:w="7866" w:type="dxa"/>
            <w:gridSpan w:val="2"/>
            <w:vAlign w:val="center"/>
          </w:tcPr>
          <w:p w:rsidR="001C574D" w:rsidRPr="000D7ADA" w:rsidRDefault="001C574D" w:rsidP="00B26BC9">
            <w:pPr>
              <w:tabs>
                <w:tab w:val="left" w:pos="1788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نماگر</w:t>
            </w:r>
          </w:p>
        </w:tc>
        <w:tc>
          <w:tcPr>
            <w:tcW w:w="2682" w:type="dxa"/>
            <w:vAlign w:val="center"/>
          </w:tcPr>
          <w:p w:rsidR="001C574D" w:rsidRPr="000D7ADA" w:rsidRDefault="001C574D" w:rsidP="00B26BC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</w:rPr>
              <w:t>نحوه سنجش</w:t>
            </w:r>
          </w:p>
        </w:tc>
        <w:tc>
          <w:tcPr>
            <w:tcW w:w="1413" w:type="dxa"/>
            <w:vAlign w:val="center"/>
          </w:tcPr>
          <w:p w:rsidR="001C574D" w:rsidRPr="000D7ADA" w:rsidRDefault="001C574D" w:rsidP="00B26BC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</w:rPr>
              <w:t>سقف امتياز</w:t>
            </w:r>
          </w:p>
        </w:tc>
      </w:tr>
      <w:tr w:rsidR="001C574D" w:rsidTr="00B26BC9">
        <w:trPr>
          <w:jc w:val="center"/>
        </w:trPr>
        <w:tc>
          <w:tcPr>
            <w:tcW w:w="1492" w:type="dxa"/>
            <w:vAlign w:val="center"/>
          </w:tcPr>
          <w:p w:rsidR="001C574D" w:rsidRPr="005348EC" w:rsidRDefault="001C574D" w:rsidP="00B26BC9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5348EC">
              <w:rPr>
                <w:rFonts w:cs="B Mitra" w:hint="cs"/>
                <w:b/>
                <w:bCs/>
                <w:szCs w:val="20"/>
                <w:rtl/>
              </w:rPr>
              <w:t>1</w:t>
            </w:r>
          </w:p>
        </w:tc>
        <w:tc>
          <w:tcPr>
            <w:tcW w:w="7866" w:type="dxa"/>
            <w:gridSpan w:val="2"/>
            <w:vAlign w:val="center"/>
          </w:tcPr>
          <w:p w:rsidR="001C574D" w:rsidRPr="008B0993" w:rsidRDefault="001C574D" w:rsidP="00B26BC9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8B0993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پیشگیری</w:t>
            </w:r>
          </w:p>
        </w:tc>
        <w:tc>
          <w:tcPr>
            <w:tcW w:w="2682" w:type="dxa"/>
            <w:vMerge w:val="restart"/>
            <w:vAlign w:val="center"/>
          </w:tcPr>
          <w:p w:rsidR="001C574D" w:rsidRPr="006A26FE" w:rsidRDefault="001C574D" w:rsidP="00B26BC9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A26FE">
              <w:rPr>
                <w:rFonts w:cs="B Mitra" w:hint="cs"/>
                <w:b/>
                <w:bCs/>
                <w:sz w:val="20"/>
                <w:szCs w:val="20"/>
                <w:rtl/>
              </w:rPr>
              <w:t>بر اساس چک لیست ارزیابی شاخص</w:t>
            </w:r>
          </w:p>
        </w:tc>
        <w:tc>
          <w:tcPr>
            <w:tcW w:w="1413" w:type="dxa"/>
            <w:vAlign w:val="center"/>
          </w:tcPr>
          <w:p w:rsidR="001C574D" w:rsidRPr="006A26FE" w:rsidRDefault="00207D46" w:rsidP="00B26BC9">
            <w:pPr>
              <w:spacing w:line="24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15</w:t>
            </w:r>
          </w:p>
        </w:tc>
      </w:tr>
      <w:tr w:rsidR="001C574D" w:rsidTr="00B26BC9">
        <w:trPr>
          <w:jc w:val="center"/>
        </w:trPr>
        <w:tc>
          <w:tcPr>
            <w:tcW w:w="1492" w:type="dxa"/>
            <w:vAlign w:val="center"/>
          </w:tcPr>
          <w:p w:rsidR="001C574D" w:rsidRPr="005348EC" w:rsidRDefault="001C574D" w:rsidP="00B26BC9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5348EC">
              <w:rPr>
                <w:rFonts w:cs="B Mitra" w:hint="cs"/>
                <w:b/>
                <w:bCs/>
                <w:szCs w:val="20"/>
                <w:rtl/>
              </w:rPr>
              <w:t>2</w:t>
            </w:r>
          </w:p>
        </w:tc>
        <w:tc>
          <w:tcPr>
            <w:tcW w:w="7866" w:type="dxa"/>
            <w:gridSpan w:val="2"/>
            <w:vAlign w:val="center"/>
          </w:tcPr>
          <w:p w:rsidR="001C574D" w:rsidRPr="008B0993" w:rsidRDefault="001C574D" w:rsidP="00B26BC9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8B0993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نظارت</w:t>
            </w:r>
          </w:p>
        </w:tc>
        <w:tc>
          <w:tcPr>
            <w:tcW w:w="2682" w:type="dxa"/>
            <w:vMerge/>
            <w:vAlign w:val="center"/>
          </w:tcPr>
          <w:p w:rsidR="001C574D" w:rsidRPr="006A26FE" w:rsidRDefault="001C574D" w:rsidP="00B26BC9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3" w:type="dxa"/>
            <w:vAlign w:val="center"/>
          </w:tcPr>
          <w:p w:rsidR="001C574D" w:rsidRPr="006A26FE" w:rsidRDefault="00074B08" w:rsidP="00B26BC9">
            <w:pPr>
              <w:spacing w:line="24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15</w:t>
            </w:r>
          </w:p>
        </w:tc>
      </w:tr>
      <w:tr w:rsidR="001C574D" w:rsidTr="00B26BC9">
        <w:trPr>
          <w:trHeight w:val="85"/>
          <w:jc w:val="center"/>
        </w:trPr>
        <w:tc>
          <w:tcPr>
            <w:tcW w:w="1492" w:type="dxa"/>
            <w:vAlign w:val="center"/>
          </w:tcPr>
          <w:p w:rsidR="001C574D" w:rsidRPr="005348EC" w:rsidRDefault="001C574D" w:rsidP="00B26BC9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5348EC">
              <w:rPr>
                <w:rFonts w:cs="B Mitra" w:hint="cs"/>
                <w:b/>
                <w:bCs/>
                <w:szCs w:val="20"/>
                <w:rtl/>
              </w:rPr>
              <w:t>3</w:t>
            </w:r>
          </w:p>
        </w:tc>
        <w:tc>
          <w:tcPr>
            <w:tcW w:w="7866" w:type="dxa"/>
            <w:gridSpan w:val="2"/>
            <w:vAlign w:val="center"/>
          </w:tcPr>
          <w:p w:rsidR="001C574D" w:rsidRPr="008B0993" w:rsidRDefault="001C574D" w:rsidP="00B26BC9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8B0993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مقابله </w:t>
            </w:r>
          </w:p>
        </w:tc>
        <w:tc>
          <w:tcPr>
            <w:tcW w:w="2682" w:type="dxa"/>
            <w:vMerge/>
            <w:vAlign w:val="center"/>
          </w:tcPr>
          <w:p w:rsidR="001C574D" w:rsidRPr="006A26FE" w:rsidRDefault="001C574D" w:rsidP="00B26BC9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3" w:type="dxa"/>
            <w:vAlign w:val="center"/>
          </w:tcPr>
          <w:p w:rsidR="001C574D" w:rsidRPr="006A26FE" w:rsidRDefault="00074B08" w:rsidP="00B26BC9">
            <w:pPr>
              <w:spacing w:line="24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1C574D" w:rsidTr="00B26BC9">
        <w:trPr>
          <w:jc w:val="center"/>
        </w:trPr>
        <w:tc>
          <w:tcPr>
            <w:tcW w:w="3870" w:type="dxa"/>
            <w:gridSpan w:val="2"/>
            <w:vAlign w:val="center"/>
          </w:tcPr>
          <w:p w:rsidR="001C574D" w:rsidRPr="003477AB" w:rsidRDefault="001C574D" w:rsidP="00B26BC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477AB">
              <w:rPr>
                <w:rFonts w:cs="B Mitra" w:hint="cs"/>
                <w:b/>
                <w:bCs/>
                <w:sz w:val="18"/>
                <w:szCs w:val="18"/>
                <w:rtl/>
              </w:rPr>
              <w:lastRenderedPageBreak/>
              <w:t>مستندات قابل ارائه از سوي دستگاه</w:t>
            </w:r>
          </w:p>
        </w:tc>
        <w:tc>
          <w:tcPr>
            <w:tcW w:w="9583" w:type="dxa"/>
            <w:gridSpan w:val="3"/>
            <w:vAlign w:val="center"/>
          </w:tcPr>
          <w:p w:rsidR="001C574D" w:rsidRPr="001C5FBC" w:rsidRDefault="001C574D" w:rsidP="00B26BC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مستندات مرتبط با هر یک از نماگرها تکمیل و در سامانه به عنوان فایل ضمیمه پیوست شود.</w:t>
            </w:r>
          </w:p>
        </w:tc>
      </w:tr>
    </w:tbl>
    <w:p w:rsidR="001C574D" w:rsidRDefault="001C574D" w:rsidP="00505972">
      <w:pPr>
        <w:spacing w:line="320" w:lineRule="exact"/>
        <w:jc w:val="both"/>
        <w:rPr>
          <w:rStyle w:val="Hyperlink"/>
          <w:rFonts w:cs="B Mitra"/>
          <w:sz w:val="26"/>
          <w:szCs w:val="26"/>
          <w:rtl/>
        </w:rPr>
      </w:pPr>
      <w:r w:rsidRPr="00B224D1">
        <w:rPr>
          <w:rFonts w:cs="Mitra" w:hint="cs"/>
          <w:b/>
          <w:bCs/>
          <w:rtl/>
          <w:lang w:bidi="fa-IR"/>
        </w:rPr>
        <w:t>مستندات شاخص:</w:t>
      </w:r>
      <w:hyperlink r:id="rId26" w:history="1">
        <w:r w:rsidRPr="006203F6">
          <w:rPr>
            <w:rStyle w:val="Hyperlink"/>
            <w:rFonts w:cs="B Mitra" w:hint="cs"/>
            <w:sz w:val="26"/>
            <w:szCs w:val="26"/>
            <w:rtl/>
          </w:rPr>
          <w:t>بند 24 سياست‌هاي كلي نظام اداري ابلاغي از سوي مقام معظم رهبري</w:t>
        </w:r>
      </w:hyperlink>
      <w:r w:rsidRPr="006203F6">
        <w:rPr>
          <w:rStyle w:val="Hyperlink"/>
          <w:rFonts w:cs="B Mitra" w:hint="cs"/>
          <w:sz w:val="26"/>
          <w:szCs w:val="26"/>
          <w:rtl/>
        </w:rPr>
        <w:t xml:space="preserve">، </w:t>
      </w:r>
      <w:hyperlink r:id="rId27" w:history="1">
        <w:r w:rsidRPr="006203F6">
          <w:rPr>
            <w:rStyle w:val="Hyperlink"/>
            <w:rFonts w:cs="B Mitra" w:hint="cs"/>
            <w:sz w:val="26"/>
            <w:szCs w:val="26"/>
            <w:rtl/>
          </w:rPr>
          <w:t>مواد 91، 92 و 93  قانون مديريت خدمات كشوري،</w:t>
        </w:r>
      </w:hyperlink>
      <w:r w:rsidRPr="006203F6">
        <w:rPr>
          <w:rStyle w:val="Hyperlink"/>
          <w:rFonts w:cs="B Mitra" w:hint="cs"/>
          <w:sz w:val="26"/>
          <w:szCs w:val="26"/>
          <w:rtl/>
        </w:rPr>
        <w:t xml:space="preserve"> دستورالعمل اجرايي مواد 91 و 92 قانون مديريت خدمات کشوري</w:t>
      </w:r>
      <w:hyperlink r:id="rId28" w:history="1">
        <w:r w:rsidRPr="006203F6">
          <w:rPr>
            <w:rStyle w:val="Hyperlink"/>
            <w:rFonts w:cs="B Mitra" w:hint="cs"/>
            <w:sz w:val="26"/>
            <w:szCs w:val="26"/>
            <w:rtl/>
          </w:rPr>
          <w:t>(بخشنامه شماره 173706 تاريخ 27/12/1393 سازمان مديريت و برنامه ريزي کشور</w:t>
        </w:r>
      </w:hyperlink>
      <w:r w:rsidRPr="006203F6">
        <w:rPr>
          <w:rStyle w:val="Hyperlink"/>
          <w:rFonts w:cs="B Mitra" w:hint="cs"/>
          <w:sz w:val="26"/>
          <w:szCs w:val="26"/>
          <w:rtl/>
        </w:rPr>
        <w:t>،</w:t>
      </w:r>
      <w:hyperlink r:id="rId29" w:history="1">
        <w:r w:rsidRPr="006203F6">
          <w:rPr>
            <w:rStyle w:val="Hyperlink"/>
            <w:rFonts w:cs="B Mitra" w:hint="cs"/>
            <w:sz w:val="26"/>
            <w:szCs w:val="26"/>
            <w:rtl/>
          </w:rPr>
          <w:t xml:space="preserve"> قانون ارتقاي سلامت نظام اداري و مقابله با فساد</w:t>
        </w:r>
      </w:hyperlink>
      <w:r w:rsidRPr="006203F6">
        <w:rPr>
          <w:rStyle w:val="Hyperlink"/>
          <w:rFonts w:cs="B Mitra" w:hint="cs"/>
          <w:sz w:val="26"/>
          <w:szCs w:val="26"/>
          <w:rtl/>
        </w:rPr>
        <w:t>، آيين‌نامه اجرايي ماده 26 قانون ارتقاي سلامت نظام اداري و مقابله با فساد(</w:t>
      </w:r>
      <w:hyperlink r:id="rId30" w:history="1">
        <w:r w:rsidRPr="006203F6">
          <w:rPr>
            <w:rStyle w:val="Hyperlink"/>
            <w:rFonts w:cs="B Mitra" w:hint="cs"/>
            <w:sz w:val="26"/>
            <w:szCs w:val="26"/>
            <w:rtl/>
          </w:rPr>
          <w:t>تصويب‌نامه شماره 45146/ت50080هـ تاريخ 24/4/1393 هيأت وزيران)،</w:t>
        </w:r>
      </w:hyperlink>
      <w:r w:rsidRPr="006203F6">
        <w:rPr>
          <w:rStyle w:val="Hyperlink"/>
          <w:rFonts w:cs="B Mitra" w:hint="cs"/>
          <w:sz w:val="26"/>
          <w:szCs w:val="26"/>
          <w:rtl/>
        </w:rPr>
        <w:t xml:space="preserve"> برنامه ارتقاء سلامت نظام اداري و مقابله با فساد(</w:t>
      </w:r>
      <w:hyperlink r:id="rId31" w:history="1">
        <w:r w:rsidRPr="006203F6">
          <w:rPr>
            <w:rStyle w:val="Hyperlink"/>
            <w:rFonts w:cs="B Mitra" w:hint="cs"/>
            <w:sz w:val="26"/>
            <w:szCs w:val="26"/>
            <w:rtl/>
          </w:rPr>
          <w:t>مصوبه شماره 37995/ت 28617هـ تاريخ 25/12/1382 هيئت وزيران)،</w:t>
        </w:r>
      </w:hyperlink>
      <w:r w:rsidRPr="006203F6">
        <w:rPr>
          <w:rStyle w:val="Hyperlink"/>
          <w:rFonts w:cs="B Mitra" w:hint="cs"/>
          <w:sz w:val="26"/>
          <w:szCs w:val="26"/>
          <w:rtl/>
        </w:rPr>
        <w:t xml:space="preserve"> آيين‌نامه پيش‌گيري و مبارزه با رشوه در دستگاه‌هاي اجرايي(</w:t>
      </w:r>
      <w:hyperlink r:id="rId32" w:history="1">
        <w:r w:rsidRPr="006203F6">
          <w:rPr>
            <w:rStyle w:val="Hyperlink"/>
            <w:rFonts w:cs="B Mitra" w:hint="cs"/>
            <w:sz w:val="26"/>
            <w:szCs w:val="26"/>
            <w:rtl/>
          </w:rPr>
          <w:t>مصوبه شماره 73377/ت 30374ه‍ تاريخ 22/12/1383 هيئت وزيران)،</w:t>
        </w:r>
      </w:hyperlink>
      <w:hyperlink r:id="rId33" w:history="1">
        <w:r w:rsidRPr="006203F6">
          <w:rPr>
            <w:rStyle w:val="Hyperlink"/>
            <w:rFonts w:cs="B Mitra" w:hint="cs"/>
            <w:sz w:val="26"/>
            <w:szCs w:val="26"/>
            <w:rtl/>
          </w:rPr>
          <w:t>تصويب‌نامه شماره 77683/44770 تاريخ 8/4/1389 هيات وزيران</w:t>
        </w:r>
      </w:hyperlink>
      <w:r w:rsidRPr="006203F6">
        <w:rPr>
          <w:rStyle w:val="Hyperlink"/>
          <w:rFonts w:cs="B Mitra" w:hint="cs"/>
          <w:sz w:val="26"/>
          <w:szCs w:val="26"/>
          <w:rtl/>
        </w:rPr>
        <w:t>، آيين نامه پيشگيري و مقابله نظام‌مند و پايدار با مفاسد اقتصادي در قوه مجريه(</w:t>
      </w:r>
      <w:hyperlink r:id="rId34" w:history="1">
        <w:r w:rsidRPr="006203F6">
          <w:rPr>
            <w:rStyle w:val="Hyperlink"/>
            <w:rFonts w:cs="B Mitra" w:hint="cs"/>
            <w:sz w:val="26"/>
            <w:szCs w:val="26"/>
            <w:rtl/>
          </w:rPr>
          <w:t>مصوبه شماره 192087/ت50328هـ مورخ 28/12/1392 هيات وزيران</w:t>
        </w:r>
      </w:hyperlink>
      <w:r w:rsidRPr="006203F6">
        <w:rPr>
          <w:rStyle w:val="Hyperlink"/>
          <w:rFonts w:cs="B Mitra" w:hint="cs"/>
          <w:sz w:val="26"/>
          <w:szCs w:val="26"/>
          <w:rtl/>
        </w:rPr>
        <w:t xml:space="preserve">)، </w:t>
      </w:r>
      <w:hyperlink r:id="rId35" w:history="1">
        <w:r w:rsidRPr="006203F6">
          <w:rPr>
            <w:rStyle w:val="Hyperlink"/>
            <w:rFonts w:cs="B Mitra" w:hint="cs"/>
            <w:sz w:val="26"/>
            <w:szCs w:val="26"/>
            <w:rtl/>
          </w:rPr>
          <w:t>نامه شماره 4349/93/200 مورخ 3/4/1393 معاونت توسعه مديريت و سرمايه انساني رئيس جمهور</w:t>
        </w:r>
      </w:hyperlink>
      <w:r w:rsidRPr="006203F6">
        <w:rPr>
          <w:rStyle w:val="Hyperlink"/>
          <w:rFonts w:cs="B Mitra" w:hint="cs"/>
          <w:sz w:val="26"/>
          <w:szCs w:val="26"/>
          <w:rtl/>
        </w:rPr>
        <w:t xml:space="preserve">، </w:t>
      </w:r>
      <w:hyperlink r:id="rId36" w:history="1">
        <w:r w:rsidRPr="006203F6">
          <w:rPr>
            <w:rStyle w:val="Hyperlink"/>
            <w:rFonts w:cs="B Mitra" w:hint="cs"/>
            <w:sz w:val="26"/>
            <w:szCs w:val="26"/>
            <w:rtl/>
          </w:rPr>
          <w:t>بخشنامه شماره 5272/93/200 تاريخ 17/4/93</w:t>
        </w:r>
      </w:hyperlink>
      <w:r w:rsidRPr="006203F6">
        <w:rPr>
          <w:rStyle w:val="Hyperlink"/>
          <w:rFonts w:cs="B Mitra" w:hint="cs"/>
          <w:sz w:val="26"/>
          <w:szCs w:val="26"/>
          <w:rtl/>
        </w:rPr>
        <w:t xml:space="preserve">و </w:t>
      </w:r>
      <w:hyperlink r:id="rId37" w:history="1">
        <w:r w:rsidRPr="006203F6">
          <w:rPr>
            <w:rStyle w:val="Hyperlink"/>
            <w:rFonts w:cs="B Mitra" w:hint="cs"/>
            <w:sz w:val="26"/>
            <w:szCs w:val="26"/>
            <w:rtl/>
          </w:rPr>
          <w:t>بخشنامه شماره 13472/93/200 تاريخ 7/10/1393</w:t>
        </w:r>
      </w:hyperlink>
      <w:r w:rsidRPr="006203F6">
        <w:rPr>
          <w:rStyle w:val="Hyperlink"/>
          <w:rFonts w:cs="B Mitra" w:hint="cs"/>
          <w:sz w:val="26"/>
          <w:szCs w:val="26"/>
          <w:rtl/>
        </w:rPr>
        <w:t xml:space="preserve"> موضوع ساماندهي کميته‌هاي تخصصي مرتبط با مسايل مديريتي و اداري، تصویب</w:t>
      </w:r>
      <w:r w:rsidRPr="006203F6">
        <w:rPr>
          <w:rStyle w:val="Hyperlink"/>
          <w:rFonts w:cs="B Mitra" w:hint="cs"/>
          <w:sz w:val="26"/>
          <w:szCs w:val="26"/>
          <w:rtl/>
        </w:rPr>
        <w:softHyphen/>
        <w:t>نامه شورای عالی اداری شماره 954930 مورخ 22/10/1395 در خصوص کارگروه ارتقای سلامت نظام اداری، چک لیست راهنمای ازریابی شاخص.</w:t>
      </w:r>
    </w:p>
    <w:p w:rsidR="001D3CB8" w:rsidRDefault="001D3CB8" w:rsidP="00F12443">
      <w:pPr>
        <w:spacing w:line="320" w:lineRule="exact"/>
        <w:ind w:right="284"/>
        <w:jc w:val="both"/>
        <w:rPr>
          <w:rStyle w:val="Hyperlink"/>
          <w:rFonts w:cs="B Mitra"/>
          <w:sz w:val="26"/>
          <w:szCs w:val="26"/>
          <w:rtl/>
        </w:rPr>
      </w:pPr>
    </w:p>
    <w:tbl>
      <w:tblPr>
        <w:tblStyle w:val="TableGrid"/>
        <w:bidiVisual/>
        <w:tblW w:w="13746" w:type="dxa"/>
        <w:jc w:val="center"/>
        <w:tblLook w:val="04A0"/>
      </w:tblPr>
      <w:tblGrid>
        <w:gridCol w:w="1304"/>
        <w:gridCol w:w="2236"/>
        <w:gridCol w:w="7373"/>
        <w:gridCol w:w="1572"/>
        <w:gridCol w:w="1261"/>
      </w:tblGrid>
      <w:tr w:rsidR="001C574D" w:rsidTr="00A56B39">
        <w:trPr>
          <w:trHeight w:val="227"/>
          <w:jc w:val="center"/>
        </w:trPr>
        <w:tc>
          <w:tcPr>
            <w:tcW w:w="13746" w:type="dxa"/>
            <w:gridSpan w:val="5"/>
            <w:shd w:val="clear" w:color="auto" w:fill="auto"/>
            <w:vAlign w:val="center"/>
          </w:tcPr>
          <w:p w:rsidR="001C574D" w:rsidRPr="003A4134" w:rsidRDefault="001C574D" w:rsidP="00776E53">
            <w:pPr>
              <w:tabs>
                <w:tab w:val="center" w:pos="2363"/>
              </w:tabs>
              <w:spacing w:line="300" w:lineRule="exact"/>
              <w:jc w:val="center"/>
              <w:rPr>
                <w:rStyle w:val="Hyperlink"/>
                <w:rFonts w:cs="B Mitra"/>
                <w:b/>
                <w:bCs/>
                <w:rtl/>
              </w:rPr>
            </w:pPr>
            <w:bookmarkStart w:id="15" w:name="صیانتازحقوقمردم"/>
            <w:r>
              <w:rPr>
                <w:rStyle w:val="Hyperlink"/>
                <w:rFonts w:cs="B Mitra" w:hint="cs"/>
                <w:b/>
                <w:bCs/>
                <w:rtl/>
              </w:rPr>
              <w:t>شاخص</w:t>
            </w:r>
            <w:r w:rsidRPr="0038715C">
              <w:rPr>
                <w:rStyle w:val="Hyperlink"/>
                <w:rFonts w:cs="B Mitra" w:hint="cs"/>
                <w:b/>
                <w:bCs/>
                <w:rtl/>
              </w:rPr>
              <w:t xml:space="preserve"> دوم- </w:t>
            </w:r>
            <w:r w:rsidRPr="004A2CFE">
              <w:rPr>
                <w:rStyle w:val="Hyperlink"/>
                <w:rFonts w:cs="B Mitra"/>
                <w:b/>
                <w:bCs/>
                <w:rtl/>
              </w:rPr>
              <w:t>صيانت از حقوق شهروندان در نظام ادار</w:t>
            </w:r>
            <w:r w:rsidRPr="004A2CFE">
              <w:rPr>
                <w:rStyle w:val="Hyperlink"/>
                <w:rFonts w:cs="B Mitra" w:hint="cs"/>
                <w:b/>
                <w:bCs/>
                <w:rtl/>
              </w:rPr>
              <w:t xml:space="preserve">ی </w:t>
            </w:r>
            <w:r w:rsidRPr="0038715C">
              <w:rPr>
                <w:rStyle w:val="Hyperlink"/>
                <w:rFonts w:cs="B Mitra" w:hint="cs"/>
                <w:b/>
                <w:bCs/>
                <w:rtl/>
              </w:rPr>
              <w:t>(</w:t>
            </w:r>
            <w:r w:rsidR="00776E53">
              <w:rPr>
                <w:rStyle w:val="Hyperlink"/>
                <w:rFonts w:cs="B Mitra" w:hint="cs"/>
                <w:b/>
                <w:bCs/>
                <w:rtl/>
              </w:rPr>
              <w:t>40</w:t>
            </w:r>
            <w:r w:rsidRPr="0038715C">
              <w:rPr>
                <w:rStyle w:val="Hyperlink"/>
                <w:rFonts w:cs="B Mitra" w:hint="cs"/>
                <w:b/>
                <w:bCs/>
                <w:rtl/>
              </w:rPr>
              <w:t xml:space="preserve"> امتیاز)</w:t>
            </w:r>
            <w:bookmarkEnd w:id="15"/>
          </w:p>
        </w:tc>
      </w:tr>
      <w:tr w:rsidR="001C574D" w:rsidTr="00C92D71">
        <w:trPr>
          <w:jc w:val="center"/>
        </w:trPr>
        <w:tc>
          <w:tcPr>
            <w:tcW w:w="1304" w:type="dxa"/>
            <w:vAlign w:val="center"/>
          </w:tcPr>
          <w:p w:rsidR="001C574D" w:rsidRPr="000D16CD" w:rsidRDefault="001C574D" w:rsidP="00B26BC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16CD">
              <w:rPr>
                <w:rFonts w:cs="B Mitra" w:hint="cs"/>
                <w:b/>
                <w:bCs/>
                <w:sz w:val="20"/>
                <w:szCs w:val="20"/>
                <w:rtl/>
              </w:rPr>
              <w:t>شماره نماگر</w:t>
            </w:r>
          </w:p>
        </w:tc>
        <w:tc>
          <w:tcPr>
            <w:tcW w:w="9609" w:type="dxa"/>
            <w:gridSpan w:val="2"/>
            <w:vAlign w:val="center"/>
          </w:tcPr>
          <w:p w:rsidR="001C574D" w:rsidRPr="000D7ADA" w:rsidRDefault="001C574D" w:rsidP="00B26BC9">
            <w:pPr>
              <w:tabs>
                <w:tab w:val="left" w:pos="1788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نماگر </w:t>
            </w:r>
          </w:p>
        </w:tc>
        <w:tc>
          <w:tcPr>
            <w:tcW w:w="1572" w:type="dxa"/>
            <w:vAlign w:val="center"/>
          </w:tcPr>
          <w:p w:rsidR="001C574D" w:rsidRPr="000D7ADA" w:rsidRDefault="001C574D" w:rsidP="00B26BC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</w:rPr>
              <w:t>نحوه سنجش</w:t>
            </w:r>
          </w:p>
        </w:tc>
        <w:tc>
          <w:tcPr>
            <w:tcW w:w="1261" w:type="dxa"/>
            <w:vAlign w:val="center"/>
          </w:tcPr>
          <w:p w:rsidR="001C574D" w:rsidRPr="000D7ADA" w:rsidRDefault="001C574D" w:rsidP="00B26BC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</w:rPr>
              <w:t>سقف امتياز</w:t>
            </w:r>
          </w:p>
        </w:tc>
      </w:tr>
      <w:tr w:rsidR="00C4264D" w:rsidRPr="00431640" w:rsidTr="00C92D71">
        <w:trPr>
          <w:jc w:val="center"/>
        </w:trPr>
        <w:tc>
          <w:tcPr>
            <w:tcW w:w="1304" w:type="dxa"/>
            <w:vAlign w:val="center"/>
          </w:tcPr>
          <w:p w:rsidR="00C4264D" w:rsidRPr="005348EC" w:rsidRDefault="00C4264D" w:rsidP="00C4264D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5348EC">
              <w:rPr>
                <w:rFonts w:cs="B Mitra" w:hint="cs"/>
                <w:b/>
                <w:bCs/>
                <w:szCs w:val="20"/>
                <w:rtl/>
              </w:rPr>
              <w:t>1</w:t>
            </w:r>
          </w:p>
        </w:tc>
        <w:tc>
          <w:tcPr>
            <w:tcW w:w="9609" w:type="dxa"/>
            <w:gridSpan w:val="2"/>
            <w:shd w:val="clear" w:color="auto" w:fill="auto"/>
          </w:tcPr>
          <w:p w:rsidR="00C4264D" w:rsidRPr="00DC1175" w:rsidRDefault="00F12443" w:rsidP="0071000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آگاهی </w:t>
            </w:r>
            <w:r w:rsidR="00710002">
              <w:rPr>
                <w:rFonts w:cs="B Mitra" w:hint="cs"/>
                <w:rtl/>
              </w:rPr>
              <w:t>بخشی وظایف، ماموریت ها و فرآیندهای اداری به مردم(موضوع مواد 7، 8 و 10 تصویب</w:t>
            </w:r>
            <w:r w:rsidR="00710002">
              <w:rPr>
                <w:rFonts w:cs="B Mitra"/>
                <w:rtl/>
              </w:rPr>
              <w:softHyphen/>
            </w:r>
            <w:r w:rsidR="00710002">
              <w:rPr>
                <w:rFonts w:cs="B Mitra"/>
                <w:rtl/>
              </w:rPr>
              <w:softHyphen/>
            </w:r>
            <w:r w:rsidR="00710002">
              <w:rPr>
                <w:rFonts w:cs="B Mitra" w:hint="cs"/>
                <w:rtl/>
              </w:rPr>
              <w:t>نامه)</w:t>
            </w:r>
          </w:p>
        </w:tc>
        <w:tc>
          <w:tcPr>
            <w:tcW w:w="1572" w:type="dxa"/>
            <w:vMerge w:val="restart"/>
            <w:vAlign w:val="center"/>
          </w:tcPr>
          <w:p w:rsidR="00C4264D" w:rsidRPr="00893CC5" w:rsidRDefault="00C4264D" w:rsidP="00AF759F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93CC5">
              <w:rPr>
                <w:rFonts w:cs="B Mitra" w:hint="cs"/>
                <w:b/>
                <w:bCs/>
                <w:sz w:val="20"/>
                <w:szCs w:val="20"/>
                <w:rtl/>
              </w:rPr>
              <w:t>بر اساس چک لیست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راهنمای</w:t>
            </w:r>
            <w:r w:rsidRPr="00893CC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ارزیابی شاخص</w:t>
            </w:r>
          </w:p>
        </w:tc>
        <w:tc>
          <w:tcPr>
            <w:tcW w:w="1261" w:type="dxa"/>
          </w:tcPr>
          <w:p w:rsidR="00C4264D" w:rsidRPr="001E5EAF" w:rsidRDefault="00931AE2" w:rsidP="00C4264D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5</w:t>
            </w:r>
          </w:p>
        </w:tc>
      </w:tr>
      <w:tr w:rsidR="00C4264D" w:rsidRPr="00431640" w:rsidTr="00C92D71">
        <w:trPr>
          <w:jc w:val="center"/>
        </w:trPr>
        <w:tc>
          <w:tcPr>
            <w:tcW w:w="1304" w:type="dxa"/>
            <w:vAlign w:val="center"/>
          </w:tcPr>
          <w:p w:rsidR="00C4264D" w:rsidRPr="005348EC" w:rsidRDefault="00C4264D" w:rsidP="00C4264D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5348EC">
              <w:rPr>
                <w:rFonts w:cs="B Mitra" w:hint="cs"/>
                <w:b/>
                <w:bCs/>
                <w:szCs w:val="20"/>
                <w:rtl/>
              </w:rPr>
              <w:t>2</w:t>
            </w:r>
          </w:p>
        </w:tc>
        <w:tc>
          <w:tcPr>
            <w:tcW w:w="9609" w:type="dxa"/>
            <w:gridSpan w:val="2"/>
            <w:shd w:val="clear" w:color="auto" w:fill="auto"/>
          </w:tcPr>
          <w:p w:rsidR="00C4264D" w:rsidRPr="001E5EAF" w:rsidRDefault="00710002" w:rsidP="00710002">
            <w:pPr>
              <w:tabs>
                <w:tab w:val="left" w:pos="288"/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rtl/>
              </w:rPr>
              <w:t>دسترسی آسان و سریع مراجعین به خدمات اداری(موضوع مواد 6 و 11 تصویب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نامه)</w:t>
            </w:r>
          </w:p>
        </w:tc>
        <w:tc>
          <w:tcPr>
            <w:tcW w:w="1572" w:type="dxa"/>
            <w:vMerge/>
          </w:tcPr>
          <w:p w:rsidR="00C4264D" w:rsidRPr="006A26FE" w:rsidRDefault="00C4264D" w:rsidP="00C4264D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:rsidR="00C4264D" w:rsidRPr="001E5EAF" w:rsidRDefault="00504BB3" w:rsidP="00C4264D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8</w:t>
            </w:r>
          </w:p>
        </w:tc>
      </w:tr>
      <w:tr w:rsidR="00C4264D" w:rsidRPr="00431640" w:rsidTr="00C92D71">
        <w:trPr>
          <w:jc w:val="center"/>
        </w:trPr>
        <w:tc>
          <w:tcPr>
            <w:tcW w:w="1304" w:type="dxa"/>
            <w:vAlign w:val="center"/>
          </w:tcPr>
          <w:p w:rsidR="00C4264D" w:rsidRPr="005348EC" w:rsidRDefault="00C4264D" w:rsidP="00C4264D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5348EC">
              <w:rPr>
                <w:rFonts w:cs="B Mitra" w:hint="cs"/>
                <w:b/>
                <w:bCs/>
                <w:szCs w:val="20"/>
                <w:rtl/>
              </w:rPr>
              <w:t>3</w:t>
            </w:r>
          </w:p>
        </w:tc>
        <w:tc>
          <w:tcPr>
            <w:tcW w:w="9609" w:type="dxa"/>
            <w:gridSpan w:val="2"/>
            <w:shd w:val="clear" w:color="auto" w:fill="auto"/>
          </w:tcPr>
          <w:p w:rsidR="00C4264D" w:rsidRPr="00DC1175" w:rsidRDefault="00710002" w:rsidP="0071000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رفتار محترمانه با مراجعین(موضوع ماده 3 تصویب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نامه)</w:t>
            </w:r>
          </w:p>
        </w:tc>
        <w:tc>
          <w:tcPr>
            <w:tcW w:w="1572" w:type="dxa"/>
            <w:vMerge/>
          </w:tcPr>
          <w:p w:rsidR="00C4264D" w:rsidRPr="006A26FE" w:rsidRDefault="00C4264D" w:rsidP="00C4264D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:rsidR="00C4264D" w:rsidRPr="001E5EAF" w:rsidRDefault="00931AE2" w:rsidP="00C4264D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5</w:t>
            </w:r>
          </w:p>
        </w:tc>
      </w:tr>
      <w:tr w:rsidR="00C4264D" w:rsidRPr="00431640" w:rsidTr="00C92D71">
        <w:trPr>
          <w:jc w:val="center"/>
        </w:trPr>
        <w:tc>
          <w:tcPr>
            <w:tcW w:w="1304" w:type="dxa"/>
            <w:vAlign w:val="center"/>
          </w:tcPr>
          <w:p w:rsidR="00C4264D" w:rsidRPr="005348EC" w:rsidRDefault="00C4264D" w:rsidP="00C4264D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5348EC">
              <w:rPr>
                <w:rFonts w:cs="B Mitra" w:hint="cs"/>
                <w:b/>
                <w:bCs/>
                <w:szCs w:val="20"/>
                <w:rtl/>
              </w:rPr>
              <w:t>4</w:t>
            </w:r>
          </w:p>
        </w:tc>
        <w:tc>
          <w:tcPr>
            <w:tcW w:w="9609" w:type="dxa"/>
            <w:gridSpan w:val="2"/>
            <w:shd w:val="clear" w:color="auto" w:fill="auto"/>
          </w:tcPr>
          <w:p w:rsidR="00C4264D" w:rsidRPr="001E5EAF" w:rsidRDefault="00710002" w:rsidP="00C4264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rtl/>
              </w:rPr>
              <w:t>اعمال بیطرفانه قوانین و مقررات(موضوع مواد 4، 5 و 10 تصویب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نامه)</w:t>
            </w:r>
          </w:p>
        </w:tc>
        <w:tc>
          <w:tcPr>
            <w:tcW w:w="1572" w:type="dxa"/>
            <w:vMerge/>
          </w:tcPr>
          <w:p w:rsidR="00C4264D" w:rsidRPr="006A26FE" w:rsidRDefault="00C4264D" w:rsidP="00C4264D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:rsidR="00C4264D" w:rsidRPr="001E5EAF" w:rsidRDefault="00F1428E" w:rsidP="00C4264D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</w:tr>
      <w:tr w:rsidR="001F78B3" w:rsidRPr="00431640" w:rsidTr="00C92D71">
        <w:trPr>
          <w:jc w:val="center"/>
        </w:trPr>
        <w:tc>
          <w:tcPr>
            <w:tcW w:w="1304" w:type="dxa"/>
            <w:vAlign w:val="center"/>
          </w:tcPr>
          <w:p w:rsidR="001F78B3" w:rsidRPr="005348EC" w:rsidRDefault="001F78B3" w:rsidP="001F78B3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5348EC">
              <w:rPr>
                <w:rFonts w:cs="B Mitra" w:hint="cs"/>
                <w:b/>
                <w:bCs/>
                <w:szCs w:val="20"/>
                <w:rtl/>
              </w:rPr>
              <w:t>5</w:t>
            </w:r>
          </w:p>
        </w:tc>
        <w:tc>
          <w:tcPr>
            <w:tcW w:w="9609" w:type="dxa"/>
            <w:gridSpan w:val="2"/>
            <w:shd w:val="clear" w:color="auto" w:fill="auto"/>
          </w:tcPr>
          <w:p w:rsidR="001F78B3" w:rsidRDefault="001F78B3" w:rsidP="001F78B3">
            <w:pPr>
              <w:tabs>
                <w:tab w:val="left" w:pos="1113"/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rtl/>
              </w:rPr>
            </w:pPr>
            <w:r w:rsidRPr="005817B9">
              <w:rPr>
                <w:rFonts w:cs="B Mitra" w:hint="cs"/>
                <w:rtl/>
              </w:rPr>
              <w:t>فراهم نمودن امکان جبران</w:t>
            </w:r>
            <w:r>
              <w:rPr>
                <w:rFonts w:cs="B Mitra" w:hint="cs"/>
                <w:rtl/>
              </w:rPr>
              <w:t xml:space="preserve"> خسار</w:t>
            </w:r>
            <w:r w:rsidR="00FF4498">
              <w:rPr>
                <w:rFonts w:cs="B Mitra" w:hint="cs"/>
                <w:rtl/>
              </w:rPr>
              <w:t>ا</w:t>
            </w:r>
            <w:r>
              <w:rPr>
                <w:rFonts w:cs="B Mitra" w:hint="cs"/>
                <w:rtl/>
              </w:rPr>
              <w:t>ت وارده احتمالی به مراجعین</w:t>
            </w:r>
            <w:r w:rsidRPr="005817B9">
              <w:rPr>
                <w:rFonts w:cs="B Mitra" w:hint="cs"/>
                <w:rtl/>
              </w:rPr>
              <w:t>( موضوع ماده 13  تصویب</w:t>
            </w:r>
            <w:r>
              <w:rPr>
                <w:rFonts w:cs="B Mitra"/>
              </w:rPr>
              <w:softHyphen/>
            </w:r>
            <w:r w:rsidRPr="005817B9">
              <w:rPr>
                <w:rFonts w:cs="B Mitra" w:hint="cs"/>
                <w:rtl/>
              </w:rPr>
              <w:t>نامه)</w:t>
            </w:r>
          </w:p>
        </w:tc>
        <w:tc>
          <w:tcPr>
            <w:tcW w:w="1572" w:type="dxa"/>
            <w:vMerge/>
          </w:tcPr>
          <w:p w:rsidR="001F78B3" w:rsidRPr="006A26FE" w:rsidRDefault="001F78B3" w:rsidP="001F78B3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:rsidR="001F78B3" w:rsidRPr="001E5EAF" w:rsidRDefault="00F1428E" w:rsidP="001F78B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</w:tr>
      <w:tr w:rsidR="00C4264D" w:rsidRPr="00431640" w:rsidTr="00C92D71">
        <w:trPr>
          <w:jc w:val="center"/>
        </w:trPr>
        <w:tc>
          <w:tcPr>
            <w:tcW w:w="1304" w:type="dxa"/>
            <w:vAlign w:val="center"/>
          </w:tcPr>
          <w:p w:rsidR="00C4264D" w:rsidRPr="005348EC" w:rsidRDefault="00C4264D" w:rsidP="00C4264D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5348EC">
              <w:rPr>
                <w:rFonts w:cs="B Mitra" w:hint="cs"/>
                <w:b/>
                <w:bCs/>
                <w:szCs w:val="20"/>
                <w:rtl/>
              </w:rPr>
              <w:t>6</w:t>
            </w:r>
          </w:p>
        </w:tc>
        <w:tc>
          <w:tcPr>
            <w:tcW w:w="9609" w:type="dxa"/>
            <w:gridSpan w:val="2"/>
            <w:shd w:val="clear" w:color="auto" w:fill="auto"/>
          </w:tcPr>
          <w:p w:rsidR="00C4264D" w:rsidRPr="00F1428E" w:rsidRDefault="001F78B3" w:rsidP="00F1428E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ایجاد امکان دسترسی به آمار و اطلاعات عملکردی و بسترسازی جلب مشارکت و دریافت انتقادات و پیشنهادات مردم(حکمرانی داده باز) (موضوع مواد 8، 9 و 12</w:t>
            </w:r>
            <w:r w:rsidR="00EA6792">
              <w:rPr>
                <w:rFonts w:cs="B Mitra" w:hint="cs"/>
                <w:rtl/>
              </w:rPr>
              <w:t xml:space="preserve"> تصویب</w:t>
            </w:r>
            <w:r w:rsidR="00EA6792">
              <w:rPr>
                <w:rFonts w:cs="B Mitra"/>
                <w:rtl/>
              </w:rPr>
              <w:softHyphen/>
            </w:r>
            <w:r w:rsidR="00EA6792">
              <w:rPr>
                <w:rFonts w:cs="B Mitra" w:hint="cs"/>
                <w:rtl/>
              </w:rPr>
              <w:t>نامه</w:t>
            </w:r>
            <w:r>
              <w:rPr>
                <w:rFonts w:cs="B Mitra" w:hint="cs"/>
                <w:rtl/>
              </w:rPr>
              <w:t>)</w:t>
            </w:r>
          </w:p>
        </w:tc>
        <w:tc>
          <w:tcPr>
            <w:tcW w:w="1572" w:type="dxa"/>
            <w:vMerge/>
          </w:tcPr>
          <w:p w:rsidR="00C4264D" w:rsidRPr="006A26FE" w:rsidRDefault="00C4264D" w:rsidP="00C4264D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:rsidR="00C4264D" w:rsidRPr="001E5EAF" w:rsidRDefault="00931AE2" w:rsidP="00AA1B07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8</w:t>
            </w:r>
          </w:p>
        </w:tc>
      </w:tr>
      <w:tr w:rsidR="00C4264D" w:rsidRPr="00431640" w:rsidTr="00C92D71">
        <w:trPr>
          <w:jc w:val="center"/>
        </w:trPr>
        <w:tc>
          <w:tcPr>
            <w:tcW w:w="1304" w:type="dxa"/>
            <w:vAlign w:val="center"/>
          </w:tcPr>
          <w:p w:rsidR="00C4264D" w:rsidRPr="005348EC" w:rsidRDefault="00C4264D" w:rsidP="00C4264D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5348EC">
              <w:rPr>
                <w:rFonts w:cs="B Mitra" w:hint="cs"/>
                <w:b/>
                <w:bCs/>
                <w:szCs w:val="20"/>
                <w:rtl/>
              </w:rPr>
              <w:t>7</w:t>
            </w:r>
          </w:p>
        </w:tc>
        <w:tc>
          <w:tcPr>
            <w:tcW w:w="9609" w:type="dxa"/>
            <w:gridSpan w:val="2"/>
            <w:shd w:val="clear" w:color="auto" w:fill="auto"/>
          </w:tcPr>
          <w:p w:rsidR="00C4264D" w:rsidRDefault="00EA6792" w:rsidP="00C4264D">
            <w:pPr>
              <w:tabs>
                <w:tab w:val="left" w:pos="1113"/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rtl/>
              </w:rPr>
            </w:pPr>
            <w:r>
              <w:rPr>
                <w:rFonts w:cs="B Mitra" w:hint="cs"/>
                <w:rtl/>
              </w:rPr>
              <w:t>راهبری و ضمانت اجرای تصویب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نامه حقوق شهروندی در نظام اداری (موضوع مواد 18 و 19 تصویب</w:t>
            </w:r>
            <w:r>
              <w:rPr>
                <w:rFonts w:cs="B Mitra"/>
                <w:rtl/>
              </w:rPr>
              <w:softHyphen/>
            </w:r>
            <w:r>
              <w:rPr>
                <w:rFonts w:cs="B Mitra" w:hint="cs"/>
                <w:rtl/>
              </w:rPr>
              <w:t>نامه)</w:t>
            </w:r>
          </w:p>
        </w:tc>
        <w:tc>
          <w:tcPr>
            <w:tcW w:w="1572" w:type="dxa"/>
            <w:vMerge/>
          </w:tcPr>
          <w:p w:rsidR="00C4264D" w:rsidRPr="006A26FE" w:rsidRDefault="00C4264D" w:rsidP="00C4264D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</w:tcPr>
          <w:p w:rsidR="00C4264D" w:rsidRPr="001E5EAF" w:rsidRDefault="00504BB3" w:rsidP="00C4264D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10</w:t>
            </w:r>
          </w:p>
        </w:tc>
      </w:tr>
      <w:tr w:rsidR="00A56B39" w:rsidTr="00A56B39">
        <w:trPr>
          <w:jc w:val="center"/>
        </w:trPr>
        <w:tc>
          <w:tcPr>
            <w:tcW w:w="3540" w:type="dxa"/>
            <w:gridSpan w:val="2"/>
            <w:vAlign w:val="center"/>
          </w:tcPr>
          <w:p w:rsidR="00A56B39" w:rsidRPr="003477AB" w:rsidRDefault="00A56B39" w:rsidP="00A56B3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477AB">
              <w:rPr>
                <w:rFonts w:cs="B Mitra" w:hint="cs"/>
                <w:b/>
                <w:bCs/>
                <w:sz w:val="18"/>
                <w:szCs w:val="18"/>
                <w:rtl/>
              </w:rPr>
              <w:t>مستندات قابل ارائه از سوي دستگاه</w:t>
            </w:r>
          </w:p>
        </w:tc>
        <w:tc>
          <w:tcPr>
            <w:tcW w:w="10206" w:type="dxa"/>
            <w:gridSpan w:val="3"/>
            <w:vAlign w:val="center"/>
          </w:tcPr>
          <w:p w:rsidR="00A56B39" w:rsidRPr="001C5FBC" w:rsidRDefault="00A56B39" w:rsidP="00A56B39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مستندات مرتبط با هر یک از نماگرها تکمیل و در سامانه به عنوان فایل ضمیمه پیوست شود.</w:t>
            </w:r>
          </w:p>
        </w:tc>
      </w:tr>
    </w:tbl>
    <w:p w:rsidR="001C574D" w:rsidRDefault="001C574D" w:rsidP="00F12443">
      <w:pPr>
        <w:rPr>
          <w:rStyle w:val="Hyperlink"/>
          <w:rtl/>
        </w:rPr>
      </w:pPr>
      <w:r w:rsidRPr="00B224D1">
        <w:rPr>
          <w:rFonts w:cs="Mitra" w:hint="cs"/>
          <w:b/>
          <w:bCs/>
          <w:rtl/>
          <w:lang w:bidi="fa-IR"/>
        </w:rPr>
        <w:t>مستندات شاخص</w:t>
      </w:r>
      <w:r w:rsidRPr="00B224D1">
        <w:rPr>
          <w:rFonts w:cs="Mitra" w:hint="cs"/>
          <w:rtl/>
          <w:lang w:bidi="fa-IR"/>
        </w:rPr>
        <w:t>:</w:t>
      </w:r>
      <w:r w:rsidRPr="0032791C">
        <w:rPr>
          <w:rStyle w:val="Hyperlink"/>
          <w:rFonts w:cs="B Mitra" w:hint="cs"/>
          <w:rtl/>
        </w:rPr>
        <w:t>تصويبنامه حقوق شهروندي در نظام اداري (موضوع مصوبه شماره 1127128 مورخ 28/12/1395 شوراي عالي اداري و مقررات مرتبط با آن). چک لیست راهنمای ارزیابی شاخص</w:t>
      </w:r>
      <w:r w:rsidRPr="0032791C">
        <w:rPr>
          <w:rStyle w:val="Hyperlink"/>
          <w:rFonts w:hint="cs"/>
          <w:sz w:val="22"/>
          <w:szCs w:val="22"/>
          <w:rtl/>
        </w:rPr>
        <w:t>.</w:t>
      </w:r>
    </w:p>
    <w:p w:rsidR="00776E53" w:rsidRDefault="00776E53" w:rsidP="00776E53">
      <w:pPr>
        <w:spacing w:line="300" w:lineRule="exact"/>
        <w:rPr>
          <w:rStyle w:val="Hyperlink"/>
          <w:rFonts w:cs="B Mitra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1392"/>
        <w:gridCol w:w="8088"/>
        <w:gridCol w:w="2116"/>
        <w:gridCol w:w="2027"/>
      </w:tblGrid>
      <w:tr w:rsidR="00776E53" w:rsidTr="00C3549B">
        <w:trPr>
          <w:jc w:val="center"/>
        </w:trPr>
        <w:tc>
          <w:tcPr>
            <w:tcW w:w="13926" w:type="dxa"/>
            <w:gridSpan w:val="4"/>
            <w:vAlign w:val="center"/>
          </w:tcPr>
          <w:bookmarkStart w:id="16" w:name="استقرارنظامجامعنماز"/>
          <w:p w:rsidR="00776E53" w:rsidRPr="00EF2555" w:rsidRDefault="00F13A21" w:rsidP="00776E53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Style w:val="Hyperlink"/>
                <w:rFonts w:cs="B Mitra"/>
                <w:b/>
                <w:bCs/>
                <w:rtl/>
              </w:rPr>
              <w:fldChar w:fldCharType="begin"/>
            </w:r>
            <w:r w:rsidR="00776E53">
              <w:rPr>
                <w:rStyle w:val="Hyperlink"/>
                <w:rFonts w:cs="B Mitra"/>
                <w:b/>
                <w:bCs/>
              </w:rPr>
              <w:instrText>HYPERLINK</w:instrText>
            </w:r>
            <w:r w:rsidR="00776E53">
              <w:rPr>
                <w:rStyle w:val="Hyperlink"/>
                <w:rFonts w:cs="B Mitra"/>
                <w:b/>
                <w:bCs/>
                <w:rtl/>
              </w:rPr>
              <w:instrText xml:space="preserve">  \</w:instrText>
            </w:r>
            <w:r w:rsidR="00776E53">
              <w:rPr>
                <w:rStyle w:val="Hyperlink"/>
                <w:rFonts w:cs="B Mitra"/>
                <w:b/>
                <w:bCs/>
              </w:rPr>
              <w:instrText>l</w:instrText>
            </w:r>
            <w:r w:rsidR="00776E53">
              <w:rPr>
                <w:rStyle w:val="Hyperlink"/>
                <w:rFonts w:cs="B Mitra"/>
                <w:b/>
                <w:bCs/>
                <w:rtl/>
              </w:rPr>
              <w:instrText xml:space="preserve"> "</w:instrText>
            </w:r>
            <w:r w:rsidR="00776E53">
              <w:rPr>
                <w:rStyle w:val="Hyperlink"/>
                <w:rFonts w:cs="B Mitra" w:hint="cs"/>
                <w:b/>
                <w:bCs/>
                <w:rtl/>
              </w:rPr>
              <w:instrText>پنج</w:instrText>
            </w:r>
            <w:r w:rsidR="00776E53">
              <w:rPr>
                <w:rStyle w:val="Hyperlink"/>
                <w:rFonts w:cs="B Mitra"/>
                <w:b/>
                <w:bCs/>
                <w:rtl/>
              </w:rPr>
              <w:instrText xml:space="preserve">" </w:instrText>
            </w:r>
            <w:r>
              <w:rPr>
                <w:rStyle w:val="Hyperlink"/>
                <w:rFonts w:cs="B Mitra"/>
                <w:b/>
                <w:bCs/>
                <w:rtl/>
              </w:rPr>
              <w:fldChar w:fldCharType="separate"/>
            </w:r>
            <w:r w:rsidR="00776E53" w:rsidRPr="00FA1153">
              <w:rPr>
                <w:rStyle w:val="Hyperlink"/>
                <w:rFonts w:cs="B Mitra" w:hint="cs"/>
                <w:b/>
                <w:bCs/>
                <w:rtl/>
              </w:rPr>
              <w:t xml:space="preserve">شاخص </w:t>
            </w:r>
            <w:r w:rsidR="00776E53">
              <w:rPr>
                <w:rStyle w:val="Hyperlink"/>
                <w:rFonts w:cs="B Mitra" w:hint="cs"/>
                <w:b/>
                <w:bCs/>
                <w:rtl/>
              </w:rPr>
              <w:t>سوم</w:t>
            </w:r>
            <w:r w:rsidR="00776E53" w:rsidRPr="00FA1153">
              <w:rPr>
                <w:rStyle w:val="Hyperlink"/>
                <w:rFonts w:cs="B Mitra" w:hint="cs"/>
                <w:b/>
                <w:bCs/>
                <w:rtl/>
              </w:rPr>
              <w:t>- استقرار نظام جامع توسعه و ترو</w:t>
            </w:r>
            <w:r w:rsidR="00776E53">
              <w:rPr>
                <w:rStyle w:val="Hyperlink"/>
                <w:rFonts w:cs="B Mitra" w:hint="cs"/>
                <w:b/>
                <w:bCs/>
                <w:rtl/>
              </w:rPr>
              <w:t>ي</w:t>
            </w:r>
            <w:r w:rsidR="00776E53" w:rsidRPr="00FA1153">
              <w:rPr>
                <w:rStyle w:val="Hyperlink"/>
                <w:rFonts w:cs="B Mitra" w:hint="cs"/>
                <w:b/>
                <w:bCs/>
                <w:rtl/>
              </w:rPr>
              <w:t>ج فرهنگ اقامه نماز</w:t>
            </w:r>
            <w:r w:rsidR="00776E53">
              <w:rPr>
                <w:rStyle w:val="FootnoteReference"/>
                <w:rFonts w:cs="B Mitra"/>
                <w:b/>
                <w:bCs/>
                <w:color w:val="0563C1" w:themeColor="hyperlink"/>
                <w:u w:val="single"/>
                <w:rtl/>
              </w:rPr>
              <w:footnoteReference w:id="11"/>
            </w:r>
            <w:r w:rsidR="00776E53" w:rsidRPr="00FA1153">
              <w:rPr>
                <w:rStyle w:val="Hyperlink"/>
                <w:rFonts w:cs="B Mitra" w:hint="cs"/>
                <w:b/>
                <w:bCs/>
                <w:rtl/>
              </w:rPr>
              <w:t xml:space="preserve"> (</w:t>
            </w:r>
            <w:r w:rsidR="00776E53">
              <w:rPr>
                <w:rStyle w:val="Hyperlink"/>
                <w:rFonts w:cs="B Mitra" w:hint="cs"/>
                <w:b/>
                <w:bCs/>
                <w:rtl/>
              </w:rPr>
              <w:t>20</w:t>
            </w:r>
            <w:r w:rsidR="00776E53" w:rsidRPr="00FA1153">
              <w:rPr>
                <w:rStyle w:val="Hyperlink"/>
                <w:rFonts w:cs="B Mitra" w:hint="cs"/>
                <w:b/>
                <w:bCs/>
                <w:rtl/>
              </w:rPr>
              <w:t xml:space="preserve"> امت</w:t>
            </w:r>
            <w:r w:rsidR="00776E53">
              <w:rPr>
                <w:rStyle w:val="Hyperlink"/>
                <w:rFonts w:cs="B Mitra" w:hint="cs"/>
                <w:b/>
                <w:bCs/>
                <w:rtl/>
              </w:rPr>
              <w:t>ي</w:t>
            </w:r>
            <w:r w:rsidR="00776E53" w:rsidRPr="00FA1153">
              <w:rPr>
                <w:rStyle w:val="Hyperlink"/>
                <w:rFonts w:cs="B Mitra" w:hint="cs"/>
                <w:b/>
                <w:bCs/>
                <w:rtl/>
              </w:rPr>
              <w:t>از)</w:t>
            </w:r>
            <w:bookmarkEnd w:id="16"/>
            <w:r>
              <w:rPr>
                <w:rStyle w:val="Hyperlink"/>
                <w:rFonts w:cs="B Mitra"/>
                <w:b/>
                <w:bCs/>
                <w:rtl/>
              </w:rPr>
              <w:fldChar w:fldCharType="end"/>
            </w:r>
          </w:p>
        </w:tc>
      </w:tr>
      <w:tr w:rsidR="00776E53" w:rsidTr="00C3549B">
        <w:trPr>
          <w:jc w:val="center"/>
        </w:trPr>
        <w:tc>
          <w:tcPr>
            <w:tcW w:w="1414" w:type="dxa"/>
            <w:vAlign w:val="center"/>
          </w:tcPr>
          <w:p w:rsidR="00776E53" w:rsidRPr="000D7ADA" w:rsidRDefault="00776E53" w:rsidP="00C3549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</w:rPr>
              <w:t>شماره نماگر</w:t>
            </w:r>
          </w:p>
        </w:tc>
        <w:tc>
          <w:tcPr>
            <w:tcW w:w="8292" w:type="dxa"/>
            <w:vAlign w:val="center"/>
          </w:tcPr>
          <w:p w:rsidR="00776E53" w:rsidRPr="000D7ADA" w:rsidRDefault="00776E53" w:rsidP="00C3549B">
            <w:pPr>
              <w:tabs>
                <w:tab w:val="left" w:pos="1788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نماگر</w:t>
            </w:r>
          </w:p>
        </w:tc>
        <w:tc>
          <w:tcPr>
            <w:tcW w:w="2155" w:type="dxa"/>
            <w:vAlign w:val="center"/>
          </w:tcPr>
          <w:p w:rsidR="00776E53" w:rsidRPr="000D7ADA" w:rsidRDefault="00776E53" w:rsidP="00C3549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</w:rPr>
              <w:t>نحوه سنجش</w:t>
            </w:r>
          </w:p>
        </w:tc>
        <w:tc>
          <w:tcPr>
            <w:tcW w:w="2065" w:type="dxa"/>
            <w:vAlign w:val="center"/>
          </w:tcPr>
          <w:p w:rsidR="00776E53" w:rsidRPr="000D7ADA" w:rsidRDefault="00776E53" w:rsidP="00C3549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</w:rPr>
              <w:t>سقف امتياز</w:t>
            </w:r>
          </w:p>
        </w:tc>
      </w:tr>
      <w:tr w:rsidR="00776E53" w:rsidTr="00C3549B">
        <w:trPr>
          <w:trHeight w:val="215"/>
          <w:jc w:val="center"/>
        </w:trPr>
        <w:tc>
          <w:tcPr>
            <w:tcW w:w="1414" w:type="dxa"/>
            <w:vAlign w:val="center"/>
          </w:tcPr>
          <w:p w:rsidR="00776E53" w:rsidRPr="005348EC" w:rsidRDefault="00776E53" w:rsidP="00C3549B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5348EC">
              <w:rPr>
                <w:rFonts w:cs="B Mitra" w:hint="cs"/>
                <w:b/>
                <w:bCs/>
                <w:szCs w:val="20"/>
                <w:rtl/>
              </w:rPr>
              <w:t>1</w:t>
            </w:r>
          </w:p>
        </w:tc>
        <w:tc>
          <w:tcPr>
            <w:tcW w:w="8292" w:type="dxa"/>
            <w:vAlign w:val="center"/>
          </w:tcPr>
          <w:p w:rsidR="00776E53" w:rsidRPr="00AD04DE" w:rsidRDefault="00776E53" w:rsidP="00C3549B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AD04DE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استقرار نظام جامع توسعه و ترويج فرهنگ اقامه نماز</w:t>
            </w:r>
          </w:p>
        </w:tc>
        <w:tc>
          <w:tcPr>
            <w:tcW w:w="2155" w:type="dxa"/>
            <w:vAlign w:val="center"/>
          </w:tcPr>
          <w:p w:rsidR="00776E53" w:rsidRPr="006A26FE" w:rsidRDefault="00776E53" w:rsidP="00C3549B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A26F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توسط ستاد اقامه نماز </w:t>
            </w:r>
            <w:r>
              <w:rPr>
                <w:rStyle w:val="FootnoteReference"/>
                <w:rFonts w:cs="B Mitra"/>
                <w:szCs w:val="20"/>
                <w:rtl/>
              </w:rPr>
              <w:footnoteReference w:id="12"/>
            </w:r>
          </w:p>
        </w:tc>
        <w:tc>
          <w:tcPr>
            <w:tcW w:w="2065" w:type="dxa"/>
            <w:vAlign w:val="center"/>
          </w:tcPr>
          <w:p w:rsidR="00776E53" w:rsidRPr="006A26FE" w:rsidRDefault="00776E53" w:rsidP="00C3549B">
            <w:pPr>
              <w:spacing w:line="24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A26FE">
              <w:rPr>
                <w:rFonts w:cs="B Mitra" w:hint="cs"/>
                <w:b/>
                <w:bCs/>
                <w:sz w:val="20"/>
                <w:szCs w:val="20"/>
                <w:rtl/>
              </w:rPr>
              <w:t>20</w:t>
            </w:r>
          </w:p>
        </w:tc>
      </w:tr>
    </w:tbl>
    <w:p w:rsidR="00776E53" w:rsidRPr="006203F6" w:rsidRDefault="00776E53" w:rsidP="00776E53">
      <w:pPr>
        <w:spacing w:line="280" w:lineRule="exact"/>
        <w:jc w:val="both"/>
        <w:rPr>
          <w:rStyle w:val="Hyperlink"/>
          <w:rFonts w:cs="B Mitra"/>
          <w:sz w:val="26"/>
          <w:szCs w:val="26"/>
          <w:rtl/>
        </w:rPr>
      </w:pPr>
      <w:r w:rsidRPr="00B224D1">
        <w:rPr>
          <w:rFonts w:cs="Mitra" w:hint="cs"/>
          <w:b/>
          <w:bCs/>
          <w:rtl/>
          <w:lang w:bidi="fa-IR"/>
        </w:rPr>
        <w:lastRenderedPageBreak/>
        <w:t>مستندات شاخص:</w:t>
      </w:r>
      <w:hyperlink r:id="rId38" w:history="1">
        <w:r w:rsidRPr="006203F6">
          <w:rPr>
            <w:rStyle w:val="Hyperlink"/>
            <w:rFonts w:cs="B Mitra" w:hint="cs"/>
            <w:sz w:val="26"/>
            <w:szCs w:val="26"/>
            <w:rtl/>
          </w:rPr>
          <w:t>پيام هاي 21 گانه مقام معظم رهبري،</w:t>
        </w:r>
      </w:hyperlink>
      <w:hyperlink r:id="rId39" w:history="1">
        <w:r w:rsidRPr="006203F6">
          <w:rPr>
            <w:rStyle w:val="Hyperlink"/>
            <w:rFonts w:cs="B Mitra" w:hint="cs"/>
            <w:sz w:val="26"/>
            <w:szCs w:val="26"/>
            <w:rtl/>
          </w:rPr>
          <w:t>ماده 104 قانون برنامه چهارم توسعه،</w:t>
        </w:r>
      </w:hyperlink>
      <w:hyperlink r:id="rId40" w:history="1">
        <w:r w:rsidRPr="006203F6">
          <w:rPr>
            <w:rStyle w:val="Hyperlink"/>
            <w:rFonts w:cs="B Mitra" w:hint="cs"/>
            <w:sz w:val="26"/>
            <w:szCs w:val="26"/>
            <w:rtl/>
          </w:rPr>
          <w:t>تصويب نامه شماره 51867/ت17323هـ تاريخ 30/1/1376 هيات وزيران و اصلاحيه بعدي آن به شماره 5154/ت24713هـ تاريخ 2/11/1381،</w:t>
        </w:r>
      </w:hyperlink>
      <w:hyperlink r:id="rId41" w:history="1">
        <w:r w:rsidRPr="006203F6">
          <w:rPr>
            <w:rStyle w:val="Hyperlink"/>
            <w:rFonts w:cs="B Mitra" w:hint="cs"/>
            <w:sz w:val="26"/>
            <w:szCs w:val="26"/>
            <w:rtl/>
          </w:rPr>
          <w:t xml:space="preserve"> تصويب‌نامه شماره 69443/ت43835هـ تاريخ 20/6/1393 هيأت وزيران</w:t>
        </w:r>
      </w:hyperlink>
      <w:r w:rsidRPr="006203F6">
        <w:rPr>
          <w:rStyle w:val="Hyperlink"/>
          <w:rFonts w:cs="B Mitra" w:hint="cs"/>
          <w:sz w:val="26"/>
          <w:szCs w:val="26"/>
          <w:rtl/>
        </w:rPr>
        <w:t xml:space="preserve">، </w:t>
      </w:r>
      <w:hyperlink r:id="rId42" w:history="1">
        <w:r w:rsidRPr="006203F6">
          <w:rPr>
            <w:rStyle w:val="Hyperlink"/>
            <w:rFonts w:cs="B Mitra" w:hint="cs"/>
            <w:sz w:val="26"/>
            <w:szCs w:val="26"/>
            <w:rtl/>
          </w:rPr>
          <w:t>مصوبه جلسه 566 مورخ 4/5/1381 شوراي عالي انقلاب فرهنگي</w:t>
        </w:r>
      </w:hyperlink>
      <w:r w:rsidRPr="006203F6">
        <w:rPr>
          <w:rStyle w:val="Hyperlink"/>
          <w:rFonts w:cs="B Mitra" w:hint="cs"/>
          <w:sz w:val="26"/>
          <w:szCs w:val="26"/>
          <w:rtl/>
        </w:rPr>
        <w:t xml:space="preserve">، </w:t>
      </w:r>
      <w:hyperlink r:id="rId43" w:history="1">
        <w:r w:rsidRPr="006203F6">
          <w:rPr>
            <w:rStyle w:val="Hyperlink"/>
            <w:rFonts w:cs="B Mitra" w:hint="cs"/>
            <w:sz w:val="26"/>
            <w:szCs w:val="26"/>
            <w:rtl/>
          </w:rPr>
          <w:t>تصويب نامه شماره 116077/ت33324هـ تاريخ 18/9/1385 هيأت وزيران</w:t>
        </w:r>
      </w:hyperlink>
      <w:r w:rsidRPr="006203F6">
        <w:rPr>
          <w:rStyle w:val="Hyperlink"/>
          <w:rFonts w:cs="B Mitra" w:hint="cs"/>
          <w:sz w:val="26"/>
          <w:szCs w:val="26"/>
          <w:rtl/>
        </w:rPr>
        <w:t xml:space="preserve"> و </w:t>
      </w:r>
      <w:r w:rsidR="00F13A21" w:rsidRPr="006203F6">
        <w:rPr>
          <w:rStyle w:val="Hyperlink"/>
          <w:rFonts w:cs="B Mitra"/>
          <w:sz w:val="26"/>
          <w:szCs w:val="26"/>
          <w:rtl/>
        </w:rPr>
        <w:fldChar w:fldCharType="begin"/>
      </w:r>
      <w:r w:rsidRPr="006203F6">
        <w:rPr>
          <w:rStyle w:val="Hyperlink"/>
          <w:rFonts w:cs="B Mitra"/>
          <w:sz w:val="26"/>
          <w:szCs w:val="26"/>
        </w:rPr>
        <w:instrText>HYPERLINK</w:instrText>
      </w:r>
      <w:r w:rsidRPr="006203F6">
        <w:rPr>
          <w:rStyle w:val="Hyperlink"/>
          <w:rFonts w:cs="B Mitra"/>
          <w:sz w:val="26"/>
          <w:szCs w:val="26"/>
          <w:rtl/>
        </w:rPr>
        <w:instrText xml:space="preserve"> "</w:instrText>
      </w:r>
      <w:r w:rsidRPr="006203F6">
        <w:rPr>
          <w:rStyle w:val="Hyperlink"/>
          <w:rFonts w:cs="B Mitra"/>
          <w:sz w:val="26"/>
          <w:szCs w:val="26"/>
        </w:rPr>
        <w:instrText>C:\\Users\\sadeghi.f\\Documents\\My Received Files\\mostanadat_shakhesha_omumi_melli_</w:instrText>
      </w:r>
      <w:r w:rsidRPr="006203F6">
        <w:rPr>
          <w:rStyle w:val="Hyperlink"/>
          <w:rFonts w:cs="B Mitra"/>
          <w:sz w:val="26"/>
          <w:szCs w:val="26"/>
          <w:rtl/>
        </w:rPr>
        <w:instrText>1395\\نظام جامع.</w:instrText>
      </w:r>
      <w:r w:rsidRPr="006203F6">
        <w:rPr>
          <w:rStyle w:val="Hyperlink"/>
          <w:rFonts w:cs="B Mitra"/>
          <w:sz w:val="26"/>
          <w:szCs w:val="26"/>
        </w:rPr>
        <w:instrText>pdf</w:instrText>
      </w:r>
      <w:r w:rsidRPr="006203F6">
        <w:rPr>
          <w:rStyle w:val="Hyperlink"/>
          <w:rFonts w:cs="B Mitra"/>
          <w:sz w:val="26"/>
          <w:szCs w:val="26"/>
          <w:rtl/>
        </w:rPr>
        <w:instrText>"</w:instrText>
      </w:r>
      <w:r w:rsidR="00F13A21" w:rsidRPr="006203F6">
        <w:rPr>
          <w:rStyle w:val="Hyperlink"/>
          <w:rFonts w:cs="B Mitra"/>
          <w:sz w:val="26"/>
          <w:szCs w:val="26"/>
          <w:rtl/>
        </w:rPr>
        <w:fldChar w:fldCharType="separate"/>
      </w:r>
      <w:r w:rsidRPr="006203F6">
        <w:rPr>
          <w:rStyle w:val="Hyperlink"/>
          <w:rFonts w:cs="B Mitra" w:hint="cs"/>
          <w:sz w:val="26"/>
          <w:szCs w:val="26"/>
          <w:rtl/>
        </w:rPr>
        <w:t>نظام جامع برنامه ريزي، نظارت و ارزيابي توسعه و ترويج فرهنگ اقامه نماز در دستگاه هاي اجرايي.</w:t>
      </w:r>
      <w:r w:rsidRPr="00E41F7E">
        <w:rPr>
          <w:rStyle w:val="Hyperlink"/>
          <w:rFonts w:cs="B Mitra"/>
          <w:sz w:val="26"/>
          <w:szCs w:val="26"/>
          <w:rtl/>
        </w:rPr>
        <w:t xml:space="preserve"> بخشنامه شماره 35554/51503 تار</w:t>
      </w:r>
      <w:r w:rsidRPr="00E41F7E">
        <w:rPr>
          <w:rStyle w:val="Hyperlink"/>
          <w:rFonts w:cs="B Mitra" w:hint="cs"/>
          <w:sz w:val="26"/>
          <w:szCs w:val="26"/>
          <w:rtl/>
        </w:rPr>
        <w:t>ی</w:t>
      </w:r>
      <w:r w:rsidRPr="00E41F7E">
        <w:rPr>
          <w:rStyle w:val="Hyperlink"/>
          <w:rFonts w:cs="B Mitra" w:hint="eastAsia"/>
          <w:sz w:val="26"/>
          <w:szCs w:val="26"/>
          <w:rtl/>
        </w:rPr>
        <w:t>خ</w:t>
      </w:r>
      <w:r w:rsidRPr="00E41F7E">
        <w:rPr>
          <w:rStyle w:val="Hyperlink"/>
          <w:rFonts w:cs="B Mitra"/>
          <w:sz w:val="26"/>
          <w:szCs w:val="26"/>
          <w:rtl/>
        </w:rPr>
        <w:t xml:space="preserve"> 26/3/95 معاون اول رئ</w:t>
      </w:r>
      <w:r w:rsidRPr="00E41F7E">
        <w:rPr>
          <w:rStyle w:val="Hyperlink"/>
          <w:rFonts w:cs="B Mitra" w:hint="cs"/>
          <w:sz w:val="26"/>
          <w:szCs w:val="26"/>
          <w:rtl/>
        </w:rPr>
        <w:t>ی</w:t>
      </w:r>
      <w:r w:rsidRPr="00E41F7E">
        <w:rPr>
          <w:rStyle w:val="Hyperlink"/>
          <w:rFonts w:cs="B Mitra" w:hint="eastAsia"/>
          <w:sz w:val="26"/>
          <w:szCs w:val="26"/>
          <w:rtl/>
        </w:rPr>
        <w:t>س</w:t>
      </w:r>
      <w:r w:rsidRPr="00E41F7E">
        <w:rPr>
          <w:rStyle w:val="Hyperlink"/>
          <w:rFonts w:cs="B Mitra"/>
          <w:sz w:val="26"/>
          <w:szCs w:val="26"/>
          <w:rtl/>
        </w:rPr>
        <w:t xml:space="preserve"> جمهور.</w:t>
      </w:r>
    </w:p>
    <w:p w:rsidR="00D509EB" w:rsidRDefault="00F13A21" w:rsidP="00776E53">
      <w:pPr>
        <w:rPr>
          <w:rStyle w:val="Hyperlink"/>
          <w:rtl/>
        </w:rPr>
      </w:pPr>
      <w:r w:rsidRPr="006203F6">
        <w:rPr>
          <w:rStyle w:val="Hyperlink"/>
          <w:rFonts w:cs="B Mitra"/>
          <w:sz w:val="26"/>
          <w:szCs w:val="26"/>
          <w:rtl/>
        </w:rPr>
        <w:fldChar w:fldCharType="end"/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296"/>
        <w:gridCol w:w="7229"/>
        <w:gridCol w:w="1418"/>
        <w:gridCol w:w="3340"/>
      </w:tblGrid>
      <w:tr w:rsidR="001C574D" w:rsidTr="00876D5C">
        <w:trPr>
          <w:trHeight w:val="340"/>
          <w:jc w:val="center"/>
        </w:trPr>
        <w:tc>
          <w:tcPr>
            <w:tcW w:w="13283" w:type="dxa"/>
            <w:gridSpan w:val="4"/>
            <w:vAlign w:val="center"/>
          </w:tcPr>
          <w:bookmarkEnd w:id="13"/>
          <w:p w:rsidR="001C574D" w:rsidRPr="00452536" w:rsidRDefault="001C574D" w:rsidP="00776E53">
            <w:pPr>
              <w:tabs>
                <w:tab w:val="left" w:pos="1788"/>
              </w:tabs>
              <w:spacing w:line="240" w:lineRule="exact"/>
              <w:ind w:right="284"/>
              <w:jc w:val="center"/>
              <w:rPr>
                <w:rFonts w:cs="B Mitra"/>
                <w:b/>
                <w:bCs/>
                <w:rtl/>
              </w:rPr>
            </w:pPr>
            <w:r w:rsidRPr="00452536">
              <w:rPr>
                <w:rFonts w:cs="Traffic"/>
                <w:b/>
                <w:bCs/>
                <w:rtl/>
              </w:rPr>
              <w:tab/>
            </w:r>
            <w:r w:rsidRPr="00452536">
              <w:rPr>
                <w:rStyle w:val="Hyperlink"/>
                <w:rFonts w:cs="B Mitra" w:hint="cs"/>
                <w:b/>
                <w:bCs/>
                <w:u w:val="none"/>
                <w:rtl/>
              </w:rPr>
              <w:t>ش</w:t>
            </w:r>
            <w:bookmarkStart w:id="17" w:name="شکایات"/>
            <w:r w:rsidRPr="00452536">
              <w:rPr>
                <w:rStyle w:val="Hyperlink"/>
                <w:rFonts w:cs="B Mitra" w:hint="cs"/>
                <w:b/>
                <w:bCs/>
                <w:u w:val="none"/>
                <w:rtl/>
              </w:rPr>
              <w:t xml:space="preserve">اخص </w:t>
            </w:r>
            <w:r w:rsidR="00344D78">
              <w:rPr>
                <w:rStyle w:val="Hyperlink"/>
                <w:rFonts w:cs="B Mitra" w:hint="cs"/>
                <w:b/>
                <w:bCs/>
                <w:u w:val="none"/>
                <w:rtl/>
              </w:rPr>
              <w:t>چهارم</w:t>
            </w:r>
            <w:r w:rsidRPr="00452536">
              <w:rPr>
                <w:rStyle w:val="Hyperlink"/>
                <w:rFonts w:cs="B Mitra" w:hint="cs"/>
                <w:b/>
                <w:bCs/>
                <w:u w:val="none"/>
                <w:rtl/>
              </w:rPr>
              <w:t xml:space="preserve">- </w:t>
            </w:r>
            <w:r w:rsidRPr="00452536">
              <w:rPr>
                <w:rStyle w:val="Hyperlink"/>
                <w:rFonts w:cs="B Mitra"/>
                <w:b/>
                <w:bCs/>
                <w:u w:val="none"/>
                <w:rtl/>
              </w:rPr>
              <w:t xml:space="preserve">رسيدگي به </w:t>
            </w:r>
            <w:r w:rsidR="00776E53">
              <w:rPr>
                <w:rStyle w:val="Hyperlink"/>
                <w:rFonts w:cs="B Mitra" w:hint="cs"/>
                <w:b/>
                <w:bCs/>
                <w:u w:val="none"/>
                <w:rtl/>
              </w:rPr>
              <w:t>شکایات</w:t>
            </w:r>
            <w:r w:rsidRPr="00452536">
              <w:rPr>
                <w:rStyle w:val="Hyperlink"/>
                <w:rFonts w:cs="B Mitra"/>
                <w:b/>
                <w:bCs/>
                <w:u w:val="none"/>
                <w:rtl/>
              </w:rPr>
              <w:t xml:space="preserve"> مردم در بستر سامد</w:t>
            </w:r>
            <w:r w:rsidRPr="00452536">
              <w:rPr>
                <w:rStyle w:val="FootnoteReference"/>
                <w:rFonts w:cs="B Mitra"/>
                <w:color w:val="0563C1" w:themeColor="hyperlink"/>
                <w:rtl/>
              </w:rPr>
              <w:footnoteReference w:id="13"/>
            </w:r>
            <w:r w:rsidRPr="00452536">
              <w:rPr>
                <w:rStyle w:val="Hyperlink"/>
                <w:rFonts w:cs="B Mitra" w:hint="cs"/>
                <w:b/>
                <w:bCs/>
                <w:u w:val="none"/>
                <w:rtl/>
              </w:rPr>
              <w:t xml:space="preserve"> (</w:t>
            </w:r>
            <w:r w:rsidR="00776E53">
              <w:rPr>
                <w:rStyle w:val="Hyperlink"/>
                <w:rFonts w:cs="B Mitra" w:hint="cs"/>
                <w:b/>
                <w:bCs/>
                <w:u w:val="none"/>
                <w:rtl/>
              </w:rPr>
              <w:t>20</w:t>
            </w:r>
            <w:r w:rsidRPr="00452536">
              <w:rPr>
                <w:rStyle w:val="Hyperlink"/>
                <w:rFonts w:cs="B Mitra" w:hint="cs"/>
                <w:b/>
                <w:bCs/>
                <w:u w:val="none"/>
                <w:rtl/>
              </w:rPr>
              <w:t xml:space="preserve"> امتياز)</w:t>
            </w:r>
            <w:bookmarkEnd w:id="17"/>
          </w:p>
        </w:tc>
      </w:tr>
      <w:tr w:rsidR="001C574D" w:rsidTr="00876D5C">
        <w:trPr>
          <w:jc w:val="center"/>
        </w:trPr>
        <w:tc>
          <w:tcPr>
            <w:tcW w:w="1296" w:type="dxa"/>
            <w:vAlign w:val="center"/>
          </w:tcPr>
          <w:p w:rsidR="001C574D" w:rsidRPr="000D7ADA" w:rsidRDefault="001C574D" w:rsidP="00B26BC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</w:rPr>
              <w:t>شماره نماگر</w:t>
            </w:r>
          </w:p>
        </w:tc>
        <w:tc>
          <w:tcPr>
            <w:tcW w:w="7229" w:type="dxa"/>
            <w:vAlign w:val="center"/>
          </w:tcPr>
          <w:p w:rsidR="001C574D" w:rsidRPr="000D7ADA" w:rsidRDefault="001C574D" w:rsidP="00B26BC9">
            <w:pPr>
              <w:tabs>
                <w:tab w:val="left" w:pos="1788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bookmarkStart w:id="18" w:name="_GoBack"/>
            <w:bookmarkEnd w:id="18"/>
            <w:r w:rsidRPr="000D7ADA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نماگر</w:t>
            </w:r>
          </w:p>
        </w:tc>
        <w:tc>
          <w:tcPr>
            <w:tcW w:w="1418" w:type="dxa"/>
            <w:vAlign w:val="center"/>
          </w:tcPr>
          <w:p w:rsidR="001C574D" w:rsidRPr="000D7ADA" w:rsidRDefault="001C574D" w:rsidP="00B26BC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</w:rPr>
              <w:t>سقف امتياز</w:t>
            </w:r>
          </w:p>
        </w:tc>
        <w:tc>
          <w:tcPr>
            <w:tcW w:w="3340" w:type="dxa"/>
            <w:vAlign w:val="center"/>
          </w:tcPr>
          <w:p w:rsidR="001C574D" w:rsidRPr="000D7ADA" w:rsidRDefault="001C574D" w:rsidP="00B26BC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</w:rPr>
              <w:t>نحوه سنجش</w:t>
            </w:r>
          </w:p>
        </w:tc>
      </w:tr>
      <w:tr w:rsidR="001C574D" w:rsidTr="00876D5C">
        <w:trPr>
          <w:jc w:val="center"/>
        </w:trPr>
        <w:tc>
          <w:tcPr>
            <w:tcW w:w="1296" w:type="dxa"/>
            <w:vAlign w:val="center"/>
          </w:tcPr>
          <w:p w:rsidR="001C574D" w:rsidRPr="0032791C" w:rsidRDefault="001C574D" w:rsidP="00B26BC9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32791C">
              <w:rPr>
                <w:rFonts w:cs="B Mitra" w:hint="cs"/>
                <w:b/>
                <w:bCs/>
                <w:szCs w:val="20"/>
                <w:rtl/>
              </w:rPr>
              <w:t>1</w:t>
            </w:r>
          </w:p>
        </w:tc>
        <w:tc>
          <w:tcPr>
            <w:tcW w:w="7229" w:type="dxa"/>
            <w:vAlign w:val="center"/>
          </w:tcPr>
          <w:p w:rsidR="001C574D" w:rsidRPr="0032791C" w:rsidRDefault="001C574D" w:rsidP="00336C8F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32791C">
              <w:rPr>
                <w:rFonts w:cs="B Mitra" w:hint="cs"/>
                <w:b/>
                <w:bCs/>
                <w:szCs w:val="20"/>
                <w:rtl/>
              </w:rPr>
              <w:t xml:space="preserve">درصد شكايات پاسخ داده شده به شكايات دريافتي سال </w:t>
            </w:r>
            <w:r w:rsidR="00336C8F" w:rsidRPr="0032791C">
              <w:rPr>
                <w:rFonts w:cs="B Mitra" w:hint="cs"/>
                <w:b/>
                <w:bCs/>
                <w:szCs w:val="20"/>
                <w:rtl/>
              </w:rPr>
              <w:t>98</w:t>
            </w:r>
          </w:p>
        </w:tc>
        <w:tc>
          <w:tcPr>
            <w:tcW w:w="1418" w:type="dxa"/>
            <w:vAlign w:val="center"/>
          </w:tcPr>
          <w:p w:rsidR="001C574D" w:rsidRPr="006A26FE" w:rsidRDefault="00D03DA1" w:rsidP="00B26BC9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340" w:type="dxa"/>
            <w:vMerge w:val="restart"/>
            <w:vAlign w:val="center"/>
          </w:tcPr>
          <w:p w:rsidR="001C574D" w:rsidRPr="003B7397" w:rsidRDefault="00B72977" w:rsidP="00B26BC9">
            <w:pPr>
              <w:pStyle w:val="ListParagraph"/>
              <w:spacing w:line="240" w:lineRule="exact"/>
              <w:ind w:left="34"/>
              <w:jc w:val="lowKashida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بر اساس اطلاعات سامانه سامد. </w:t>
            </w:r>
            <w:r w:rsidR="001C574D" w:rsidRPr="003B7397">
              <w:rPr>
                <w:rFonts w:cs="B Mitra" w:hint="cs"/>
                <w:sz w:val="20"/>
                <w:szCs w:val="20"/>
                <w:rtl/>
              </w:rPr>
              <w:t>دركليه مواردي كه درصد خواسته شده است اگر درصد وارده كمتر از 30 بود هيچ امتيازي تعلق نمي‌گيرد. درصورتي كه بزرگتر و مساوي 30 و كمتر از 60 باشد نصف امتياز و درصورتي كه بزرگتر و مساوي 60 درصد باشد كل امتياز تعلق مي‌گيرد. در مورد زير شاخص 7 اگر نسبت مربوطه كمتر و مساوي يك باشد امتياز كامل تعلق مي گيرد. بين يك و كمتر مساوي 1.5 نصف امتياز و بالاتر از آن امتيازي تعلق نمي‌گيرد.</w:t>
            </w:r>
          </w:p>
          <w:p w:rsidR="001C574D" w:rsidRPr="003B7397" w:rsidRDefault="001C574D" w:rsidP="00B26BC9">
            <w:pPr>
              <w:pStyle w:val="ListParagraph"/>
              <w:spacing w:line="240" w:lineRule="exact"/>
              <w:ind w:left="143"/>
              <w:jc w:val="lowKashida"/>
              <w:rPr>
                <w:rFonts w:cs="B Mitra"/>
                <w:rtl/>
              </w:rPr>
            </w:pPr>
          </w:p>
          <w:p w:rsidR="001C574D" w:rsidRDefault="001C574D" w:rsidP="00B26BC9">
            <w:pPr>
              <w:spacing w:line="240" w:lineRule="exact"/>
              <w:ind w:right="284"/>
              <w:jc w:val="center"/>
              <w:rPr>
                <w:rFonts w:cs="Mitra"/>
                <w:b/>
                <w:bCs/>
                <w:rtl/>
              </w:rPr>
            </w:pPr>
          </w:p>
        </w:tc>
      </w:tr>
      <w:tr w:rsidR="001C574D" w:rsidTr="00876D5C">
        <w:trPr>
          <w:jc w:val="center"/>
        </w:trPr>
        <w:tc>
          <w:tcPr>
            <w:tcW w:w="9943" w:type="dxa"/>
            <w:gridSpan w:val="3"/>
            <w:vAlign w:val="center"/>
          </w:tcPr>
          <w:p w:rsidR="001C574D" w:rsidRPr="0032791C" w:rsidRDefault="001C574D" w:rsidP="00B26BC9">
            <w:pPr>
              <w:spacing w:line="240" w:lineRule="exact"/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32791C">
              <w:rPr>
                <w:rFonts w:cs="B Mitra" w:hint="cs"/>
                <w:b/>
                <w:bCs/>
                <w:szCs w:val="20"/>
                <w:rtl/>
              </w:rPr>
              <w:t>جدول اطلاعات نماگر1</w:t>
            </w:r>
          </w:p>
        </w:tc>
        <w:tc>
          <w:tcPr>
            <w:tcW w:w="3340" w:type="dxa"/>
            <w:vMerge/>
            <w:vAlign w:val="center"/>
          </w:tcPr>
          <w:p w:rsidR="001C574D" w:rsidRDefault="001C574D" w:rsidP="00B26BC9">
            <w:pPr>
              <w:spacing w:line="240" w:lineRule="exact"/>
              <w:ind w:right="284"/>
              <w:jc w:val="center"/>
              <w:rPr>
                <w:rFonts w:cs="Mitra"/>
                <w:b/>
                <w:bCs/>
                <w:rtl/>
              </w:rPr>
            </w:pPr>
          </w:p>
        </w:tc>
      </w:tr>
      <w:tr w:rsidR="00600791" w:rsidTr="00876D5C">
        <w:trPr>
          <w:jc w:val="center"/>
        </w:trPr>
        <w:tc>
          <w:tcPr>
            <w:tcW w:w="8525" w:type="dxa"/>
            <w:gridSpan w:val="2"/>
            <w:vAlign w:val="center"/>
          </w:tcPr>
          <w:p w:rsidR="00600791" w:rsidRPr="0032791C" w:rsidRDefault="00600791" w:rsidP="00600791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32791C">
              <w:rPr>
                <w:rFonts w:cs="B Mitra"/>
                <w:b/>
                <w:bCs/>
                <w:szCs w:val="20"/>
                <w:rtl/>
              </w:rPr>
              <w:t>تعداد شكايات دريافت شده</w:t>
            </w:r>
            <w:r w:rsidRPr="0032791C">
              <w:rPr>
                <w:rFonts w:cs="B Mitra" w:hint="cs"/>
                <w:b/>
                <w:bCs/>
                <w:szCs w:val="20"/>
                <w:rtl/>
              </w:rPr>
              <w:t xml:space="preserve"> سال 98</w:t>
            </w:r>
          </w:p>
        </w:tc>
        <w:tc>
          <w:tcPr>
            <w:tcW w:w="1418" w:type="dxa"/>
            <w:vAlign w:val="center"/>
          </w:tcPr>
          <w:p w:rsidR="00600791" w:rsidRPr="006A26FE" w:rsidRDefault="00600791" w:rsidP="00600791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40" w:type="dxa"/>
            <w:vMerge/>
            <w:vAlign w:val="center"/>
          </w:tcPr>
          <w:p w:rsidR="00600791" w:rsidRDefault="00600791" w:rsidP="00600791">
            <w:pPr>
              <w:spacing w:line="240" w:lineRule="exact"/>
              <w:ind w:right="284"/>
              <w:jc w:val="center"/>
              <w:rPr>
                <w:rFonts w:cs="Mitra"/>
                <w:b/>
                <w:bCs/>
                <w:rtl/>
              </w:rPr>
            </w:pPr>
          </w:p>
        </w:tc>
      </w:tr>
      <w:tr w:rsidR="001C574D" w:rsidTr="00876D5C">
        <w:trPr>
          <w:jc w:val="center"/>
        </w:trPr>
        <w:tc>
          <w:tcPr>
            <w:tcW w:w="8525" w:type="dxa"/>
            <w:gridSpan w:val="2"/>
            <w:vAlign w:val="center"/>
          </w:tcPr>
          <w:p w:rsidR="001C574D" w:rsidRPr="0032791C" w:rsidRDefault="001C574D" w:rsidP="00336C8F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32791C">
              <w:rPr>
                <w:rFonts w:cs="B Mitra"/>
                <w:b/>
                <w:bCs/>
                <w:szCs w:val="20"/>
                <w:rtl/>
              </w:rPr>
              <w:t>تعداد شكايات رسيدگي شده</w:t>
            </w:r>
            <w:r w:rsidRPr="0032791C">
              <w:rPr>
                <w:rFonts w:cs="B Mitra" w:hint="cs"/>
                <w:b/>
                <w:bCs/>
                <w:szCs w:val="20"/>
                <w:rtl/>
              </w:rPr>
              <w:t xml:space="preserve"> سال </w:t>
            </w:r>
            <w:r w:rsidR="00336C8F" w:rsidRPr="0032791C">
              <w:rPr>
                <w:rFonts w:cs="B Mitra" w:hint="cs"/>
                <w:b/>
                <w:bCs/>
                <w:szCs w:val="20"/>
                <w:rtl/>
              </w:rPr>
              <w:t>98</w:t>
            </w:r>
          </w:p>
        </w:tc>
        <w:tc>
          <w:tcPr>
            <w:tcW w:w="1418" w:type="dxa"/>
            <w:vAlign w:val="center"/>
          </w:tcPr>
          <w:p w:rsidR="001C574D" w:rsidRPr="006A26FE" w:rsidRDefault="001C574D" w:rsidP="00B26BC9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40" w:type="dxa"/>
            <w:vMerge/>
            <w:vAlign w:val="center"/>
          </w:tcPr>
          <w:p w:rsidR="001C574D" w:rsidRDefault="001C574D" w:rsidP="00B26BC9">
            <w:pPr>
              <w:spacing w:line="240" w:lineRule="exact"/>
              <w:ind w:right="284"/>
              <w:jc w:val="center"/>
              <w:rPr>
                <w:rFonts w:cs="Mitra"/>
                <w:b/>
                <w:bCs/>
                <w:rtl/>
              </w:rPr>
            </w:pPr>
          </w:p>
        </w:tc>
      </w:tr>
      <w:tr w:rsidR="00600791" w:rsidTr="00876D5C">
        <w:trPr>
          <w:jc w:val="center"/>
        </w:trPr>
        <w:tc>
          <w:tcPr>
            <w:tcW w:w="8525" w:type="dxa"/>
            <w:gridSpan w:val="2"/>
            <w:vAlign w:val="center"/>
          </w:tcPr>
          <w:p w:rsidR="00600791" w:rsidRPr="0032791C" w:rsidRDefault="00600791" w:rsidP="00600791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32791C">
              <w:rPr>
                <w:rFonts w:cs="B Mitra"/>
                <w:b/>
                <w:bCs/>
                <w:szCs w:val="20"/>
                <w:rtl/>
              </w:rPr>
              <w:t xml:space="preserve">تعداد شكايات </w:t>
            </w:r>
            <w:r w:rsidRPr="0032791C">
              <w:rPr>
                <w:rFonts w:cs="B Mitra" w:hint="cs"/>
                <w:b/>
                <w:bCs/>
                <w:szCs w:val="20"/>
                <w:rtl/>
              </w:rPr>
              <w:t>ابتدای سال 98</w:t>
            </w:r>
          </w:p>
        </w:tc>
        <w:tc>
          <w:tcPr>
            <w:tcW w:w="1418" w:type="dxa"/>
            <w:vAlign w:val="center"/>
          </w:tcPr>
          <w:p w:rsidR="00600791" w:rsidRPr="006A26FE" w:rsidRDefault="00600791" w:rsidP="00600791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40" w:type="dxa"/>
            <w:vMerge/>
            <w:vAlign w:val="center"/>
          </w:tcPr>
          <w:p w:rsidR="00600791" w:rsidRDefault="00600791" w:rsidP="00600791">
            <w:pPr>
              <w:spacing w:line="240" w:lineRule="exact"/>
              <w:ind w:right="284"/>
              <w:jc w:val="center"/>
              <w:rPr>
                <w:rFonts w:cs="Mitra"/>
                <w:b/>
                <w:bCs/>
                <w:rtl/>
              </w:rPr>
            </w:pPr>
          </w:p>
        </w:tc>
      </w:tr>
      <w:tr w:rsidR="00600791" w:rsidTr="00876D5C">
        <w:trPr>
          <w:jc w:val="center"/>
        </w:trPr>
        <w:tc>
          <w:tcPr>
            <w:tcW w:w="8525" w:type="dxa"/>
            <w:gridSpan w:val="2"/>
            <w:vAlign w:val="center"/>
          </w:tcPr>
          <w:p w:rsidR="00600791" w:rsidRPr="0032791C" w:rsidRDefault="00600791" w:rsidP="00600791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32791C">
              <w:rPr>
                <w:rFonts w:cs="B Mitra"/>
                <w:b/>
                <w:bCs/>
                <w:szCs w:val="20"/>
                <w:rtl/>
              </w:rPr>
              <w:t xml:space="preserve">تعداد شكايات </w:t>
            </w:r>
            <w:r w:rsidRPr="0032791C">
              <w:rPr>
                <w:rFonts w:cs="B Mitra" w:hint="cs"/>
                <w:b/>
                <w:bCs/>
                <w:szCs w:val="20"/>
                <w:rtl/>
              </w:rPr>
              <w:t>انتهای سال 98</w:t>
            </w:r>
          </w:p>
        </w:tc>
        <w:tc>
          <w:tcPr>
            <w:tcW w:w="1418" w:type="dxa"/>
            <w:vAlign w:val="center"/>
          </w:tcPr>
          <w:p w:rsidR="00600791" w:rsidRPr="006A26FE" w:rsidRDefault="00600791" w:rsidP="00600791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40" w:type="dxa"/>
            <w:vMerge/>
            <w:vAlign w:val="center"/>
          </w:tcPr>
          <w:p w:rsidR="00600791" w:rsidRDefault="00600791" w:rsidP="00600791">
            <w:pPr>
              <w:spacing w:line="240" w:lineRule="exact"/>
              <w:ind w:right="284"/>
              <w:jc w:val="center"/>
              <w:rPr>
                <w:rFonts w:cs="Mitra"/>
                <w:b/>
                <w:bCs/>
                <w:rtl/>
              </w:rPr>
            </w:pPr>
          </w:p>
        </w:tc>
      </w:tr>
      <w:tr w:rsidR="00600791" w:rsidTr="00876D5C">
        <w:trPr>
          <w:jc w:val="center"/>
        </w:trPr>
        <w:tc>
          <w:tcPr>
            <w:tcW w:w="1296" w:type="dxa"/>
            <w:vAlign w:val="center"/>
          </w:tcPr>
          <w:p w:rsidR="00600791" w:rsidRPr="005348EC" w:rsidRDefault="00600791" w:rsidP="00600791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5348EC">
              <w:rPr>
                <w:rFonts w:cs="B Mitra" w:hint="cs"/>
                <w:b/>
                <w:bCs/>
                <w:szCs w:val="20"/>
                <w:rtl/>
              </w:rPr>
              <w:t>2</w:t>
            </w:r>
          </w:p>
        </w:tc>
        <w:tc>
          <w:tcPr>
            <w:tcW w:w="7229" w:type="dxa"/>
            <w:vAlign w:val="center"/>
          </w:tcPr>
          <w:p w:rsidR="00600791" w:rsidRPr="0032791C" w:rsidRDefault="00600791" w:rsidP="00600791">
            <w:pPr>
              <w:jc w:val="center"/>
              <w:rPr>
                <w:rFonts w:cs="B Mitra"/>
                <w:b/>
                <w:bCs/>
                <w:szCs w:val="20"/>
              </w:rPr>
            </w:pPr>
            <w:r w:rsidRPr="0032791C">
              <w:rPr>
                <w:rFonts w:cs="B Mitra" w:hint="cs"/>
                <w:b/>
                <w:bCs/>
                <w:szCs w:val="20"/>
                <w:rtl/>
              </w:rPr>
              <w:t>درصد درخواست پاسخ داده شده به درخواست دريافتي سال 98</w:t>
            </w:r>
          </w:p>
        </w:tc>
        <w:tc>
          <w:tcPr>
            <w:tcW w:w="1418" w:type="dxa"/>
            <w:vAlign w:val="center"/>
          </w:tcPr>
          <w:p w:rsidR="00600791" w:rsidRPr="006A26FE" w:rsidRDefault="00D03DA1" w:rsidP="00600791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340" w:type="dxa"/>
            <w:vMerge/>
            <w:vAlign w:val="center"/>
          </w:tcPr>
          <w:p w:rsidR="00600791" w:rsidRDefault="00600791" w:rsidP="00600791">
            <w:pPr>
              <w:spacing w:line="240" w:lineRule="exact"/>
              <w:ind w:right="284"/>
              <w:jc w:val="center"/>
              <w:rPr>
                <w:rFonts w:cs="Mitra"/>
                <w:b/>
                <w:bCs/>
                <w:rtl/>
              </w:rPr>
            </w:pPr>
          </w:p>
        </w:tc>
      </w:tr>
      <w:tr w:rsidR="00600791" w:rsidTr="00876D5C">
        <w:trPr>
          <w:jc w:val="center"/>
        </w:trPr>
        <w:tc>
          <w:tcPr>
            <w:tcW w:w="9943" w:type="dxa"/>
            <w:gridSpan w:val="3"/>
            <w:vAlign w:val="center"/>
          </w:tcPr>
          <w:p w:rsidR="00600791" w:rsidRPr="0032791C" w:rsidRDefault="00600791" w:rsidP="0032791C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32791C">
              <w:rPr>
                <w:rFonts w:cs="B Mitra" w:hint="cs"/>
                <w:b/>
                <w:bCs/>
                <w:szCs w:val="20"/>
                <w:rtl/>
              </w:rPr>
              <w:t>جدول اطلاعات نماگر2</w:t>
            </w:r>
          </w:p>
        </w:tc>
        <w:tc>
          <w:tcPr>
            <w:tcW w:w="3340" w:type="dxa"/>
            <w:vMerge/>
            <w:vAlign w:val="center"/>
          </w:tcPr>
          <w:p w:rsidR="00600791" w:rsidRDefault="00600791" w:rsidP="00600791">
            <w:pPr>
              <w:spacing w:line="240" w:lineRule="exact"/>
              <w:ind w:right="284"/>
              <w:jc w:val="center"/>
              <w:rPr>
                <w:rFonts w:cs="Mitra"/>
                <w:b/>
                <w:bCs/>
                <w:rtl/>
              </w:rPr>
            </w:pPr>
          </w:p>
        </w:tc>
      </w:tr>
      <w:tr w:rsidR="00600791" w:rsidTr="00876D5C">
        <w:trPr>
          <w:jc w:val="center"/>
        </w:trPr>
        <w:tc>
          <w:tcPr>
            <w:tcW w:w="8525" w:type="dxa"/>
            <w:gridSpan w:val="2"/>
            <w:vAlign w:val="center"/>
          </w:tcPr>
          <w:p w:rsidR="00600791" w:rsidRPr="0032791C" w:rsidRDefault="00600791" w:rsidP="00600791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32791C">
              <w:rPr>
                <w:rFonts w:cs="B Mitra" w:hint="cs"/>
                <w:b/>
                <w:bCs/>
                <w:szCs w:val="20"/>
                <w:rtl/>
              </w:rPr>
              <w:t>تعداد درخواست دريافت شده سال 98</w:t>
            </w:r>
          </w:p>
        </w:tc>
        <w:tc>
          <w:tcPr>
            <w:tcW w:w="1418" w:type="dxa"/>
            <w:vAlign w:val="center"/>
          </w:tcPr>
          <w:p w:rsidR="00600791" w:rsidRPr="006A26FE" w:rsidRDefault="00600791" w:rsidP="00600791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40" w:type="dxa"/>
            <w:vMerge/>
            <w:vAlign w:val="center"/>
          </w:tcPr>
          <w:p w:rsidR="00600791" w:rsidRDefault="00600791" w:rsidP="00600791">
            <w:pPr>
              <w:spacing w:line="240" w:lineRule="exact"/>
              <w:ind w:right="284"/>
              <w:jc w:val="center"/>
              <w:rPr>
                <w:rFonts w:cs="Mitra"/>
                <w:b/>
                <w:bCs/>
                <w:rtl/>
              </w:rPr>
            </w:pPr>
          </w:p>
        </w:tc>
      </w:tr>
      <w:tr w:rsidR="00600791" w:rsidTr="00876D5C">
        <w:trPr>
          <w:jc w:val="center"/>
        </w:trPr>
        <w:tc>
          <w:tcPr>
            <w:tcW w:w="8525" w:type="dxa"/>
            <w:gridSpan w:val="2"/>
            <w:vAlign w:val="center"/>
          </w:tcPr>
          <w:p w:rsidR="00600791" w:rsidRPr="0032791C" w:rsidRDefault="00600791" w:rsidP="00600791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32791C">
              <w:rPr>
                <w:rFonts w:cs="B Mitra" w:hint="cs"/>
                <w:b/>
                <w:bCs/>
                <w:szCs w:val="20"/>
                <w:rtl/>
              </w:rPr>
              <w:t>تعداد درخواست پاسخ داده شده سال 98</w:t>
            </w:r>
          </w:p>
        </w:tc>
        <w:tc>
          <w:tcPr>
            <w:tcW w:w="1418" w:type="dxa"/>
            <w:vAlign w:val="center"/>
          </w:tcPr>
          <w:p w:rsidR="00600791" w:rsidRPr="006A26FE" w:rsidRDefault="00600791" w:rsidP="00600791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40" w:type="dxa"/>
            <w:vMerge/>
            <w:vAlign w:val="center"/>
          </w:tcPr>
          <w:p w:rsidR="00600791" w:rsidRDefault="00600791" w:rsidP="00600791">
            <w:pPr>
              <w:spacing w:line="240" w:lineRule="exact"/>
              <w:ind w:right="284"/>
              <w:jc w:val="center"/>
              <w:rPr>
                <w:rFonts w:cs="Mitra"/>
                <w:b/>
                <w:bCs/>
                <w:rtl/>
              </w:rPr>
            </w:pPr>
          </w:p>
        </w:tc>
      </w:tr>
      <w:tr w:rsidR="00600791" w:rsidTr="00876D5C">
        <w:trPr>
          <w:trHeight w:val="624"/>
          <w:jc w:val="center"/>
        </w:trPr>
        <w:tc>
          <w:tcPr>
            <w:tcW w:w="1296" w:type="dxa"/>
            <w:vAlign w:val="center"/>
          </w:tcPr>
          <w:p w:rsidR="00600791" w:rsidRPr="005348EC" w:rsidRDefault="00600791" w:rsidP="00600791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5348EC">
              <w:rPr>
                <w:rFonts w:cs="B Mitra" w:hint="cs"/>
                <w:b/>
                <w:bCs/>
                <w:szCs w:val="20"/>
                <w:rtl/>
              </w:rPr>
              <w:t>7</w:t>
            </w:r>
          </w:p>
        </w:tc>
        <w:tc>
          <w:tcPr>
            <w:tcW w:w="7229" w:type="dxa"/>
            <w:vAlign w:val="center"/>
          </w:tcPr>
          <w:p w:rsidR="00600791" w:rsidRPr="0032791C" w:rsidRDefault="00600791" w:rsidP="000858A8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32791C">
              <w:rPr>
                <w:rFonts w:cs="B Mitra" w:hint="cs"/>
                <w:b/>
                <w:bCs/>
                <w:szCs w:val="20"/>
                <w:rtl/>
              </w:rPr>
              <w:t>متوسط زمان رسيدگي به شکايات</w:t>
            </w:r>
            <w:r w:rsidR="000858A8">
              <w:rPr>
                <w:rStyle w:val="FootnoteReference"/>
                <w:rFonts w:cs="B Mitra"/>
                <w:b/>
                <w:bCs/>
                <w:szCs w:val="20"/>
                <w:rtl/>
              </w:rPr>
              <w:footnoteReference w:id="14"/>
            </w:r>
          </w:p>
        </w:tc>
        <w:tc>
          <w:tcPr>
            <w:tcW w:w="1418" w:type="dxa"/>
            <w:vAlign w:val="center"/>
          </w:tcPr>
          <w:p w:rsidR="00600791" w:rsidRPr="006A26FE" w:rsidRDefault="00D03DA1" w:rsidP="00600791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340" w:type="dxa"/>
            <w:vAlign w:val="center"/>
          </w:tcPr>
          <w:p w:rsidR="00600791" w:rsidRPr="0032791C" w:rsidRDefault="00600791" w:rsidP="00600791">
            <w:pPr>
              <w:spacing w:line="240" w:lineRule="exact"/>
              <w:jc w:val="center"/>
              <w:rPr>
                <w:rFonts w:cs="B Mitra"/>
                <w:sz w:val="18"/>
                <w:szCs w:val="18"/>
                <w:rtl/>
              </w:rPr>
            </w:pPr>
            <w:r w:rsidRPr="0032791C">
              <w:rPr>
                <w:rFonts w:cs="B Mitra" w:hint="cs"/>
                <w:sz w:val="18"/>
                <w:szCs w:val="18"/>
                <w:rtl/>
              </w:rPr>
              <w:t>درصورتي كه ميانگين زمان پاسخگويي كمتر و مساوي 10 روز باشد و گزارش مربوط به نمونه گيري از موارد ضميمه شده باشد امتياز كامل تعلق مي‌گيرد. بين 10 تا 20 روز نصف امتياز و بالاتر از اين بازه امتيازي تعلق نمي‌گيرد.</w:t>
            </w:r>
          </w:p>
        </w:tc>
      </w:tr>
    </w:tbl>
    <w:p w:rsidR="001C574D" w:rsidRDefault="001C574D" w:rsidP="001C574D">
      <w:pPr>
        <w:spacing w:line="240" w:lineRule="exact"/>
        <w:jc w:val="both"/>
        <w:rPr>
          <w:rFonts w:cs="Mitra"/>
          <w:b/>
          <w:bCs/>
          <w:rtl/>
          <w:lang w:bidi="fa-IR"/>
        </w:rPr>
      </w:pPr>
    </w:p>
    <w:p w:rsidR="00D03DA1" w:rsidRDefault="00D03DA1" w:rsidP="001C574D">
      <w:pPr>
        <w:spacing w:line="240" w:lineRule="exact"/>
        <w:jc w:val="both"/>
        <w:rPr>
          <w:rFonts w:cs="Mitra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998"/>
        <w:gridCol w:w="9802"/>
        <w:gridCol w:w="992"/>
        <w:gridCol w:w="1384"/>
      </w:tblGrid>
      <w:tr w:rsidR="001C574D" w:rsidTr="00C504BE">
        <w:trPr>
          <w:trHeight w:val="20"/>
          <w:jc w:val="center"/>
        </w:trPr>
        <w:tc>
          <w:tcPr>
            <w:tcW w:w="13176" w:type="dxa"/>
            <w:gridSpan w:val="4"/>
            <w:vAlign w:val="center"/>
          </w:tcPr>
          <w:bookmarkStart w:id="19" w:name="مناسبسازی"/>
          <w:p w:rsidR="001C574D" w:rsidRPr="00FF4498" w:rsidRDefault="00F13A21" w:rsidP="00776E53">
            <w:pPr>
              <w:jc w:val="center"/>
              <w:rPr>
                <w:rStyle w:val="Hyperlink"/>
                <w:rFonts w:ascii="12" w:hAnsi="12" w:cs="B Mitra"/>
                <w:b/>
                <w:bCs/>
                <w:u w:val="none"/>
              </w:rPr>
            </w:pPr>
            <w:r w:rsidRPr="00F13A21">
              <w:fldChar w:fldCharType="begin"/>
            </w:r>
            <w:r w:rsidR="001C574D" w:rsidRPr="00FF4498">
              <w:instrText xml:space="preserve"> HYPERLINK \l "</w:instrText>
            </w:r>
            <w:r w:rsidR="001C574D" w:rsidRPr="00FF4498">
              <w:rPr>
                <w:rFonts w:cs="Arial Unicode MS"/>
                <w:rtl/>
              </w:rPr>
              <w:instrText>شش</w:instrText>
            </w:r>
            <w:r w:rsidR="001C574D" w:rsidRPr="00FF4498">
              <w:instrText xml:space="preserve">" </w:instrText>
            </w:r>
            <w:r w:rsidRPr="00F13A21">
              <w:rPr>
                <w:sz w:val="24"/>
                <w:szCs w:val="24"/>
                <w:lang w:bidi="ar-SA"/>
              </w:rPr>
              <w:fldChar w:fldCharType="separate"/>
            </w:r>
            <w:r w:rsidR="001C574D" w:rsidRPr="00FF4498">
              <w:rPr>
                <w:rStyle w:val="Hyperlink"/>
                <w:rFonts w:ascii="12" w:hAnsi="12" w:cs="B Mitra"/>
                <w:b/>
                <w:bCs/>
                <w:u w:val="none"/>
                <w:rtl/>
              </w:rPr>
              <w:t xml:space="preserve">شاخص </w:t>
            </w:r>
            <w:r w:rsidR="00776E53">
              <w:rPr>
                <w:rStyle w:val="Hyperlink"/>
                <w:rFonts w:ascii="12" w:hAnsi="12" w:cs="B Mitra" w:hint="cs"/>
                <w:b/>
                <w:bCs/>
                <w:u w:val="none"/>
                <w:rtl/>
              </w:rPr>
              <w:t>پنجم</w:t>
            </w:r>
            <w:r w:rsidR="001C574D" w:rsidRPr="00FF4498">
              <w:rPr>
                <w:rStyle w:val="Hyperlink"/>
                <w:rFonts w:ascii="12" w:hAnsi="12" w:cs="B Mitra"/>
                <w:b/>
                <w:bCs/>
                <w:u w:val="none"/>
                <w:rtl/>
              </w:rPr>
              <w:t>- مناسب</w:t>
            </w:r>
            <w:r w:rsidRPr="00FF4498">
              <w:rPr>
                <w:rStyle w:val="Hyperlink"/>
                <w:rFonts w:ascii="12" w:hAnsi="12" w:cs="B Mitra"/>
                <w:b/>
                <w:bCs/>
                <w:u w:val="none"/>
              </w:rPr>
              <w:fldChar w:fldCharType="end"/>
            </w:r>
            <w:r w:rsidR="001C574D" w:rsidRPr="00FF4498">
              <w:rPr>
                <w:rStyle w:val="Hyperlink"/>
                <w:rFonts w:ascii="12" w:hAnsi="12" w:cs="B Mitra"/>
                <w:b/>
                <w:bCs/>
                <w:u w:val="none"/>
                <w:rtl/>
              </w:rPr>
              <w:t xml:space="preserve"> سازي فضاهاي اداري </w:t>
            </w:r>
            <w:r w:rsidR="00910807">
              <w:rPr>
                <w:rStyle w:val="Hyperlink"/>
                <w:rFonts w:ascii="12" w:hAnsi="12" w:cs="B Mitra" w:hint="cs"/>
                <w:b/>
                <w:bCs/>
                <w:u w:val="none"/>
                <w:rtl/>
              </w:rPr>
              <w:t>جهت استفاده</w:t>
            </w:r>
            <w:r w:rsidR="001C574D" w:rsidRPr="00FF4498">
              <w:rPr>
                <w:rStyle w:val="Hyperlink"/>
                <w:rFonts w:ascii="12" w:hAnsi="12" w:cs="B Mitra"/>
                <w:b/>
                <w:bCs/>
                <w:u w:val="none"/>
                <w:rtl/>
              </w:rPr>
              <w:t xml:space="preserve"> جانبازان و معلولين</w:t>
            </w:r>
            <w:r w:rsidR="001C574D" w:rsidRPr="00FF4498">
              <w:rPr>
                <w:rStyle w:val="FootnoteReference"/>
                <w:rFonts w:ascii="12" w:hAnsi="12" w:cs="B Mitra"/>
                <w:color w:val="0563C1" w:themeColor="hyperlink"/>
                <w:rtl/>
              </w:rPr>
              <w:footnoteReference w:id="15"/>
            </w:r>
            <w:r w:rsidR="001C574D" w:rsidRPr="00FF4498">
              <w:rPr>
                <w:rStyle w:val="Hyperlink"/>
                <w:rFonts w:ascii="12" w:hAnsi="12" w:cs="B Mitra"/>
                <w:b/>
                <w:bCs/>
                <w:u w:val="none"/>
                <w:rtl/>
              </w:rPr>
              <w:t xml:space="preserve"> (</w:t>
            </w:r>
            <w:r w:rsidR="00776E53">
              <w:rPr>
                <w:rStyle w:val="Hyperlink"/>
                <w:rFonts w:ascii="12" w:hAnsi="12" w:cs="B Mitra" w:hint="cs"/>
                <w:b/>
                <w:bCs/>
                <w:u w:val="none"/>
                <w:rtl/>
              </w:rPr>
              <w:t>30</w:t>
            </w:r>
            <w:r w:rsidR="001C574D" w:rsidRPr="00FF4498">
              <w:rPr>
                <w:rStyle w:val="Hyperlink"/>
                <w:rFonts w:ascii="12" w:hAnsi="12" w:cs="B Mitra"/>
                <w:b/>
                <w:bCs/>
                <w:u w:val="none"/>
                <w:rtl/>
              </w:rPr>
              <w:t xml:space="preserve"> امتياز)</w:t>
            </w:r>
            <w:bookmarkEnd w:id="19"/>
          </w:p>
        </w:tc>
      </w:tr>
      <w:tr w:rsidR="001C574D" w:rsidTr="00C504BE">
        <w:trPr>
          <w:trHeight w:val="20"/>
          <w:jc w:val="center"/>
        </w:trPr>
        <w:tc>
          <w:tcPr>
            <w:tcW w:w="998" w:type="dxa"/>
            <w:vAlign w:val="center"/>
          </w:tcPr>
          <w:p w:rsidR="001C574D" w:rsidRPr="00D509EB" w:rsidRDefault="001C574D" w:rsidP="00B26BC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09EB">
              <w:rPr>
                <w:rFonts w:cs="B Mitra" w:hint="cs"/>
                <w:b/>
                <w:bCs/>
                <w:sz w:val="16"/>
                <w:szCs w:val="16"/>
                <w:rtl/>
              </w:rPr>
              <w:t>شماره نماگر</w:t>
            </w:r>
          </w:p>
        </w:tc>
        <w:tc>
          <w:tcPr>
            <w:tcW w:w="9802" w:type="dxa"/>
            <w:vAlign w:val="center"/>
          </w:tcPr>
          <w:p w:rsidR="001C574D" w:rsidRPr="000D7ADA" w:rsidRDefault="001C574D" w:rsidP="00B26BC9">
            <w:pPr>
              <w:tabs>
                <w:tab w:val="left" w:pos="1788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نماگر</w:t>
            </w:r>
          </w:p>
        </w:tc>
        <w:tc>
          <w:tcPr>
            <w:tcW w:w="992" w:type="dxa"/>
            <w:vAlign w:val="center"/>
          </w:tcPr>
          <w:p w:rsidR="001C574D" w:rsidRPr="00D509EB" w:rsidRDefault="001C574D" w:rsidP="00B26BC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509EB">
              <w:rPr>
                <w:rFonts w:cs="B Mitra" w:hint="cs"/>
                <w:b/>
                <w:bCs/>
                <w:sz w:val="16"/>
                <w:szCs w:val="16"/>
                <w:rtl/>
              </w:rPr>
              <w:t>نحوه سنجش</w:t>
            </w:r>
          </w:p>
        </w:tc>
        <w:tc>
          <w:tcPr>
            <w:tcW w:w="1384" w:type="dxa"/>
            <w:vAlign w:val="center"/>
          </w:tcPr>
          <w:p w:rsidR="001C574D" w:rsidRPr="000D7ADA" w:rsidRDefault="001C574D" w:rsidP="00B26BC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</w:rPr>
              <w:t>سقف امتياز</w:t>
            </w:r>
          </w:p>
        </w:tc>
      </w:tr>
      <w:tr w:rsidR="001C574D" w:rsidRPr="00973A8E" w:rsidTr="00C504BE">
        <w:trPr>
          <w:trHeight w:val="20"/>
          <w:jc w:val="center"/>
        </w:trPr>
        <w:tc>
          <w:tcPr>
            <w:tcW w:w="998" w:type="dxa"/>
            <w:vAlign w:val="center"/>
          </w:tcPr>
          <w:p w:rsidR="001C574D" w:rsidRPr="005348EC" w:rsidRDefault="001C574D" w:rsidP="00B26BC9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5348EC">
              <w:rPr>
                <w:rFonts w:cs="B Mitra" w:hint="cs"/>
                <w:b/>
                <w:bCs/>
                <w:szCs w:val="20"/>
                <w:rtl/>
              </w:rPr>
              <w:t>1</w:t>
            </w:r>
          </w:p>
        </w:tc>
        <w:tc>
          <w:tcPr>
            <w:tcW w:w="9802" w:type="dxa"/>
            <w:vAlign w:val="center"/>
          </w:tcPr>
          <w:p w:rsidR="001C574D" w:rsidRPr="00910807" w:rsidRDefault="001C574D" w:rsidP="00910807">
            <w:pPr>
              <w:tabs>
                <w:tab w:val="left" w:pos="1588"/>
              </w:tabs>
              <w:spacing w:line="320" w:lineRule="exact"/>
              <w:ind w:right="33"/>
              <w:jc w:val="center"/>
              <w:rPr>
                <w:rFonts w:cs="B Mitra"/>
                <w:rtl/>
              </w:rPr>
            </w:pPr>
            <w:r w:rsidRPr="00910807">
              <w:rPr>
                <w:rFonts w:cs="B Mitra" w:hint="cs"/>
                <w:rtl/>
              </w:rPr>
              <w:t>مناسب بودن ورودي ساختمان</w:t>
            </w:r>
            <w:r w:rsidRPr="00910807">
              <w:rPr>
                <w:rFonts w:cs="B Mitra"/>
                <w:rtl/>
              </w:rPr>
              <w:softHyphen/>
            </w:r>
            <w:r w:rsidRPr="00910807">
              <w:rPr>
                <w:rFonts w:cs="B Mitra" w:hint="cs"/>
                <w:rtl/>
              </w:rPr>
              <w:t>ها جهت تردد معلولين و جانبازان(رعايت ضوابط ورودی ساختمان</w:t>
            </w:r>
            <w:r w:rsidRPr="00910807">
              <w:rPr>
                <w:rFonts w:cs="B Mitra"/>
                <w:rtl/>
              </w:rPr>
              <w:softHyphen/>
            </w:r>
            <w:r w:rsidRPr="00910807">
              <w:rPr>
                <w:rFonts w:cs="B Mitra" w:hint="cs"/>
                <w:rtl/>
              </w:rPr>
              <w:t>ها ويژه استفاده جانبازان و معلولين)</w:t>
            </w:r>
          </w:p>
        </w:tc>
        <w:tc>
          <w:tcPr>
            <w:tcW w:w="992" w:type="dxa"/>
            <w:vMerge w:val="restart"/>
            <w:vAlign w:val="center"/>
          </w:tcPr>
          <w:p w:rsidR="001C574D" w:rsidRPr="00D857D8" w:rsidRDefault="001C574D" w:rsidP="000D2D3E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857D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بر اساس </w:t>
            </w:r>
            <w:r w:rsidR="000D2D3E">
              <w:rPr>
                <w:rFonts w:cs="B Mitra" w:hint="cs"/>
                <w:b/>
                <w:bCs/>
                <w:sz w:val="20"/>
                <w:szCs w:val="20"/>
                <w:rtl/>
              </w:rPr>
              <w:t>راهنما و چک لیست</w:t>
            </w:r>
            <w:r w:rsidRPr="00D857D8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ارزیابی </w:t>
            </w:r>
            <w:r w:rsidRPr="00D857D8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شاخص</w:t>
            </w:r>
          </w:p>
        </w:tc>
        <w:tc>
          <w:tcPr>
            <w:tcW w:w="1384" w:type="dxa"/>
            <w:vAlign w:val="center"/>
          </w:tcPr>
          <w:p w:rsidR="001C574D" w:rsidRPr="00D857D8" w:rsidRDefault="00D03DA1" w:rsidP="00B26BC9">
            <w:pPr>
              <w:spacing w:line="24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7.5</w:t>
            </w:r>
          </w:p>
        </w:tc>
      </w:tr>
      <w:tr w:rsidR="00776E53" w:rsidRPr="00973A8E" w:rsidTr="00C504BE">
        <w:trPr>
          <w:trHeight w:val="20"/>
          <w:jc w:val="center"/>
        </w:trPr>
        <w:tc>
          <w:tcPr>
            <w:tcW w:w="998" w:type="dxa"/>
            <w:vAlign w:val="center"/>
          </w:tcPr>
          <w:p w:rsidR="00776E53" w:rsidRPr="005348EC" w:rsidRDefault="00776E53" w:rsidP="00776E53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5348EC">
              <w:rPr>
                <w:rFonts w:cs="B Mitra" w:hint="cs"/>
                <w:b/>
                <w:bCs/>
                <w:szCs w:val="20"/>
                <w:rtl/>
              </w:rPr>
              <w:t>2</w:t>
            </w:r>
          </w:p>
        </w:tc>
        <w:tc>
          <w:tcPr>
            <w:tcW w:w="9802" w:type="dxa"/>
            <w:vAlign w:val="center"/>
          </w:tcPr>
          <w:p w:rsidR="00776E53" w:rsidRPr="00910807" w:rsidRDefault="00776E53" w:rsidP="00776E53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rtl/>
              </w:rPr>
            </w:pPr>
            <w:r w:rsidRPr="00910807">
              <w:rPr>
                <w:rFonts w:cs="B Mitra" w:hint="cs"/>
                <w:rtl/>
              </w:rPr>
              <w:t>مناسب بودن فضاهاي بهداشتي جهت استفاده معلولين و جانبازان(رعايت ضوابط اجرايي فضاهاي بهداشتي ويژه استفاده جانبازان و معلولين)</w:t>
            </w:r>
          </w:p>
        </w:tc>
        <w:tc>
          <w:tcPr>
            <w:tcW w:w="992" w:type="dxa"/>
            <w:vMerge/>
            <w:vAlign w:val="center"/>
          </w:tcPr>
          <w:p w:rsidR="00776E53" w:rsidRPr="00D857D8" w:rsidRDefault="00776E53" w:rsidP="00776E53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vAlign w:val="center"/>
          </w:tcPr>
          <w:p w:rsidR="00776E53" w:rsidRPr="00D857D8" w:rsidRDefault="00776E53" w:rsidP="00776E53">
            <w:pPr>
              <w:spacing w:line="24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7.5</w:t>
            </w:r>
          </w:p>
        </w:tc>
      </w:tr>
      <w:tr w:rsidR="00776E53" w:rsidRPr="00973A8E" w:rsidTr="00C504BE">
        <w:trPr>
          <w:trHeight w:val="20"/>
          <w:jc w:val="center"/>
        </w:trPr>
        <w:tc>
          <w:tcPr>
            <w:tcW w:w="998" w:type="dxa"/>
            <w:vAlign w:val="center"/>
          </w:tcPr>
          <w:p w:rsidR="00776E53" w:rsidRPr="005348EC" w:rsidRDefault="00776E53" w:rsidP="00776E53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5348EC">
              <w:rPr>
                <w:rFonts w:cs="B Mitra" w:hint="cs"/>
                <w:b/>
                <w:bCs/>
                <w:szCs w:val="20"/>
                <w:rtl/>
              </w:rPr>
              <w:t>3</w:t>
            </w:r>
          </w:p>
        </w:tc>
        <w:tc>
          <w:tcPr>
            <w:tcW w:w="9802" w:type="dxa"/>
            <w:vAlign w:val="center"/>
          </w:tcPr>
          <w:p w:rsidR="00776E53" w:rsidRPr="00DF11B1" w:rsidRDefault="00776E53" w:rsidP="00776E53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rtl/>
              </w:rPr>
            </w:pPr>
            <w:r w:rsidRPr="00D509EB">
              <w:rPr>
                <w:rFonts w:cs="B Mitra" w:hint="cs"/>
                <w:rtl/>
              </w:rPr>
              <w:t xml:space="preserve">مناسب بودن </w:t>
            </w:r>
            <w:hyperlink w:anchor="شش" w:history="1">
              <w:r w:rsidRPr="00D509EB">
                <w:rPr>
                  <w:rFonts w:cs="B Mitra" w:hint="cs"/>
                  <w:rtl/>
                </w:rPr>
                <w:t>سطح</w:t>
              </w:r>
            </w:hyperlink>
            <w:r w:rsidRPr="00D509EB">
              <w:rPr>
                <w:rFonts w:cs="B Mitra" w:hint="cs"/>
                <w:rtl/>
              </w:rPr>
              <w:t xml:space="preserve"> شيب</w:t>
            </w:r>
            <w:r w:rsidRPr="00D509EB">
              <w:rPr>
                <w:rFonts w:cs="B Mitra"/>
                <w:rtl/>
              </w:rPr>
              <w:softHyphen/>
            </w:r>
            <w:r w:rsidRPr="00D509EB">
              <w:rPr>
                <w:rFonts w:cs="B Mitra" w:hint="cs"/>
                <w:rtl/>
              </w:rPr>
              <w:t>دار یا بالابر ساختمان ها جهت استفاده معلولين و جانبازان(رعايت ضوابط سطوح شيب دار جهت تردد جانبازان و معلولين)</w:t>
            </w:r>
          </w:p>
        </w:tc>
        <w:tc>
          <w:tcPr>
            <w:tcW w:w="992" w:type="dxa"/>
            <w:vMerge/>
            <w:vAlign w:val="center"/>
          </w:tcPr>
          <w:p w:rsidR="00776E53" w:rsidRPr="00D857D8" w:rsidRDefault="00776E53" w:rsidP="00776E53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vAlign w:val="center"/>
          </w:tcPr>
          <w:p w:rsidR="00776E53" w:rsidRPr="00D857D8" w:rsidRDefault="00776E53" w:rsidP="00776E53">
            <w:pPr>
              <w:spacing w:line="24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7.5</w:t>
            </w:r>
          </w:p>
        </w:tc>
      </w:tr>
      <w:tr w:rsidR="00776E53" w:rsidRPr="00973A8E" w:rsidTr="00C504BE">
        <w:trPr>
          <w:trHeight w:val="20"/>
          <w:jc w:val="center"/>
        </w:trPr>
        <w:tc>
          <w:tcPr>
            <w:tcW w:w="998" w:type="dxa"/>
            <w:vAlign w:val="center"/>
          </w:tcPr>
          <w:p w:rsidR="00776E53" w:rsidRPr="005348EC" w:rsidRDefault="00776E53" w:rsidP="00776E53">
            <w:pPr>
              <w:jc w:val="center"/>
              <w:rPr>
                <w:rFonts w:cs="B Mitra"/>
                <w:b/>
                <w:bCs/>
                <w:szCs w:val="20"/>
                <w:rtl/>
              </w:rPr>
            </w:pPr>
            <w:r w:rsidRPr="005348EC">
              <w:rPr>
                <w:rFonts w:cs="B Mitra" w:hint="cs"/>
                <w:b/>
                <w:bCs/>
                <w:szCs w:val="20"/>
                <w:rtl/>
              </w:rPr>
              <w:lastRenderedPageBreak/>
              <w:t>4</w:t>
            </w:r>
          </w:p>
        </w:tc>
        <w:tc>
          <w:tcPr>
            <w:tcW w:w="9802" w:type="dxa"/>
            <w:vAlign w:val="center"/>
          </w:tcPr>
          <w:p w:rsidR="00776E53" w:rsidRPr="00910807" w:rsidRDefault="00776E53" w:rsidP="00776E53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rtl/>
              </w:rPr>
            </w:pPr>
            <w:r w:rsidRPr="00910807">
              <w:rPr>
                <w:rFonts w:cs="B Mitra" w:hint="cs"/>
                <w:rtl/>
              </w:rPr>
              <w:t xml:space="preserve">مناسب بودن </w:t>
            </w:r>
            <w:hyperlink w:anchor="شش" w:history="1">
              <w:r w:rsidRPr="00910807">
                <w:rPr>
                  <w:rFonts w:cs="B Mitra" w:hint="cs"/>
                  <w:rtl/>
                </w:rPr>
                <w:t>آسانسور</w:t>
              </w:r>
            </w:hyperlink>
            <w:r w:rsidRPr="00910807">
              <w:rPr>
                <w:rFonts w:cs="B Mitra" w:hint="cs"/>
                <w:rtl/>
              </w:rPr>
              <w:t>ها جهت استفاده معلولين و جانبازان(رعايت ضوابط آسانسور ويژه استفاده جانبازان و معلولين)</w:t>
            </w:r>
          </w:p>
        </w:tc>
        <w:tc>
          <w:tcPr>
            <w:tcW w:w="992" w:type="dxa"/>
            <w:vMerge/>
            <w:vAlign w:val="center"/>
          </w:tcPr>
          <w:p w:rsidR="00776E53" w:rsidRPr="00D857D8" w:rsidRDefault="00776E53" w:rsidP="00776E53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vAlign w:val="center"/>
          </w:tcPr>
          <w:p w:rsidR="00776E53" w:rsidRPr="00D857D8" w:rsidRDefault="00776E53" w:rsidP="00776E53">
            <w:pPr>
              <w:spacing w:line="24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7.5</w:t>
            </w:r>
          </w:p>
        </w:tc>
      </w:tr>
    </w:tbl>
    <w:p w:rsidR="00452536" w:rsidRPr="00776E53" w:rsidRDefault="001C574D" w:rsidP="00776E53">
      <w:pPr>
        <w:spacing w:line="300" w:lineRule="exact"/>
        <w:rPr>
          <w:rStyle w:val="Hyperlink"/>
          <w:rFonts w:cs="B Mitra"/>
          <w:rtl/>
        </w:rPr>
      </w:pPr>
      <w:r w:rsidRPr="00B224D1">
        <w:rPr>
          <w:rFonts w:cs="Mitra" w:hint="cs"/>
          <w:b/>
          <w:bCs/>
          <w:rtl/>
          <w:lang w:bidi="fa-IR"/>
        </w:rPr>
        <w:lastRenderedPageBreak/>
        <w:t>مستندات شاخص:</w:t>
      </w:r>
      <w:r w:rsidRPr="00D509EB">
        <w:rPr>
          <w:rStyle w:val="Hyperlink"/>
          <w:rFonts w:cs="B Mitra" w:hint="cs"/>
          <w:sz w:val="22"/>
          <w:szCs w:val="22"/>
          <w:rtl/>
        </w:rPr>
        <w:t>آيين نامه مناسب سازي (</w:t>
      </w:r>
      <w:hyperlink r:id="rId44" w:history="1">
        <w:r w:rsidRPr="00D509EB">
          <w:rPr>
            <w:rStyle w:val="Hyperlink"/>
            <w:rFonts w:cs="B Mitra" w:hint="cs"/>
            <w:sz w:val="22"/>
            <w:szCs w:val="22"/>
            <w:rtl/>
          </w:rPr>
          <w:t>تصويب نامه شماره 77303/ت49130هـ تاريخ 15/6/1394 هيأت وزيران</w:t>
        </w:r>
      </w:hyperlink>
      <w:r w:rsidRPr="00D509EB">
        <w:rPr>
          <w:rStyle w:val="Hyperlink"/>
          <w:rFonts w:cs="B Mitra" w:hint="cs"/>
          <w:sz w:val="22"/>
          <w:szCs w:val="22"/>
          <w:rtl/>
        </w:rPr>
        <w:t xml:space="preserve">)، </w:t>
      </w:r>
      <w:hyperlink r:id="rId45" w:history="1">
        <w:r w:rsidRPr="00D509EB">
          <w:rPr>
            <w:rStyle w:val="Hyperlink"/>
            <w:rFonts w:cs="B Mitra" w:hint="cs"/>
            <w:sz w:val="22"/>
            <w:szCs w:val="22"/>
            <w:rtl/>
          </w:rPr>
          <w:t>راهنماي نحوه ارزيابي شاخص مناسب سازي فضاهاي اداري جهت استفاده معلولين و جانبازان</w:t>
        </w:r>
      </w:hyperlink>
      <w:r w:rsidRPr="00D509EB">
        <w:rPr>
          <w:rStyle w:val="Hyperlink"/>
          <w:rFonts w:cs="B Mitra" w:hint="cs"/>
          <w:sz w:val="22"/>
          <w:szCs w:val="22"/>
          <w:rtl/>
        </w:rPr>
        <w:t>.</w:t>
      </w:r>
    </w:p>
    <w:p w:rsidR="00452536" w:rsidRPr="00B631AB" w:rsidRDefault="00776E53" w:rsidP="00776E53">
      <w:pPr>
        <w:spacing w:line="500" w:lineRule="exact"/>
        <w:rPr>
          <w:rStyle w:val="Hyperlink"/>
          <w:rFonts w:cs="B Homa"/>
          <w:sz w:val="32"/>
          <w:szCs w:val="32"/>
          <w:rtl/>
        </w:rPr>
      </w:pPr>
      <w:r>
        <w:rPr>
          <w:rStyle w:val="Hyperlink"/>
          <w:rFonts w:cs="B Homa" w:hint="cs"/>
          <w:sz w:val="32"/>
          <w:szCs w:val="32"/>
          <w:rtl/>
        </w:rPr>
        <w:t>6</w:t>
      </w:r>
      <w:r w:rsidR="00452536" w:rsidRPr="00C36311">
        <w:rPr>
          <w:rStyle w:val="Hyperlink"/>
          <w:rFonts w:cs="B Homa" w:hint="cs"/>
          <w:sz w:val="32"/>
          <w:szCs w:val="32"/>
          <w:rtl/>
        </w:rPr>
        <w:t xml:space="preserve">- محور </w:t>
      </w:r>
      <w:r w:rsidR="00F744FC">
        <w:rPr>
          <w:rStyle w:val="Hyperlink"/>
          <w:rFonts w:cs="B Homa" w:hint="cs"/>
          <w:sz w:val="32"/>
          <w:szCs w:val="32"/>
          <w:rtl/>
        </w:rPr>
        <w:t>استقرار نظام مدیریت عملکرد</w:t>
      </w:r>
      <w:r w:rsidR="00500E25">
        <w:rPr>
          <w:rStyle w:val="Hyperlink"/>
          <w:rFonts w:cs="B Homa" w:hint="cs"/>
          <w:sz w:val="32"/>
          <w:szCs w:val="32"/>
          <w:rtl/>
        </w:rPr>
        <w:t xml:space="preserve"> (</w:t>
      </w:r>
      <w:r>
        <w:rPr>
          <w:rStyle w:val="Hyperlink"/>
          <w:rFonts w:cs="B Homa" w:hint="cs"/>
          <w:sz w:val="32"/>
          <w:szCs w:val="32"/>
          <w:rtl/>
        </w:rPr>
        <w:t>130</w:t>
      </w:r>
      <w:r w:rsidR="00500E25">
        <w:rPr>
          <w:rStyle w:val="Hyperlink"/>
          <w:rFonts w:cs="B Homa" w:hint="cs"/>
          <w:sz w:val="32"/>
          <w:szCs w:val="32"/>
          <w:rtl/>
        </w:rPr>
        <w:t xml:space="preserve"> امتیاز)</w:t>
      </w:r>
    </w:p>
    <w:tbl>
      <w:tblPr>
        <w:tblStyle w:val="TableGrid"/>
        <w:bidiVisual/>
        <w:tblW w:w="14124" w:type="dxa"/>
        <w:jc w:val="center"/>
        <w:tblLook w:val="04A0"/>
      </w:tblPr>
      <w:tblGrid>
        <w:gridCol w:w="1020"/>
        <w:gridCol w:w="2681"/>
        <w:gridCol w:w="538"/>
        <w:gridCol w:w="7241"/>
        <w:gridCol w:w="1435"/>
        <w:gridCol w:w="1209"/>
      </w:tblGrid>
      <w:tr w:rsidR="001C574D" w:rsidTr="00A63920">
        <w:trPr>
          <w:trHeight w:val="227"/>
          <w:jc w:val="center"/>
        </w:trPr>
        <w:tc>
          <w:tcPr>
            <w:tcW w:w="14124" w:type="dxa"/>
            <w:gridSpan w:val="6"/>
          </w:tcPr>
          <w:bookmarkStart w:id="20" w:name="برنامهاستقرارنظامجامعمديريتعملکرد"/>
          <w:p w:rsidR="001C574D" w:rsidRPr="00452536" w:rsidRDefault="00F13A21" w:rsidP="00776E53">
            <w:pPr>
              <w:jc w:val="center"/>
            </w:pPr>
            <w:r w:rsidRPr="00452536">
              <w:rPr>
                <w:rFonts w:cs="B Mitra"/>
                <w:b/>
                <w:bCs/>
                <w:rtl/>
              </w:rPr>
              <w:fldChar w:fldCharType="begin"/>
            </w:r>
            <w:r w:rsidR="001C574D" w:rsidRPr="00452536">
              <w:rPr>
                <w:rFonts w:cs="B Mitra"/>
                <w:b/>
                <w:bCs/>
              </w:rPr>
              <w:instrText>HYPERLINK</w:instrText>
            </w:r>
            <w:r w:rsidR="001C574D" w:rsidRPr="00452536">
              <w:rPr>
                <w:rFonts w:cs="B Mitra"/>
                <w:b/>
                <w:bCs/>
                <w:rtl/>
              </w:rPr>
              <w:instrText xml:space="preserve">  \</w:instrText>
            </w:r>
            <w:r w:rsidR="001C574D" w:rsidRPr="00452536">
              <w:rPr>
                <w:rFonts w:cs="B Mitra"/>
                <w:b/>
                <w:bCs/>
              </w:rPr>
              <w:instrText>l</w:instrText>
            </w:r>
            <w:r w:rsidR="001C574D" w:rsidRPr="00452536">
              <w:rPr>
                <w:rFonts w:cs="B Mitra"/>
                <w:b/>
                <w:bCs/>
                <w:rtl/>
              </w:rPr>
              <w:instrText xml:space="preserve"> "</w:instrText>
            </w:r>
            <w:r w:rsidR="001C574D" w:rsidRPr="00452536">
              <w:rPr>
                <w:rFonts w:cs="B Mitra" w:hint="cs"/>
                <w:b/>
                <w:bCs/>
                <w:rtl/>
              </w:rPr>
              <w:instrText>شش</w:instrText>
            </w:r>
            <w:r w:rsidR="001C574D" w:rsidRPr="00452536">
              <w:rPr>
                <w:rFonts w:cs="B Mitra"/>
                <w:b/>
                <w:bCs/>
                <w:rtl/>
              </w:rPr>
              <w:instrText xml:space="preserve">" </w:instrText>
            </w:r>
            <w:r w:rsidRPr="00452536">
              <w:rPr>
                <w:rFonts w:cs="B Mitra"/>
                <w:b/>
                <w:bCs/>
                <w:rtl/>
              </w:rPr>
              <w:fldChar w:fldCharType="separate"/>
            </w:r>
            <w:r w:rsidR="001C574D" w:rsidRPr="00452536">
              <w:rPr>
                <w:rStyle w:val="Hyperlink"/>
                <w:rFonts w:cs="B Mitra" w:hint="cs"/>
                <w:b/>
                <w:bCs/>
                <w:u w:val="none"/>
                <w:rtl/>
              </w:rPr>
              <w:t xml:space="preserve">شاخص اول- انجام ارزيابي عملکرد دستگاه </w:t>
            </w:r>
            <w:r w:rsidR="001C574D" w:rsidRPr="00452536">
              <w:rPr>
                <w:rStyle w:val="Hyperlink"/>
                <w:rFonts w:hint="cs"/>
                <w:u w:val="none"/>
                <w:rtl/>
              </w:rPr>
              <w:t>(</w:t>
            </w:r>
            <w:r w:rsidR="00776E53">
              <w:rPr>
                <w:rStyle w:val="Hyperlink"/>
                <w:rFonts w:cs="B Mitra" w:hint="cs"/>
                <w:b/>
                <w:bCs/>
                <w:u w:val="none"/>
                <w:rtl/>
              </w:rPr>
              <w:t>70</w:t>
            </w:r>
            <w:r w:rsidR="001C574D" w:rsidRPr="00452536">
              <w:rPr>
                <w:rStyle w:val="Hyperlink"/>
                <w:rFonts w:cs="B Mitra" w:hint="cs"/>
                <w:b/>
                <w:bCs/>
                <w:u w:val="none"/>
                <w:rtl/>
              </w:rPr>
              <w:t xml:space="preserve"> امتياز</w:t>
            </w:r>
            <w:r w:rsidR="001C574D" w:rsidRPr="00452536">
              <w:rPr>
                <w:rStyle w:val="Hyperlink"/>
                <w:rFonts w:hint="cs"/>
                <w:u w:val="none"/>
                <w:rtl/>
              </w:rPr>
              <w:t>)</w:t>
            </w:r>
            <w:bookmarkEnd w:id="20"/>
            <w:r w:rsidRPr="00452536">
              <w:rPr>
                <w:rFonts w:cs="B Mitra"/>
                <w:b/>
                <w:bCs/>
                <w:rtl/>
              </w:rPr>
              <w:fldChar w:fldCharType="end"/>
            </w:r>
          </w:p>
        </w:tc>
      </w:tr>
      <w:tr w:rsidR="001C574D" w:rsidTr="00C504BE">
        <w:trPr>
          <w:jc w:val="center"/>
        </w:trPr>
        <w:tc>
          <w:tcPr>
            <w:tcW w:w="1020" w:type="dxa"/>
            <w:vAlign w:val="center"/>
          </w:tcPr>
          <w:p w:rsidR="001C574D" w:rsidRPr="00F974A8" w:rsidRDefault="001C574D" w:rsidP="00B26BC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974A8">
              <w:rPr>
                <w:rFonts w:cs="B Mitra" w:hint="cs"/>
                <w:b/>
                <w:bCs/>
                <w:sz w:val="18"/>
                <w:szCs w:val="18"/>
                <w:rtl/>
              </w:rPr>
              <w:t>شماره نماگر</w:t>
            </w:r>
          </w:p>
        </w:tc>
        <w:tc>
          <w:tcPr>
            <w:tcW w:w="2681" w:type="dxa"/>
            <w:vAlign w:val="center"/>
          </w:tcPr>
          <w:p w:rsidR="001C574D" w:rsidRPr="000D7ADA" w:rsidRDefault="001C574D" w:rsidP="00B26BC9">
            <w:pPr>
              <w:tabs>
                <w:tab w:val="left" w:pos="1788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</w:rPr>
              <w:t>عنوان نماگر</w:t>
            </w:r>
          </w:p>
        </w:tc>
        <w:tc>
          <w:tcPr>
            <w:tcW w:w="7779" w:type="dxa"/>
            <w:gridSpan w:val="2"/>
            <w:vAlign w:val="center"/>
          </w:tcPr>
          <w:p w:rsidR="001C574D" w:rsidRPr="000D7ADA" w:rsidRDefault="001C574D" w:rsidP="00B26BC9">
            <w:pPr>
              <w:tabs>
                <w:tab w:val="left" w:pos="1788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</w:rPr>
              <w:t>مصادیق عملکردی</w:t>
            </w:r>
          </w:p>
        </w:tc>
        <w:tc>
          <w:tcPr>
            <w:tcW w:w="1435" w:type="dxa"/>
            <w:vAlign w:val="center"/>
          </w:tcPr>
          <w:p w:rsidR="001C574D" w:rsidRPr="000D7ADA" w:rsidRDefault="001C574D" w:rsidP="00B26BC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</w:rPr>
              <w:t>نحوه سنجش</w:t>
            </w:r>
          </w:p>
        </w:tc>
        <w:tc>
          <w:tcPr>
            <w:tcW w:w="1209" w:type="dxa"/>
            <w:vAlign w:val="center"/>
          </w:tcPr>
          <w:p w:rsidR="001C574D" w:rsidRPr="000D7ADA" w:rsidRDefault="001C574D" w:rsidP="00B26BC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</w:rPr>
              <w:t>سقف امتياز</w:t>
            </w:r>
          </w:p>
        </w:tc>
      </w:tr>
      <w:tr w:rsidR="001C574D" w:rsidTr="00C504BE">
        <w:trPr>
          <w:trHeight w:val="340"/>
          <w:jc w:val="center"/>
        </w:trPr>
        <w:tc>
          <w:tcPr>
            <w:tcW w:w="1020" w:type="dxa"/>
            <w:vAlign w:val="center"/>
          </w:tcPr>
          <w:p w:rsidR="001C574D" w:rsidRPr="00F974A8" w:rsidRDefault="001C574D" w:rsidP="00B26BC9">
            <w:pPr>
              <w:jc w:val="center"/>
              <w:rPr>
                <w:rFonts w:cs="B Mitra"/>
                <w:b/>
                <w:bCs/>
                <w:color w:val="000000" w:themeColor="text1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Cs w:val="20"/>
                <w:rtl/>
              </w:rPr>
              <w:t>1</w:t>
            </w:r>
          </w:p>
        </w:tc>
        <w:tc>
          <w:tcPr>
            <w:tcW w:w="2681" w:type="dxa"/>
            <w:vAlign w:val="center"/>
          </w:tcPr>
          <w:p w:rsidR="001C574D" w:rsidRDefault="001C574D" w:rsidP="00B26BC9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B3D15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استقرار نظام مديريت عملکرد</w:t>
            </w:r>
          </w:p>
        </w:tc>
        <w:tc>
          <w:tcPr>
            <w:tcW w:w="7779" w:type="dxa"/>
            <w:gridSpan w:val="2"/>
            <w:vAlign w:val="center"/>
          </w:tcPr>
          <w:p w:rsidR="001C574D" w:rsidRPr="00D91096" w:rsidRDefault="001C574D" w:rsidP="00B26BC9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color w:val="000000" w:themeColor="text1"/>
                <w:rtl/>
              </w:rPr>
            </w:pPr>
            <w:r w:rsidRPr="00D91096">
              <w:rPr>
                <w:rFonts w:cs="B Mitra" w:hint="cs"/>
                <w:color w:val="000000" w:themeColor="text1"/>
                <w:rtl/>
              </w:rPr>
              <w:t>استقرار نظام مدیریت عملکرد دستگاه شامل کلیه گامهای موضوع ماده 1 آیین نامه اجرایی مواد 81 و 82 قانون مدیریت خدمات کشوری به شماره 4225/44327 تاریخ 14/1/1389</w:t>
            </w:r>
          </w:p>
        </w:tc>
        <w:tc>
          <w:tcPr>
            <w:tcW w:w="1435" w:type="dxa"/>
            <w:vAlign w:val="center"/>
          </w:tcPr>
          <w:p w:rsidR="001C574D" w:rsidRDefault="001C574D" w:rsidP="00B26BC9">
            <w:pPr>
              <w:spacing w:line="240" w:lineRule="exact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کیفی</w:t>
            </w:r>
          </w:p>
        </w:tc>
        <w:tc>
          <w:tcPr>
            <w:tcW w:w="1209" w:type="dxa"/>
            <w:vAlign w:val="center"/>
          </w:tcPr>
          <w:p w:rsidR="001C574D" w:rsidRDefault="00776E53" w:rsidP="00B26BC9">
            <w:pPr>
              <w:spacing w:line="24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70</w:t>
            </w:r>
          </w:p>
        </w:tc>
      </w:tr>
      <w:tr w:rsidR="001C574D" w:rsidTr="00A63920">
        <w:trPr>
          <w:jc w:val="center"/>
        </w:trPr>
        <w:tc>
          <w:tcPr>
            <w:tcW w:w="4239" w:type="dxa"/>
            <w:gridSpan w:val="3"/>
          </w:tcPr>
          <w:p w:rsidR="001C574D" w:rsidRDefault="001C574D" w:rsidP="00B26BC9">
            <w:pPr>
              <w:tabs>
                <w:tab w:val="left" w:pos="889"/>
                <w:tab w:val="left" w:pos="1132"/>
                <w:tab w:val="left" w:pos="1788"/>
                <w:tab w:val="right" w:pos="6368"/>
              </w:tabs>
              <w:spacing w:line="320" w:lineRule="exact"/>
              <w:ind w:right="284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9885" w:type="dxa"/>
            <w:gridSpan w:val="3"/>
            <w:vAlign w:val="center"/>
          </w:tcPr>
          <w:p w:rsidR="001C574D" w:rsidRPr="001C5FBC" w:rsidRDefault="001C574D" w:rsidP="00DD603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مستندات مرتبط تکمیل و در سامانه به عنوان فایل ضمیمه پیوست شود.</w:t>
            </w:r>
          </w:p>
        </w:tc>
      </w:tr>
    </w:tbl>
    <w:p w:rsidR="001C574D" w:rsidRDefault="001C574D" w:rsidP="00C504BE">
      <w:pPr>
        <w:spacing w:line="280" w:lineRule="exact"/>
        <w:ind w:left="-365"/>
        <w:jc w:val="both"/>
        <w:rPr>
          <w:rStyle w:val="Hyperlink"/>
          <w:rFonts w:cs="B Mitra"/>
          <w:sz w:val="26"/>
          <w:szCs w:val="26"/>
          <w:rtl/>
        </w:rPr>
      </w:pPr>
      <w:r w:rsidRPr="00B224D1">
        <w:rPr>
          <w:rFonts w:cs="Mitra" w:hint="cs"/>
          <w:b/>
          <w:bCs/>
          <w:rtl/>
          <w:lang w:bidi="fa-IR"/>
        </w:rPr>
        <w:t>مستندات شاخص:</w:t>
      </w:r>
      <w:hyperlink r:id="rId46" w:history="1">
        <w:r w:rsidRPr="003A716F">
          <w:rPr>
            <w:rStyle w:val="Hyperlink"/>
            <w:rFonts w:cs="B Mitra" w:hint="cs"/>
            <w:sz w:val="26"/>
            <w:szCs w:val="26"/>
            <w:rtl/>
          </w:rPr>
          <w:t>مواد 81 و 82 و 83 فصل يازدهم قانون مديريت خدمات كشوري</w:t>
        </w:r>
      </w:hyperlink>
      <w:r w:rsidRPr="003A716F">
        <w:rPr>
          <w:rStyle w:val="Hyperlink"/>
          <w:rFonts w:cs="B Mitra" w:hint="cs"/>
          <w:sz w:val="26"/>
          <w:szCs w:val="26"/>
          <w:rtl/>
        </w:rPr>
        <w:t xml:space="preserve"> و آيين‌نامه اجرايي آن </w:t>
      </w:r>
      <w:hyperlink r:id="rId47" w:history="1">
        <w:r w:rsidRPr="003A716F">
          <w:rPr>
            <w:rStyle w:val="Hyperlink"/>
            <w:rFonts w:cs="B Mitra" w:hint="cs"/>
            <w:sz w:val="26"/>
            <w:szCs w:val="26"/>
            <w:rtl/>
          </w:rPr>
          <w:t>(تصميم‌نامه شماره 4225/44327 تاريخ 14/1/1389 هياًت وزيران</w:t>
        </w:r>
      </w:hyperlink>
      <w:r w:rsidRPr="003A716F">
        <w:rPr>
          <w:rStyle w:val="Hyperlink"/>
          <w:rFonts w:cs="B Mitra" w:hint="cs"/>
          <w:sz w:val="26"/>
          <w:szCs w:val="26"/>
          <w:rtl/>
        </w:rPr>
        <w:t>)، دستورالعمل اجرايي استقرار نظام مديريت عملكرد موضوع بند«هـ» ماده 3 آيين‌نامه اجرايي مواد 81 و 82 قانون مديريت خدمات كشوري</w:t>
      </w:r>
      <w:hyperlink r:id="rId48" w:history="1">
        <w:r w:rsidRPr="003A716F">
          <w:rPr>
            <w:rStyle w:val="Hyperlink"/>
            <w:rFonts w:cs="B Mitra" w:hint="cs"/>
            <w:sz w:val="26"/>
            <w:szCs w:val="26"/>
            <w:rtl/>
          </w:rPr>
          <w:t>(بخشنامه شماره 27911/200 تاريخ 28/5/1389)</w:t>
        </w:r>
      </w:hyperlink>
    </w:p>
    <w:p w:rsidR="00D509EB" w:rsidRDefault="00D509EB" w:rsidP="00C226CE">
      <w:pPr>
        <w:spacing w:line="280" w:lineRule="exact"/>
        <w:ind w:left="-365"/>
        <w:jc w:val="both"/>
        <w:rPr>
          <w:rStyle w:val="Hyperlink"/>
          <w:rFonts w:cs="B Mitra"/>
          <w:sz w:val="26"/>
          <w:szCs w:val="26"/>
          <w:rtl/>
        </w:rPr>
      </w:pPr>
    </w:p>
    <w:tbl>
      <w:tblPr>
        <w:bidiVisual/>
        <w:tblW w:w="13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7"/>
        <w:gridCol w:w="9470"/>
        <w:gridCol w:w="1559"/>
        <w:gridCol w:w="1332"/>
      </w:tblGrid>
      <w:tr w:rsidR="001C574D" w:rsidTr="00B26BC9">
        <w:trPr>
          <w:cantSplit/>
          <w:trHeight w:val="283"/>
          <w:jc w:val="center"/>
        </w:trPr>
        <w:tc>
          <w:tcPr>
            <w:tcW w:w="13678" w:type="dxa"/>
            <w:gridSpan w:val="4"/>
            <w:vAlign w:val="center"/>
          </w:tcPr>
          <w:bookmarkStart w:id="21" w:name="شورایراهبری"/>
          <w:p w:rsidR="001C574D" w:rsidRPr="001F2866" w:rsidRDefault="00F13A21" w:rsidP="00776E53">
            <w:pPr>
              <w:jc w:val="center"/>
              <w:rPr>
                <w:rFonts w:cs="B Mitra"/>
                <w:b/>
                <w:bCs/>
                <w:color w:val="44546A" w:themeColor="text2"/>
                <w:rtl/>
                <w:lang w:bidi="fa-IR"/>
              </w:rPr>
            </w:pPr>
            <w:r w:rsidRPr="00F13A21">
              <w:fldChar w:fldCharType="begin"/>
            </w:r>
            <w:r w:rsidR="001C574D" w:rsidRPr="001F2866">
              <w:instrText xml:space="preserve"> HYPERLINK \l "</w:instrText>
            </w:r>
            <w:r w:rsidR="001C574D" w:rsidRPr="001F2866">
              <w:rPr>
                <w:rFonts w:cs="Arial Unicode MS"/>
                <w:rtl/>
              </w:rPr>
              <w:instrText>شش</w:instrText>
            </w:r>
            <w:r w:rsidR="001C574D" w:rsidRPr="001F2866">
              <w:instrText xml:space="preserve">" </w:instrText>
            </w:r>
            <w:r w:rsidRPr="00F13A21">
              <w:fldChar w:fldCharType="separate"/>
            </w:r>
            <w:r w:rsidR="001C574D" w:rsidRPr="001F2866">
              <w:rPr>
                <w:rStyle w:val="Hyperlink"/>
                <w:rFonts w:cs="B Mitra" w:hint="cs"/>
                <w:b/>
                <w:bCs/>
                <w:rtl/>
              </w:rPr>
              <w:t xml:space="preserve">شاخص </w:t>
            </w:r>
            <w:r w:rsidR="00776E53">
              <w:rPr>
                <w:rStyle w:val="Hyperlink"/>
                <w:rFonts w:cs="B Mitra" w:hint="cs"/>
                <w:b/>
                <w:bCs/>
                <w:rtl/>
              </w:rPr>
              <w:t>دوم</w:t>
            </w:r>
            <w:r w:rsidR="001C574D" w:rsidRPr="001F2866">
              <w:rPr>
                <w:rStyle w:val="Hyperlink"/>
                <w:rFonts w:cs="B Mitra" w:hint="cs"/>
                <w:b/>
                <w:bCs/>
                <w:rtl/>
              </w:rPr>
              <w:t xml:space="preserve">- </w:t>
            </w:r>
            <w:r w:rsidR="00776E53">
              <w:rPr>
                <w:rStyle w:val="Hyperlink"/>
                <w:rFonts w:cs="B Mitra" w:hint="cs"/>
                <w:b/>
                <w:bCs/>
                <w:rtl/>
              </w:rPr>
              <w:t>فعال سازی کارگروه</w:t>
            </w:r>
            <w:r w:rsidR="001C574D" w:rsidRPr="001F2866">
              <w:rPr>
                <w:rStyle w:val="Hyperlink"/>
                <w:rFonts w:cs="B Mitra" w:hint="cs"/>
                <w:b/>
                <w:bCs/>
                <w:rtl/>
              </w:rPr>
              <w:t xml:space="preserve"> توسعه مدیریت دستگاه (</w:t>
            </w:r>
            <w:r w:rsidR="00966075">
              <w:rPr>
                <w:rStyle w:val="Hyperlink"/>
                <w:rFonts w:cs="B Mitra" w:hint="cs"/>
                <w:b/>
                <w:bCs/>
                <w:rtl/>
              </w:rPr>
              <w:t>20</w:t>
            </w:r>
            <w:r w:rsidR="001C574D" w:rsidRPr="001F2866">
              <w:rPr>
                <w:rStyle w:val="Hyperlink"/>
                <w:rFonts w:cs="B Mitra" w:hint="cs"/>
                <w:b/>
                <w:bCs/>
                <w:rtl/>
              </w:rPr>
              <w:t xml:space="preserve"> امتياز)</w:t>
            </w:r>
            <w:r w:rsidRPr="001F2866">
              <w:rPr>
                <w:rStyle w:val="Hyperlink"/>
                <w:rFonts w:cs="B Mitra"/>
                <w:b/>
                <w:bCs/>
              </w:rPr>
              <w:fldChar w:fldCharType="end"/>
            </w:r>
            <w:bookmarkEnd w:id="21"/>
          </w:p>
        </w:tc>
      </w:tr>
      <w:tr w:rsidR="001C574D" w:rsidTr="00B26BC9">
        <w:trPr>
          <w:cantSplit/>
          <w:trHeight w:val="170"/>
          <w:jc w:val="center"/>
        </w:trPr>
        <w:tc>
          <w:tcPr>
            <w:tcW w:w="1317" w:type="dxa"/>
            <w:vAlign w:val="center"/>
          </w:tcPr>
          <w:p w:rsidR="001C574D" w:rsidRPr="000D7ADA" w:rsidRDefault="001C574D" w:rsidP="00B26BC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شماره نماگر</w:t>
            </w:r>
          </w:p>
        </w:tc>
        <w:tc>
          <w:tcPr>
            <w:tcW w:w="9470" w:type="dxa"/>
            <w:vAlign w:val="center"/>
          </w:tcPr>
          <w:p w:rsidR="001C574D" w:rsidRPr="000D7ADA" w:rsidRDefault="001C574D" w:rsidP="00B26BC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عنوان نماگر</w:t>
            </w:r>
          </w:p>
        </w:tc>
        <w:tc>
          <w:tcPr>
            <w:tcW w:w="1559" w:type="dxa"/>
            <w:vAlign w:val="center"/>
          </w:tcPr>
          <w:p w:rsidR="001C574D" w:rsidRPr="000D7ADA" w:rsidRDefault="001C574D" w:rsidP="00B26BC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نحوه سنجش</w:t>
            </w:r>
          </w:p>
        </w:tc>
        <w:tc>
          <w:tcPr>
            <w:tcW w:w="1332" w:type="dxa"/>
            <w:vAlign w:val="center"/>
          </w:tcPr>
          <w:p w:rsidR="001C574D" w:rsidRPr="000D7ADA" w:rsidRDefault="001C574D" w:rsidP="00B26BC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سقف امتياز</w:t>
            </w:r>
          </w:p>
        </w:tc>
      </w:tr>
      <w:tr w:rsidR="001C574D" w:rsidTr="00B26BC9">
        <w:trPr>
          <w:cantSplit/>
          <w:trHeight w:val="82"/>
          <w:jc w:val="center"/>
        </w:trPr>
        <w:tc>
          <w:tcPr>
            <w:tcW w:w="1317" w:type="dxa"/>
            <w:vAlign w:val="center"/>
          </w:tcPr>
          <w:p w:rsidR="001C574D" w:rsidRPr="00251070" w:rsidRDefault="001C574D" w:rsidP="00B26BC9">
            <w:pPr>
              <w:jc w:val="center"/>
              <w:rPr>
                <w:rFonts w:cs="B Mitra"/>
                <w:b/>
                <w:bCs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Cs w:val="20"/>
                <w:rtl/>
                <w:lang w:bidi="fa-IR"/>
              </w:rPr>
              <w:t>1</w:t>
            </w:r>
          </w:p>
        </w:tc>
        <w:tc>
          <w:tcPr>
            <w:tcW w:w="9470" w:type="dxa"/>
            <w:vAlign w:val="center"/>
          </w:tcPr>
          <w:p w:rsidR="001C574D" w:rsidRPr="00A92D05" w:rsidRDefault="001C574D" w:rsidP="00776E53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rtl/>
              </w:rPr>
            </w:pPr>
            <w:r w:rsidRPr="00A92D05">
              <w:rPr>
                <w:rFonts w:cs="B Mitra" w:hint="cs"/>
                <w:color w:val="000000" w:themeColor="text1"/>
                <w:rtl/>
              </w:rPr>
              <w:t xml:space="preserve">تشکیل جلسات </w:t>
            </w:r>
            <w:r w:rsidR="00776E53">
              <w:rPr>
                <w:rFonts w:cs="B Mitra" w:hint="cs"/>
                <w:color w:val="000000" w:themeColor="text1"/>
                <w:rtl/>
              </w:rPr>
              <w:t>کارگروه</w:t>
            </w:r>
            <w:r w:rsidRPr="00A92D05">
              <w:rPr>
                <w:rFonts w:cs="B Mitra" w:hint="cs"/>
                <w:color w:val="000000" w:themeColor="text1"/>
                <w:rtl/>
              </w:rPr>
              <w:t xml:space="preserve"> توسعه مدیریت بصورت مستمر در سال </w:t>
            </w:r>
            <w:r w:rsidR="00336C8F">
              <w:rPr>
                <w:rFonts w:cs="B Mitra" w:hint="cs"/>
                <w:color w:val="000000" w:themeColor="text1"/>
                <w:rtl/>
              </w:rPr>
              <w:t>1398</w:t>
            </w:r>
            <w:r w:rsidRPr="00A92D05">
              <w:rPr>
                <w:rFonts w:cs="B Mitra" w:hint="cs"/>
                <w:color w:val="000000" w:themeColor="text1"/>
                <w:rtl/>
              </w:rPr>
              <w:t xml:space="preserve"> و </w:t>
            </w:r>
            <w:r w:rsidRPr="00A92D05">
              <w:rPr>
                <w:rFonts w:cs="B Mitra"/>
                <w:color w:val="000000" w:themeColor="text1"/>
                <w:rtl/>
              </w:rPr>
              <w:t>ارسال گزارشات شورا به دب</w:t>
            </w:r>
            <w:r w:rsidRPr="00A92D05">
              <w:rPr>
                <w:rFonts w:cs="B Mitra" w:hint="cs"/>
                <w:color w:val="000000" w:themeColor="text1"/>
                <w:rtl/>
              </w:rPr>
              <w:t>ی</w:t>
            </w:r>
            <w:r w:rsidRPr="00A92D05">
              <w:rPr>
                <w:rFonts w:cs="B Mitra" w:hint="eastAsia"/>
                <w:color w:val="000000" w:themeColor="text1"/>
                <w:rtl/>
              </w:rPr>
              <w:t>رخانه</w:t>
            </w:r>
            <w:r w:rsidRPr="00A92D05">
              <w:rPr>
                <w:rFonts w:cs="B Mitra"/>
                <w:color w:val="000000" w:themeColor="text1"/>
                <w:rtl/>
              </w:rPr>
              <w:t xml:space="preserve"> ازطر</w:t>
            </w:r>
            <w:r w:rsidRPr="00A92D05">
              <w:rPr>
                <w:rFonts w:cs="B Mitra" w:hint="cs"/>
                <w:color w:val="000000" w:themeColor="text1"/>
                <w:rtl/>
              </w:rPr>
              <w:t>ی</w:t>
            </w:r>
            <w:r w:rsidRPr="00A92D05">
              <w:rPr>
                <w:rFonts w:cs="B Mitra" w:hint="eastAsia"/>
                <w:color w:val="000000" w:themeColor="text1"/>
                <w:rtl/>
              </w:rPr>
              <w:t>ق</w:t>
            </w:r>
            <w:r w:rsidRPr="00A92D05">
              <w:rPr>
                <w:rFonts w:cs="B Mitra"/>
                <w:color w:val="000000" w:themeColor="text1"/>
                <w:rtl/>
              </w:rPr>
              <w:t xml:space="preserve"> سامانه مربوطه</w:t>
            </w:r>
          </w:p>
        </w:tc>
        <w:tc>
          <w:tcPr>
            <w:tcW w:w="1559" w:type="dxa"/>
            <w:vMerge w:val="restart"/>
            <w:vAlign w:val="center"/>
          </w:tcPr>
          <w:p w:rsidR="001C574D" w:rsidRPr="00A92D05" w:rsidRDefault="001C574D" w:rsidP="00B26BC9">
            <w:pPr>
              <w:spacing w:line="24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A92D0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بر اساس اطلاعات مندرج در سامانه شورای راهبری توسعه مدیریت</w:t>
            </w:r>
          </w:p>
        </w:tc>
        <w:tc>
          <w:tcPr>
            <w:tcW w:w="1332" w:type="dxa"/>
            <w:vAlign w:val="center"/>
          </w:tcPr>
          <w:p w:rsidR="001C574D" w:rsidRPr="006A26FE" w:rsidRDefault="00966075" w:rsidP="00B26BC9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1C574D" w:rsidTr="00B26BC9">
        <w:trPr>
          <w:cantSplit/>
          <w:trHeight w:val="20"/>
          <w:jc w:val="center"/>
        </w:trPr>
        <w:tc>
          <w:tcPr>
            <w:tcW w:w="1317" w:type="dxa"/>
            <w:vAlign w:val="center"/>
          </w:tcPr>
          <w:p w:rsidR="001C574D" w:rsidRPr="00251070" w:rsidRDefault="001C574D" w:rsidP="00B26BC9">
            <w:pPr>
              <w:jc w:val="center"/>
              <w:rPr>
                <w:rFonts w:cs="B Mitra"/>
                <w:b/>
                <w:bCs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Cs w:val="20"/>
                <w:rtl/>
                <w:lang w:bidi="fa-IR"/>
              </w:rPr>
              <w:t>2</w:t>
            </w:r>
          </w:p>
        </w:tc>
        <w:tc>
          <w:tcPr>
            <w:tcW w:w="9470" w:type="dxa"/>
            <w:vAlign w:val="center"/>
          </w:tcPr>
          <w:p w:rsidR="001C574D" w:rsidRPr="00AD04DE" w:rsidRDefault="001C574D" w:rsidP="00B26BC9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AD04DE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میزان اجرایی شدن مصوبات</w:t>
            </w:r>
          </w:p>
        </w:tc>
        <w:tc>
          <w:tcPr>
            <w:tcW w:w="1559" w:type="dxa"/>
            <w:vMerge/>
            <w:vAlign w:val="center"/>
          </w:tcPr>
          <w:p w:rsidR="001C574D" w:rsidRPr="006A26FE" w:rsidRDefault="001C574D" w:rsidP="00B26BC9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32" w:type="dxa"/>
            <w:vAlign w:val="center"/>
          </w:tcPr>
          <w:p w:rsidR="001C574D" w:rsidRPr="006A26FE" w:rsidRDefault="00966075" w:rsidP="00B26BC9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</w:tbl>
    <w:p w:rsidR="001C574D" w:rsidRDefault="001C574D" w:rsidP="001C574D">
      <w:pPr>
        <w:spacing w:line="280" w:lineRule="exact"/>
        <w:jc w:val="both"/>
        <w:rPr>
          <w:rStyle w:val="Hyperlink"/>
          <w:rFonts w:cs="B Mitra"/>
          <w:sz w:val="26"/>
          <w:szCs w:val="26"/>
          <w:rtl/>
        </w:rPr>
      </w:pPr>
      <w:r w:rsidRPr="00B224D1">
        <w:rPr>
          <w:rFonts w:cs="Mitra" w:hint="cs"/>
          <w:b/>
          <w:bCs/>
          <w:rtl/>
          <w:lang w:bidi="fa-IR"/>
        </w:rPr>
        <w:t>مستندات شاخص:</w:t>
      </w:r>
      <w:r w:rsidRPr="001D4D5A">
        <w:rPr>
          <w:rStyle w:val="Hyperlink"/>
          <w:rFonts w:cs="B Mitra" w:hint="cs"/>
          <w:sz w:val="26"/>
          <w:szCs w:val="26"/>
          <w:rtl/>
        </w:rPr>
        <w:t xml:space="preserve">تصویبنامه شورای عالی اداری شماره 11852/93/206 مورخ 5/9/1393موضوع تشکیل شورای راهبری توسعه مدیریت دستگاههای اجرایی و استانی، تصویبنامه شورای عالی اداری شماره 27524 مورخ 30/1/1395 موضوع </w:t>
      </w:r>
      <w:r>
        <w:rPr>
          <w:rStyle w:val="Hyperlink"/>
          <w:rFonts w:cs="B Mitra" w:hint="cs"/>
          <w:sz w:val="26"/>
          <w:szCs w:val="26"/>
          <w:rtl/>
        </w:rPr>
        <w:t>اصلاحیه</w:t>
      </w:r>
      <w:r w:rsidRPr="001D4D5A">
        <w:rPr>
          <w:rStyle w:val="Hyperlink"/>
          <w:rFonts w:cs="B Mitra" w:hint="cs"/>
          <w:sz w:val="26"/>
          <w:szCs w:val="26"/>
          <w:rtl/>
        </w:rPr>
        <w:t xml:space="preserve"> اعضای شورای راهبری توسعه مدیریت، تصویبنامه شورای عالی اداری شماره 126198 مورخ 28/12/1395موضوع </w:t>
      </w:r>
      <w:r>
        <w:rPr>
          <w:rStyle w:val="Hyperlink"/>
          <w:rFonts w:cs="B Mitra" w:hint="cs"/>
          <w:sz w:val="26"/>
          <w:szCs w:val="26"/>
          <w:rtl/>
        </w:rPr>
        <w:t xml:space="preserve">عضویت </w:t>
      </w:r>
      <w:r w:rsidRPr="001D4D5A">
        <w:rPr>
          <w:rStyle w:val="Hyperlink"/>
          <w:rFonts w:cs="B Mitra" w:hint="cs"/>
          <w:sz w:val="26"/>
          <w:szCs w:val="26"/>
          <w:rtl/>
        </w:rPr>
        <w:t>نمایندگان سازمان اداری و استخدامی در شورای راهبری توسعه مدیریت</w:t>
      </w:r>
      <w:r>
        <w:rPr>
          <w:rStyle w:val="Hyperlink"/>
          <w:rFonts w:cs="B Mitra" w:hint="cs"/>
          <w:sz w:val="26"/>
          <w:szCs w:val="26"/>
          <w:rtl/>
        </w:rPr>
        <w:t xml:space="preserve"> وزراتخانه ها و سازمانهای مستقل</w:t>
      </w:r>
      <w:r w:rsidRPr="001D4D5A">
        <w:rPr>
          <w:rStyle w:val="Hyperlink"/>
          <w:rFonts w:cs="B Mitra" w:hint="cs"/>
          <w:sz w:val="26"/>
          <w:szCs w:val="26"/>
          <w:rtl/>
        </w:rPr>
        <w:t>، بخشنامه شماره 13472/93/200 مورخ 7/10/1393 موضوع ساماندهی کمیته</w:t>
      </w:r>
      <w:r w:rsidRPr="001D4D5A">
        <w:rPr>
          <w:rStyle w:val="Hyperlink"/>
          <w:rFonts w:cs="B Mitra" w:hint="cs"/>
          <w:sz w:val="26"/>
          <w:szCs w:val="26"/>
          <w:rtl/>
        </w:rPr>
        <w:softHyphen/>
        <w:t xml:space="preserve">های تخصصی مرتبط با مسایل مدیریتی و اداری، بخشنامه شماره 1041027 مورخ 27/11/1395موضوع ارائه گزارش عملکرد شورای راهبری توسعه مدیریت </w:t>
      </w:r>
      <w:r>
        <w:rPr>
          <w:rStyle w:val="Hyperlink"/>
          <w:rFonts w:cs="B Mitra" w:hint="cs"/>
          <w:sz w:val="26"/>
          <w:szCs w:val="26"/>
          <w:rtl/>
        </w:rPr>
        <w:t>استان.</w:t>
      </w:r>
    </w:p>
    <w:p w:rsidR="00341DE4" w:rsidRDefault="00341DE4" w:rsidP="001C574D">
      <w:pPr>
        <w:spacing w:line="280" w:lineRule="exact"/>
        <w:jc w:val="both"/>
        <w:rPr>
          <w:rStyle w:val="Hyperlink"/>
          <w:rFonts w:cs="B Mitra"/>
          <w:sz w:val="26"/>
          <w:szCs w:val="26"/>
          <w:rtl/>
        </w:rPr>
      </w:pPr>
    </w:p>
    <w:tbl>
      <w:tblPr>
        <w:bidiVisual/>
        <w:tblW w:w="13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7"/>
        <w:gridCol w:w="8115"/>
        <w:gridCol w:w="2914"/>
        <w:gridCol w:w="1332"/>
      </w:tblGrid>
      <w:tr w:rsidR="00201111" w:rsidTr="00C3549B">
        <w:trPr>
          <w:cantSplit/>
          <w:trHeight w:val="283"/>
          <w:jc w:val="center"/>
        </w:trPr>
        <w:tc>
          <w:tcPr>
            <w:tcW w:w="13678" w:type="dxa"/>
            <w:gridSpan w:val="4"/>
            <w:vAlign w:val="center"/>
          </w:tcPr>
          <w:p w:rsidR="00201111" w:rsidRPr="001F2866" w:rsidRDefault="00F13A21" w:rsidP="00776E53">
            <w:pPr>
              <w:jc w:val="center"/>
              <w:rPr>
                <w:rFonts w:cs="B Mitra"/>
                <w:b/>
                <w:bCs/>
                <w:color w:val="44546A" w:themeColor="text2"/>
                <w:rtl/>
                <w:lang w:bidi="fa-IR"/>
              </w:rPr>
            </w:pPr>
            <w:hyperlink w:anchor="شش" w:history="1">
              <w:r w:rsidR="00201111" w:rsidRPr="001F2866">
                <w:rPr>
                  <w:rStyle w:val="Hyperlink"/>
                  <w:rFonts w:cs="B Mitra" w:hint="cs"/>
                  <w:b/>
                  <w:bCs/>
                  <w:rtl/>
                </w:rPr>
                <w:t xml:space="preserve">شاخص </w:t>
              </w:r>
              <w:r w:rsidR="00776E53">
                <w:rPr>
                  <w:rStyle w:val="Hyperlink"/>
                  <w:rFonts w:cs="B Mitra" w:hint="cs"/>
                  <w:b/>
                  <w:bCs/>
                  <w:rtl/>
                </w:rPr>
                <w:t>سوم</w:t>
              </w:r>
              <w:r w:rsidR="00201111" w:rsidRPr="001F2866">
                <w:rPr>
                  <w:rStyle w:val="Hyperlink"/>
                  <w:rFonts w:cs="B Mitra" w:hint="cs"/>
                  <w:b/>
                  <w:bCs/>
                  <w:rtl/>
                </w:rPr>
                <w:t xml:space="preserve">- </w:t>
              </w:r>
              <w:r w:rsidR="00201111">
                <w:rPr>
                  <w:rStyle w:val="Hyperlink"/>
                  <w:rFonts w:cs="B Mitra" w:hint="cs"/>
                  <w:b/>
                  <w:bCs/>
                  <w:rtl/>
                </w:rPr>
                <w:t>افزایش</w:t>
              </w:r>
            </w:hyperlink>
            <w:r w:rsidR="00201111">
              <w:rPr>
                <w:rStyle w:val="Hyperlink"/>
                <w:rFonts w:cs="B Mitra" w:hint="cs"/>
                <w:b/>
                <w:bCs/>
                <w:rtl/>
              </w:rPr>
              <w:t xml:space="preserve"> میزان رضایتمندی مردم از خدمات دستگاه اجرایی(40 امتیاز)</w:t>
            </w:r>
          </w:p>
        </w:tc>
      </w:tr>
      <w:tr w:rsidR="00201111" w:rsidTr="00201111">
        <w:trPr>
          <w:cantSplit/>
          <w:trHeight w:val="170"/>
          <w:jc w:val="center"/>
        </w:trPr>
        <w:tc>
          <w:tcPr>
            <w:tcW w:w="1317" w:type="dxa"/>
            <w:vAlign w:val="center"/>
          </w:tcPr>
          <w:p w:rsidR="00201111" w:rsidRPr="000D7ADA" w:rsidRDefault="00201111" w:rsidP="00C3549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شماره نماگر</w:t>
            </w:r>
          </w:p>
        </w:tc>
        <w:tc>
          <w:tcPr>
            <w:tcW w:w="8115" w:type="dxa"/>
            <w:vAlign w:val="center"/>
          </w:tcPr>
          <w:p w:rsidR="00201111" w:rsidRPr="000D7ADA" w:rsidRDefault="00201111" w:rsidP="00C3549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عنوان نماگر</w:t>
            </w:r>
          </w:p>
        </w:tc>
        <w:tc>
          <w:tcPr>
            <w:tcW w:w="2914" w:type="dxa"/>
            <w:vAlign w:val="center"/>
          </w:tcPr>
          <w:p w:rsidR="00201111" w:rsidRPr="000D7ADA" w:rsidRDefault="00201111" w:rsidP="00C3549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نحوه سنجش</w:t>
            </w:r>
          </w:p>
        </w:tc>
        <w:tc>
          <w:tcPr>
            <w:tcW w:w="1332" w:type="dxa"/>
            <w:vAlign w:val="center"/>
          </w:tcPr>
          <w:p w:rsidR="00201111" w:rsidRPr="000D7ADA" w:rsidRDefault="00201111" w:rsidP="00C3549B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سقف امتياز</w:t>
            </w:r>
          </w:p>
        </w:tc>
      </w:tr>
      <w:tr w:rsidR="00201111" w:rsidTr="00201111">
        <w:trPr>
          <w:cantSplit/>
          <w:trHeight w:val="20"/>
          <w:jc w:val="center"/>
        </w:trPr>
        <w:tc>
          <w:tcPr>
            <w:tcW w:w="1317" w:type="dxa"/>
            <w:vAlign w:val="center"/>
          </w:tcPr>
          <w:p w:rsidR="00201111" w:rsidRPr="00251070" w:rsidRDefault="00201111" w:rsidP="00C3549B">
            <w:pPr>
              <w:jc w:val="center"/>
              <w:rPr>
                <w:rFonts w:cs="B Mitra"/>
                <w:b/>
                <w:bCs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Cs w:val="20"/>
                <w:rtl/>
                <w:lang w:bidi="fa-IR"/>
              </w:rPr>
              <w:t>1</w:t>
            </w:r>
          </w:p>
        </w:tc>
        <w:tc>
          <w:tcPr>
            <w:tcW w:w="8115" w:type="dxa"/>
            <w:vAlign w:val="center"/>
          </w:tcPr>
          <w:p w:rsidR="00201111" w:rsidRPr="00201111" w:rsidRDefault="00F13A21" w:rsidP="00201111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hyperlink w:anchor="شش" w:history="1">
              <w:r w:rsidR="00201111" w:rsidRPr="00201111">
                <w:rPr>
                  <w:rFonts w:cs="B Mitra" w:hint="cs"/>
                  <w:color w:val="000000" w:themeColor="text1"/>
                  <w:rtl/>
                </w:rPr>
                <w:t xml:space="preserve"> افزایش</w:t>
              </w:r>
            </w:hyperlink>
            <w:r w:rsidR="00201111" w:rsidRPr="00201111">
              <w:rPr>
                <w:rFonts w:cs="B Mitra" w:hint="cs"/>
                <w:color w:val="000000" w:themeColor="text1"/>
                <w:rtl/>
              </w:rPr>
              <w:t xml:space="preserve"> میزان رضایتمندی مردم از خدمات دستگاه اجرایی</w:t>
            </w:r>
          </w:p>
        </w:tc>
        <w:tc>
          <w:tcPr>
            <w:tcW w:w="2914" w:type="dxa"/>
            <w:vAlign w:val="center"/>
          </w:tcPr>
          <w:p w:rsidR="00201111" w:rsidRPr="00A92D05" w:rsidRDefault="00201111" w:rsidP="006977B2">
            <w:pPr>
              <w:spacing w:line="240" w:lineRule="exact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A92D05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بر اساس</w:t>
            </w:r>
            <w:r w:rsidR="006977B2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نظرسنجی</w:t>
            </w:r>
          </w:p>
        </w:tc>
        <w:tc>
          <w:tcPr>
            <w:tcW w:w="1332" w:type="dxa"/>
            <w:vAlign w:val="center"/>
          </w:tcPr>
          <w:p w:rsidR="00201111" w:rsidRPr="006A26FE" w:rsidRDefault="00201111" w:rsidP="00C3549B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40</w:t>
            </w:r>
          </w:p>
        </w:tc>
      </w:tr>
    </w:tbl>
    <w:p w:rsidR="00ED5B13" w:rsidRDefault="00ED5B13" w:rsidP="00ED5B13">
      <w:pPr>
        <w:spacing w:line="280" w:lineRule="exact"/>
        <w:ind w:left="-365"/>
        <w:jc w:val="both"/>
        <w:rPr>
          <w:rStyle w:val="Hyperlink"/>
          <w:rFonts w:cs="B Mitra"/>
          <w:sz w:val="26"/>
          <w:szCs w:val="26"/>
          <w:rtl/>
        </w:rPr>
      </w:pPr>
      <w:r w:rsidRPr="00B224D1">
        <w:rPr>
          <w:rFonts w:cs="Mitra" w:hint="cs"/>
          <w:b/>
          <w:bCs/>
          <w:rtl/>
          <w:lang w:bidi="fa-IR"/>
        </w:rPr>
        <w:t>مستندات شاخص:</w:t>
      </w:r>
      <w:r w:rsidRPr="00B0096A">
        <w:rPr>
          <w:rStyle w:val="Hyperlink"/>
          <w:rFonts w:cs="B Mitra" w:hint="cs"/>
          <w:sz w:val="25"/>
          <w:szCs w:val="25"/>
          <w:rtl/>
        </w:rPr>
        <w:t>برنامه جامع اصلاح نظام اداری موضوع مصوبه شماره 302596 تاریخ 14/6/1397 شورای عالی اداری</w:t>
      </w:r>
      <w:r>
        <w:rPr>
          <w:rStyle w:val="Hyperlink"/>
          <w:rFonts w:cs="B Mitra" w:hint="cs"/>
          <w:sz w:val="26"/>
          <w:szCs w:val="26"/>
          <w:rtl/>
        </w:rPr>
        <w:t>.</w:t>
      </w:r>
    </w:p>
    <w:sectPr w:rsidR="00ED5B13" w:rsidSect="0032791C">
      <w:footerReference w:type="default" r:id="rId49"/>
      <w:pgSz w:w="15840" w:h="12240" w:orient="landscape"/>
      <w:pgMar w:top="709" w:right="1440" w:bottom="1440" w:left="993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1A5" w:rsidRDefault="005D01A5" w:rsidP="001C574D">
      <w:r>
        <w:separator/>
      </w:r>
    </w:p>
  </w:endnote>
  <w:endnote w:type="continuationSeparator" w:id="1">
    <w:p w:rsidR="005D01A5" w:rsidRDefault="005D01A5" w:rsidP="001C5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2133934259"/>
      <w:docPartObj>
        <w:docPartGallery w:val="Page Numbers (Bottom of Page)"/>
        <w:docPartUnique/>
      </w:docPartObj>
    </w:sdtPr>
    <w:sdtContent>
      <w:p w:rsidR="00903E29" w:rsidRDefault="00F13A21">
        <w:pPr>
          <w:pStyle w:val="Footer"/>
          <w:jc w:val="center"/>
        </w:pPr>
        <w:r>
          <w:fldChar w:fldCharType="begin"/>
        </w:r>
        <w:r w:rsidR="00903E29">
          <w:instrText xml:space="preserve"> PAGE   \* MERGEFORMAT </w:instrText>
        </w:r>
        <w:r>
          <w:fldChar w:fldCharType="separate"/>
        </w:r>
        <w:r w:rsidR="00505D3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903E29" w:rsidRDefault="00903E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1A5" w:rsidRDefault="005D01A5" w:rsidP="001C574D">
      <w:r>
        <w:separator/>
      </w:r>
    </w:p>
  </w:footnote>
  <w:footnote w:type="continuationSeparator" w:id="1">
    <w:p w:rsidR="005D01A5" w:rsidRDefault="005D01A5" w:rsidP="001C574D">
      <w:r>
        <w:continuationSeparator/>
      </w:r>
    </w:p>
  </w:footnote>
  <w:footnote w:id="2">
    <w:p w:rsidR="00903E29" w:rsidRDefault="00903E29" w:rsidP="00B74FBB">
      <w:pPr>
        <w:pStyle w:val="FootnoteText"/>
        <w:rPr>
          <w:rtl/>
        </w:rPr>
      </w:pPr>
      <w:r>
        <w:rPr>
          <w:rFonts w:cs="B Mitra" w:hint="cs"/>
          <w:b/>
          <w:bCs/>
          <w:sz w:val="18"/>
          <w:szCs w:val="18"/>
          <w:rtl/>
        </w:rPr>
        <w:t xml:space="preserve">1. </w:t>
      </w:r>
      <w:r w:rsidRPr="0001319E">
        <w:rPr>
          <w:rFonts w:cs="B Mitra"/>
          <w:b/>
          <w:bCs/>
          <w:sz w:val="18"/>
          <w:szCs w:val="18"/>
          <w:rtl/>
        </w:rPr>
        <w:t>ارز</w:t>
      </w:r>
      <w:r w:rsidRPr="0001319E">
        <w:rPr>
          <w:rFonts w:cs="B Mitra" w:hint="cs"/>
          <w:b/>
          <w:bCs/>
          <w:sz w:val="18"/>
          <w:szCs w:val="18"/>
          <w:rtl/>
        </w:rPr>
        <w:t>ی</w:t>
      </w:r>
      <w:r w:rsidRPr="0001319E">
        <w:rPr>
          <w:rFonts w:cs="B Mitra" w:hint="eastAsia"/>
          <w:b/>
          <w:bCs/>
          <w:sz w:val="18"/>
          <w:szCs w:val="18"/>
          <w:rtl/>
        </w:rPr>
        <w:t>اب</w:t>
      </w:r>
      <w:r w:rsidRPr="0001319E">
        <w:rPr>
          <w:rFonts w:cs="B Mitra" w:hint="cs"/>
          <w:b/>
          <w:bCs/>
          <w:sz w:val="18"/>
          <w:szCs w:val="18"/>
          <w:rtl/>
        </w:rPr>
        <w:t>ی</w:t>
      </w:r>
      <w:r w:rsidRPr="0001319E">
        <w:rPr>
          <w:rFonts w:cs="B Mitra"/>
          <w:b/>
          <w:bCs/>
          <w:sz w:val="18"/>
          <w:szCs w:val="18"/>
          <w:rtl/>
        </w:rPr>
        <w:t xml:space="preserve"> ا</w:t>
      </w:r>
      <w:r w:rsidRPr="0001319E">
        <w:rPr>
          <w:rFonts w:cs="B Mitra" w:hint="cs"/>
          <w:b/>
          <w:bCs/>
          <w:sz w:val="18"/>
          <w:szCs w:val="18"/>
          <w:rtl/>
        </w:rPr>
        <w:t>ی</w:t>
      </w:r>
      <w:r w:rsidRPr="0001319E">
        <w:rPr>
          <w:rFonts w:cs="B Mitra" w:hint="eastAsia"/>
          <w:b/>
          <w:bCs/>
          <w:sz w:val="18"/>
          <w:szCs w:val="18"/>
          <w:rtl/>
        </w:rPr>
        <w:t>ن</w:t>
      </w:r>
      <w:r w:rsidRPr="0001319E">
        <w:rPr>
          <w:rFonts w:cs="B Mitra"/>
          <w:b/>
          <w:bCs/>
          <w:sz w:val="18"/>
          <w:szCs w:val="18"/>
          <w:rtl/>
        </w:rPr>
        <w:t xml:space="preserve"> شاخص توسط مرکز توسعه تجارت الکترون</w:t>
      </w:r>
      <w:r w:rsidRPr="0001319E">
        <w:rPr>
          <w:rFonts w:cs="B Mitra" w:hint="cs"/>
          <w:b/>
          <w:bCs/>
          <w:sz w:val="18"/>
          <w:szCs w:val="18"/>
          <w:rtl/>
        </w:rPr>
        <w:t>ی</w:t>
      </w:r>
      <w:r w:rsidRPr="0001319E">
        <w:rPr>
          <w:rFonts w:cs="B Mitra" w:hint="eastAsia"/>
          <w:b/>
          <w:bCs/>
          <w:sz w:val="18"/>
          <w:szCs w:val="18"/>
          <w:rtl/>
        </w:rPr>
        <w:t>ک</w:t>
      </w:r>
      <w:r w:rsidRPr="0001319E">
        <w:rPr>
          <w:rFonts w:cs="B Mitra" w:hint="cs"/>
          <w:b/>
          <w:bCs/>
          <w:sz w:val="18"/>
          <w:szCs w:val="18"/>
          <w:rtl/>
        </w:rPr>
        <w:t>ی</w:t>
      </w:r>
      <w:r w:rsidRPr="0001319E">
        <w:rPr>
          <w:rFonts w:cs="B Mitra"/>
          <w:b/>
          <w:bCs/>
          <w:sz w:val="18"/>
          <w:szCs w:val="18"/>
          <w:rtl/>
        </w:rPr>
        <w:t xml:space="preserve"> وزارت صنعت، معدن و تجارت</w:t>
      </w:r>
      <w:r w:rsidRPr="00C2735B">
        <w:rPr>
          <w:rFonts w:ascii="Times New Roman" w:eastAsia="Times New Roman" w:hAnsi="Times New Roman" w:cs="B Mitra" w:hint="cs"/>
          <w:b/>
          <w:bCs/>
          <w:rtl/>
        </w:rPr>
        <w:t xml:space="preserve">انجام </w:t>
      </w:r>
      <w:r>
        <w:rPr>
          <w:rFonts w:ascii="Times New Roman" w:eastAsia="Times New Roman" w:hAnsi="Times New Roman" w:cs="B Mitra" w:hint="cs"/>
          <w:b/>
          <w:bCs/>
          <w:rtl/>
        </w:rPr>
        <w:t>می</w:t>
      </w:r>
      <w:r>
        <w:rPr>
          <w:rFonts w:ascii="Times New Roman" w:eastAsia="Times New Roman" w:hAnsi="Times New Roman" w:cs="B Mitra"/>
          <w:b/>
          <w:bCs/>
          <w:rtl/>
        </w:rPr>
        <w:softHyphen/>
      </w:r>
      <w:r>
        <w:rPr>
          <w:rFonts w:ascii="Times New Roman" w:eastAsia="Times New Roman" w:hAnsi="Times New Roman" w:cs="B Mitra" w:hint="cs"/>
          <w:b/>
          <w:bCs/>
          <w:rtl/>
        </w:rPr>
        <w:t>شود</w:t>
      </w:r>
      <w:r>
        <w:rPr>
          <w:rFonts w:hint="cs"/>
          <w:rtl/>
        </w:rPr>
        <w:t>.</w:t>
      </w:r>
    </w:p>
  </w:footnote>
  <w:footnote w:id="3">
    <w:p w:rsidR="00903E29" w:rsidRPr="00AD620D" w:rsidRDefault="00903E29" w:rsidP="00AD620D">
      <w:pPr>
        <w:jc w:val="both"/>
        <w:rPr>
          <w:rFonts w:cs="B Mitra"/>
          <w:color w:val="000000" w:themeColor="text1"/>
        </w:rPr>
      </w:pPr>
      <w:r>
        <w:rPr>
          <w:rFonts w:ascii="Tahoma" w:hAnsi="Tahoma" w:cs="B Mitra" w:hint="cs"/>
          <w:color w:val="000000" w:themeColor="text1"/>
          <w:rtl/>
        </w:rPr>
        <w:t xml:space="preserve">2. </w:t>
      </w:r>
      <w:r w:rsidRPr="00AD620D">
        <w:rPr>
          <w:rFonts w:ascii="Tahoma" w:hAnsi="Tahoma" w:cs="B Mitra" w:hint="cs"/>
          <w:color w:val="000000" w:themeColor="text1"/>
          <w:rtl/>
        </w:rPr>
        <w:t>ایننماگربرایکلیهکارمندانیکهدرسالموردارزیابیدرشغلموردتصدیانتصابیافتهودردستگاهمربوطهاستخدام،مأموریامنتقلشده</w:t>
      </w:r>
      <w:r w:rsidRPr="00AD620D">
        <w:rPr>
          <w:rFonts w:cs="B Mitra" w:hint="cs"/>
          <w:color w:val="000000" w:themeColor="text1"/>
          <w:rtl/>
        </w:rPr>
        <w:softHyphen/>
      </w:r>
      <w:r w:rsidRPr="00AD620D">
        <w:rPr>
          <w:rFonts w:ascii="Tahoma" w:hAnsi="Tahoma" w:cs="B Mitra" w:hint="cs"/>
          <w:color w:val="000000" w:themeColor="text1"/>
          <w:rtl/>
        </w:rPr>
        <w:t>اند،ارزیابیمی</w:t>
      </w:r>
      <w:r w:rsidRPr="00AD620D">
        <w:rPr>
          <w:rFonts w:cs="B Mitra" w:hint="cs"/>
          <w:color w:val="000000" w:themeColor="text1"/>
          <w:rtl/>
        </w:rPr>
        <w:softHyphen/>
      </w:r>
      <w:r w:rsidRPr="00AD620D">
        <w:rPr>
          <w:rFonts w:ascii="Tahoma" w:hAnsi="Tahoma" w:cs="B Mitra" w:hint="cs"/>
          <w:color w:val="000000" w:themeColor="text1"/>
          <w:rtl/>
        </w:rPr>
        <w:t>شود</w:t>
      </w:r>
      <w:r w:rsidRPr="00AD620D">
        <w:rPr>
          <w:rFonts w:cs="B Mitra" w:hint="cs"/>
          <w:color w:val="000000" w:themeColor="text1"/>
          <w:rtl/>
        </w:rPr>
        <w:t xml:space="preserve">. </w:t>
      </w:r>
    </w:p>
  </w:footnote>
  <w:footnote w:id="4">
    <w:p w:rsidR="00903E29" w:rsidRPr="00AD620D" w:rsidRDefault="00903E29" w:rsidP="00AD620D">
      <w:pPr>
        <w:jc w:val="both"/>
        <w:rPr>
          <w:rFonts w:cs="B Mitra"/>
          <w:color w:val="000000" w:themeColor="text1"/>
          <w:rtl/>
        </w:rPr>
      </w:pPr>
      <w:r>
        <w:rPr>
          <w:rFonts w:cs="B Mitra" w:hint="cs"/>
          <w:color w:val="000000" w:themeColor="text1"/>
          <w:rtl/>
        </w:rPr>
        <w:t xml:space="preserve">3. </w:t>
      </w:r>
      <w:r w:rsidRPr="00095F99">
        <w:rPr>
          <w:rFonts w:cs="B Mitra" w:hint="cs"/>
          <w:color w:val="000000" w:themeColor="text1"/>
          <w:rtl/>
        </w:rPr>
        <w:t>این نماگر صرفا در مورد کارمندانی که مدرک تحصیلی آنها بعد از تاریخ ابلاغ بخشنامه مربوطه اعمال شده است، ارزیابی می</w:t>
      </w:r>
      <w:r w:rsidRPr="00095F99">
        <w:rPr>
          <w:rFonts w:cs="B Mitra" w:hint="cs"/>
          <w:color w:val="000000" w:themeColor="text1"/>
          <w:rtl/>
        </w:rPr>
        <w:softHyphen/>
        <w:t>شود.</w:t>
      </w:r>
    </w:p>
  </w:footnote>
  <w:footnote w:id="5">
    <w:p w:rsidR="00903E29" w:rsidRDefault="00903E29" w:rsidP="00165581">
      <w:pPr>
        <w:pStyle w:val="FootnoteText"/>
        <w:ind w:left="-201"/>
      </w:pPr>
      <w:r w:rsidRPr="005D6630">
        <w:rPr>
          <w:rFonts w:cs="B Mitra"/>
          <w:color w:val="000000" w:themeColor="text1"/>
          <w:sz w:val="22"/>
          <w:szCs w:val="22"/>
        </w:rPr>
        <w:footnoteRef/>
      </w:r>
      <w:r w:rsidRPr="005D6630">
        <w:rPr>
          <w:rFonts w:cs="B Mitra" w:hint="cs"/>
          <w:color w:val="000000" w:themeColor="text1"/>
          <w:sz w:val="22"/>
          <w:szCs w:val="22"/>
          <w:rtl/>
        </w:rPr>
        <w:t xml:space="preserve">. دستگاه اجرایی باید مصوبه کمیته سرمایه انسانی دستگاه را در خصوص </w:t>
      </w:r>
      <w:r>
        <w:rPr>
          <w:rFonts w:cs="B Mitra" w:hint="cs"/>
          <w:color w:val="000000" w:themeColor="text1"/>
          <w:sz w:val="22"/>
          <w:szCs w:val="22"/>
          <w:rtl/>
        </w:rPr>
        <w:t xml:space="preserve">احتساب مدارک تحصیلی </w:t>
      </w:r>
      <w:r w:rsidRPr="005D6630">
        <w:rPr>
          <w:rFonts w:cs="B Mitra" w:hint="cs"/>
          <w:color w:val="000000" w:themeColor="text1"/>
          <w:sz w:val="22"/>
          <w:szCs w:val="22"/>
          <w:rtl/>
        </w:rPr>
        <w:t xml:space="preserve">کلیه کارمندانی که </w:t>
      </w:r>
      <w:r>
        <w:rPr>
          <w:rFonts w:cs="B Mitra" w:hint="cs"/>
          <w:color w:val="000000" w:themeColor="text1"/>
          <w:sz w:val="22"/>
          <w:szCs w:val="22"/>
          <w:rtl/>
        </w:rPr>
        <w:t>بین</w:t>
      </w:r>
      <w:r w:rsidRPr="001A272A">
        <w:rPr>
          <w:rFonts w:cs="B Mitra" w:hint="cs"/>
          <w:color w:val="000000" w:themeColor="text1"/>
          <w:sz w:val="22"/>
          <w:szCs w:val="22"/>
          <w:rtl/>
        </w:rPr>
        <w:t xml:space="preserve"> مدرک تحصيلي بدو استخدام و آخرين مدرک تحصيلي</w:t>
      </w:r>
      <w:r>
        <w:rPr>
          <w:rFonts w:cs="B Mitra" w:hint="cs"/>
          <w:color w:val="000000" w:themeColor="text1"/>
          <w:sz w:val="22"/>
          <w:szCs w:val="22"/>
          <w:rtl/>
        </w:rPr>
        <w:t xml:space="preserve"> آنهابيش از يک مقطع تفاوت وجود دارد، در قالب یک فایل فشرده در سامانه بارگزاری نماید.</w:t>
      </w:r>
    </w:p>
  </w:footnote>
  <w:footnote w:id="6">
    <w:p w:rsidR="00903E29" w:rsidRPr="00552858" w:rsidRDefault="00903E29" w:rsidP="00165581">
      <w:pPr>
        <w:pStyle w:val="FootnoteText"/>
        <w:ind w:left="-201"/>
        <w:rPr>
          <w:rFonts w:cs="B Mitra"/>
          <w:color w:val="000000" w:themeColor="text1"/>
          <w:sz w:val="22"/>
          <w:szCs w:val="22"/>
        </w:rPr>
      </w:pPr>
      <w:r w:rsidRPr="00552858">
        <w:rPr>
          <w:rFonts w:cs="B Mitra"/>
          <w:color w:val="000000" w:themeColor="text1"/>
          <w:sz w:val="22"/>
          <w:szCs w:val="22"/>
        </w:rPr>
        <w:footnoteRef/>
      </w:r>
      <w:r>
        <w:rPr>
          <w:rFonts w:cs="B Mitra" w:hint="cs"/>
          <w:color w:val="000000" w:themeColor="text1"/>
          <w:sz w:val="22"/>
          <w:szCs w:val="22"/>
          <w:rtl/>
        </w:rPr>
        <w:t>.</w:t>
      </w:r>
      <w:r w:rsidRPr="00552858">
        <w:rPr>
          <w:rFonts w:cs="B Mitra" w:hint="cs"/>
          <w:color w:val="000000" w:themeColor="text1"/>
          <w:sz w:val="22"/>
          <w:szCs w:val="22"/>
          <w:rtl/>
        </w:rPr>
        <w:t xml:space="preserve">چنانچه عدم رعایت ضوابط مستند به دلیل قانونی (مانند اجرای رای دیوان عدالت اداری و نظایر آن) باشد لازم است ضمن بیان دلایل مربوطه </w:t>
      </w:r>
      <w:r>
        <w:rPr>
          <w:rFonts w:cs="B Mitra" w:hint="cs"/>
          <w:color w:val="000000" w:themeColor="text1"/>
          <w:sz w:val="22"/>
          <w:szCs w:val="22"/>
          <w:rtl/>
        </w:rPr>
        <w:t xml:space="preserve">در جدول، </w:t>
      </w:r>
      <w:r w:rsidRPr="00552858">
        <w:rPr>
          <w:rFonts w:cs="B Mitra" w:hint="cs"/>
          <w:color w:val="000000" w:themeColor="text1"/>
          <w:sz w:val="22"/>
          <w:szCs w:val="22"/>
          <w:rtl/>
        </w:rPr>
        <w:t xml:space="preserve">کلیه مستندات </w:t>
      </w:r>
      <w:r>
        <w:rPr>
          <w:rFonts w:cs="B Mitra" w:hint="cs"/>
          <w:color w:val="000000" w:themeColor="text1"/>
          <w:sz w:val="22"/>
          <w:szCs w:val="22"/>
          <w:rtl/>
        </w:rPr>
        <w:t xml:space="preserve"> ذی</w:t>
      </w:r>
      <w:r>
        <w:rPr>
          <w:rFonts w:cs="B Mitra" w:hint="cs"/>
          <w:color w:val="000000" w:themeColor="text1"/>
          <w:sz w:val="22"/>
          <w:szCs w:val="22"/>
          <w:rtl/>
        </w:rPr>
        <w:softHyphen/>
        <w:t xml:space="preserve">ربط </w:t>
      </w:r>
      <w:r w:rsidRPr="00552858">
        <w:rPr>
          <w:rFonts w:cs="B Mitra" w:hint="cs"/>
          <w:color w:val="000000" w:themeColor="text1"/>
          <w:sz w:val="22"/>
          <w:szCs w:val="22"/>
          <w:rtl/>
        </w:rPr>
        <w:t>در قالب یک فایل فشرده در سامانه بارگ</w:t>
      </w:r>
      <w:r>
        <w:rPr>
          <w:rFonts w:cs="B Mitra" w:hint="cs"/>
          <w:color w:val="000000" w:themeColor="text1"/>
          <w:sz w:val="22"/>
          <w:szCs w:val="22"/>
          <w:rtl/>
        </w:rPr>
        <w:t>ز</w:t>
      </w:r>
      <w:r w:rsidRPr="00552858">
        <w:rPr>
          <w:rFonts w:cs="B Mitra" w:hint="cs"/>
          <w:color w:val="000000" w:themeColor="text1"/>
          <w:sz w:val="22"/>
          <w:szCs w:val="22"/>
          <w:rtl/>
        </w:rPr>
        <w:t>اری شود.</w:t>
      </w:r>
    </w:p>
  </w:footnote>
  <w:footnote w:id="7">
    <w:p w:rsidR="00903E29" w:rsidRDefault="00903E29" w:rsidP="00165581">
      <w:pPr>
        <w:pStyle w:val="FootnoteText"/>
        <w:ind w:left="-201"/>
      </w:pPr>
      <w:r w:rsidRPr="005D6630">
        <w:rPr>
          <w:rFonts w:cs="B Mitra"/>
          <w:color w:val="000000" w:themeColor="text1"/>
          <w:sz w:val="22"/>
          <w:szCs w:val="22"/>
        </w:rPr>
        <w:footnoteRef/>
      </w:r>
      <w:r w:rsidRPr="005D6630">
        <w:rPr>
          <w:rFonts w:cs="B Mitra" w:hint="cs"/>
          <w:color w:val="000000" w:themeColor="text1"/>
          <w:sz w:val="22"/>
          <w:szCs w:val="22"/>
          <w:rtl/>
        </w:rPr>
        <w:t xml:space="preserve">. دستگاه اجرایی باید مصوبه کمیته سرمایه انسانی دستگاه را در خصوص </w:t>
      </w:r>
      <w:r>
        <w:rPr>
          <w:rFonts w:cs="B Mitra" w:hint="cs"/>
          <w:color w:val="000000" w:themeColor="text1"/>
          <w:sz w:val="22"/>
          <w:szCs w:val="22"/>
          <w:rtl/>
        </w:rPr>
        <w:t xml:space="preserve">احتساب مدارک تحصیلی </w:t>
      </w:r>
      <w:r w:rsidRPr="005D6630">
        <w:rPr>
          <w:rFonts w:cs="B Mitra" w:hint="cs"/>
          <w:color w:val="000000" w:themeColor="text1"/>
          <w:sz w:val="22"/>
          <w:szCs w:val="22"/>
          <w:rtl/>
        </w:rPr>
        <w:t xml:space="preserve">کلیه کارمندانی که </w:t>
      </w:r>
      <w:r>
        <w:rPr>
          <w:rFonts w:cs="B Mitra" w:hint="cs"/>
          <w:color w:val="000000" w:themeColor="text1"/>
          <w:sz w:val="22"/>
          <w:szCs w:val="22"/>
          <w:rtl/>
        </w:rPr>
        <w:t>بین</w:t>
      </w:r>
      <w:r w:rsidRPr="001A272A">
        <w:rPr>
          <w:rFonts w:cs="B Mitra" w:hint="cs"/>
          <w:color w:val="000000" w:themeColor="text1"/>
          <w:sz w:val="22"/>
          <w:szCs w:val="22"/>
          <w:rtl/>
        </w:rPr>
        <w:t xml:space="preserve"> مدرک تحصيلي بدو استخدام و آخرين مدرک تحصيلي</w:t>
      </w:r>
      <w:r>
        <w:rPr>
          <w:rFonts w:cs="B Mitra" w:hint="cs"/>
          <w:color w:val="000000" w:themeColor="text1"/>
          <w:sz w:val="22"/>
          <w:szCs w:val="22"/>
          <w:rtl/>
        </w:rPr>
        <w:t xml:space="preserve"> آنهابيش از يک مقطع تفاوت وجود دارد، در قالب یک فایل فشرده در سامانه بارگزاری نماید.</w:t>
      </w:r>
    </w:p>
  </w:footnote>
  <w:footnote w:id="8">
    <w:p w:rsidR="00903E29" w:rsidRPr="00552858" w:rsidRDefault="00903E29" w:rsidP="00165581">
      <w:pPr>
        <w:pStyle w:val="FootnoteText"/>
        <w:ind w:left="-201"/>
        <w:rPr>
          <w:rFonts w:cs="B Mitra"/>
          <w:color w:val="000000" w:themeColor="text1"/>
          <w:sz w:val="22"/>
          <w:szCs w:val="22"/>
        </w:rPr>
      </w:pPr>
      <w:r w:rsidRPr="00552858">
        <w:rPr>
          <w:rFonts w:cs="B Mitra"/>
          <w:color w:val="000000" w:themeColor="text1"/>
          <w:sz w:val="22"/>
          <w:szCs w:val="22"/>
        </w:rPr>
        <w:footnoteRef/>
      </w:r>
      <w:r>
        <w:rPr>
          <w:rFonts w:cs="B Mitra" w:hint="cs"/>
          <w:color w:val="000000" w:themeColor="text1"/>
          <w:sz w:val="22"/>
          <w:szCs w:val="22"/>
          <w:rtl/>
        </w:rPr>
        <w:t>.</w:t>
      </w:r>
      <w:r w:rsidRPr="00552858">
        <w:rPr>
          <w:rFonts w:cs="B Mitra" w:hint="cs"/>
          <w:color w:val="000000" w:themeColor="text1"/>
          <w:sz w:val="22"/>
          <w:szCs w:val="22"/>
          <w:rtl/>
        </w:rPr>
        <w:t>چنانچه عدم رعایت ضوابط مستند به دلیل قانونی (مانند اجرای رای دیوان عدالت اداری و نظایر آن) باشد لازم است ضمن بیان دلایل مربوطه</w:t>
      </w:r>
      <w:r>
        <w:rPr>
          <w:rFonts w:cs="B Mitra" w:hint="cs"/>
          <w:color w:val="000000" w:themeColor="text1"/>
          <w:sz w:val="22"/>
          <w:szCs w:val="22"/>
          <w:rtl/>
        </w:rPr>
        <w:t xml:space="preserve"> در جدول،</w:t>
      </w:r>
      <w:r w:rsidRPr="00552858">
        <w:rPr>
          <w:rFonts w:cs="B Mitra" w:hint="cs"/>
          <w:color w:val="000000" w:themeColor="text1"/>
          <w:sz w:val="22"/>
          <w:szCs w:val="22"/>
          <w:rtl/>
        </w:rPr>
        <w:t xml:space="preserve"> کلیه مستندات </w:t>
      </w:r>
      <w:r>
        <w:rPr>
          <w:rFonts w:cs="B Mitra" w:hint="cs"/>
          <w:color w:val="000000" w:themeColor="text1"/>
          <w:sz w:val="22"/>
          <w:szCs w:val="22"/>
          <w:rtl/>
        </w:rPr>
        <w:t>ذی</w:t>
      </w:r>
      <w:r>
        <w:rPr>
          <w:rFonts w:cs="B Mitra" w:hint="cs"/>
          <w:color w:val="000000" w:themeColor="text1"/>
          <w:sz w:val="22"/>
          <w:szCs w:val="22"/>
          <w:rtl/>
        </w:rPr>
        <w:softHyphen/>
        <w:t xml:space="preserve">ربط </w:t>
      </w:r>
      <w:r w:rsidRPr="00552858">
        <w:rPr>
          <w:rFonts w:cs="B Mitra" w:hint="cs"/>
          <w:color w:val="000000" w:themeColor="text1"/>
          <w:sz w:val="22"/>
          <w:szCs w:val="22"/>
          <w:rtl/>
        </w:rPr>
        <w:t>در قالب یک فایل فشرده در سامانه بارگ</w:t>
      </w:r>
      <w:r>
        <w:rPr>
          <w:rFonts w:cs="B Mitra" w:hint="cs"/>
          <w:color w:val="000000" w:themeColor="text1"/>
          <w:sz w:val="22"/>
          <w:szCs w:val="22"/>
          <w:rtl/>
        </w:rPr>
        <w:t>ز</w:t>
      </w:r>
      <w:r w:rsidRPr="00552858">
        <w:rPr>
          <w:rFonts w:cs="B Mitra" w:hint="cs"/>
          <w:color w:val="000000" w:themeColor="text1"/>
          <w:sz w:val="22"/>
          <w:szCs w:val="22"/>
          <w:rtl/>
        </w:rPr>
        <w:t>اری شود.</w:t>
      </w:r>
    </w:p>
  </w:footnote>
  <w:footnote w:id="9">
    <w:p w:rsidR="00903E29" w:rsidRDefault="00903E29" w:rsidP="00601DA0">
      <w:pPr>
        <w:pStyle w:val="FootnoteText"/>
        <w:rPr>
          <w:rtl/>
        </w:rPr>
      </w:pPr>
      <w:r>
        <w:rPr>
          <w:rFonts w:ascii="Times New Roman" w:eastAsia="Times New Roman" w:hAnsi="Times New Roman" w:cs="B Mitra" w:hint="cs"/>
          <w:b/>
          <w:bCs/>
          <w:rtl/>
        </w:rPr>
        <w:t>8. ا</w:t>
      </w:r>
      <w:r w:rsidRPr="00C2735B">
        <w:rPr>
          <w:rFonts w:ascii="Times New Roman" w:eastAsia="Times New Roman" w:hAnsi="Times New Roman" w:cs="B Mitra" w:hint="cs"/>
          <w:b/>
          <w:bCs/>
          <w:rtl/>
        </w:rPr>
        <w:t xml:space="preserve">رزیابی اینشاخص توسط وزارت امور اقتصادی و دارایی انجام </w:t>
      </w:r>
      <w:r>
        <w:rPr>
          <w:rFonts w:ascii="Times New Roman" w:eastAsia="Times New Roman" w:hAnsi="Times New Roman" w:cs="B Mitra" w:hint="cs"/>
          <w:b/>
          <w:bCs/>
          <w:rtl/>
        </w:rPr>
        <w:t>می</w:t>
      </w:r>
      <w:r>
        <w:rPr>
          <w:rFonts w:ascii="Times New Roman" w:eastAsia="Times New Roman" w:hAnsi="Times New Roman" w:cs="B Mitra"/>
          <w:b/>
          <w:bCs/>
          <w:rtl/>
        </w:rPr>
        <w:softHyphen/>
      </w:r>
      <w:r>
        <w:rPr>
          <w:rFonts w:ascii="Times New Roman" w:eastAsia="Times New Roman" w:hAnsi="Times New Roman" w:cs="B Mitra" w:hint="cs"/>
          <w:b/>
          <w:bCs/>
          <w:rtl/>
        </w:rPr>
        <w:t>شود</w:t>
      </w:r>
      <w:r>
        <w:rPr>
          <w:rFonts w:hint="cs"/>
          <w:rtl/>
        </w:rPr>
        <w:t>.</w:t>
      </w:r>
    </w:p>
  </w:footnote>
  <w:footnote w:id="10">
    <w:p w:rsidR="00903E29" w:rsidRPr="00352038" w:rsidRDefault="000E59E5" w:rsidP="00476CD1">
      <w:pPr>
        <w:pStyle w:val="FootnoteText"/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>9</w:t>
      </w:r>
      <w:r w:rsidR="00903E29">
        <w:rPr>
          <w:rFonts w:cs="B Mitra" w:hint="cs"/>
          <w:b/>
          <w:bCs/>
          <w:rtl/>
        </w:rPr>
        <w:t xml:space="preserve">. </w:t>
      </w:r>
      <w:r w:rsidR="00903E29" w:rsidRPr="00352038">
        <w:rPr>
          <w:rFonts w:cs="B Mitra" w:hint="cs"/>
          <w:b/>
          <w:bCs/>
          <w:rtl/>
        </w:rPr>
        <w:t xml:space="preserve">ارزیابی این شاخص توسط </w:t>
      </w:r>
      <w:r w:rsidR="00476CD1">
        <w:rPr>
          <w:rFonts w:cs="B Mitra" w:hint="cs"/>
          <w:b/>
          <w:bCs/>
          <w:rtl/>
        </w:rPr>
        <w:t>اداره کل</w:t>
      </w:r>
      <w:r w:rsidR="00903E29" w:rsidRPr="00352038">
        <w:rPr>
          <w:rFonts w:cs="B Mitra" w:hint="cs"/>
          <w:b/>
          <w:bCs/>
          <w:rtl/>
        </w:rPr>
        <w:t xml:space="preserve"> حفاظت محیط زیست</w:t>
      </w:r>
      <w:r w:rsidR="00476CD1">
        <w:rPr>
          <w:rFonts w:cs="B Mitra" w:hint="cs"/>
          <w:b/>
          <w:bCs/>
          <w:rtl/>
        </w:rPr>
        <w:t xml:space="preserve"> استان</w:t>
      </w:r>
      <w:r w:rsidR="00903E29" w:rsidRPr="00352038">
        <w:rPr>
          <w:rFonts w:cs="B Mitra" w:hint="cs"/>
          <w:b/>
          <w:bCs/>
          <w:rtl/>
        </w:rPr>
        <w:t xml:space="preserve"> انجام </w:t>
      </w:r>
      <w:r w:rsidR="00903E29">
        <w:rPr>
          <w:rFonts w:cs="B Mitra" w:hint="cs"/>
          <w:b/>
          <w:bCs/>
          <w:rtl/>
        </w:rPr>
        <w:t>می</w:t>
      </w:r>
      <w:r w:rsidR="00903E29">
        <w:rPr>
          <w:rFonts w:cs="B Mitra"/>
          <w:b/>
          <w:bCs/>
          <w:rtl/>
        </w:rPr>
        <w:softHyphen/>
      </w:r>
      <w:r w:rsidR="00903E29">
        <w:rPr>
          <w:rFonts w:cs="B Mitra" w:hint="cs"/>
          <w:b/>
          <w:bCs/>
          <w:rtl/>
        </w:rPr>
        <w:t>شود.</w:t>
      </w:r>
    </w:p>
  </w:footnote>
  <w:footnote w:id="11">
    <w:p w:rsidR="00903E29" w:rsidRPr="00601DA0" w:rsidRDefault="002D20D3" w:rsidP="00776E53">
      <w:pPr>
        <w:pStyle w:val="FootnoteText"/>
        <w:rPr>
          <w:rFonts w:cs="B Mitra"/>
          <w:b/>
          <w:bCs/>
          <w:sz w:val="18"/>
          <w:szCs w:val="18"/>
        </w:rPr>
      </w:pPr>
      <w:r>
        <w:rPr>
          <w:rFonts w:cs="B Mitra" w:hint="cs"/>
          <w:b/>
          <w:bCs/>
          <w:sz w:val="18"/>
          <w:szCs w:val="18"/>
          <w:rtl/>
        </w:rPr>
        <w:t>10</w:t>
      </w:r>
      <w:r w:rsidR="00903E29">
        <w:rPr>
          <w:rFonts w:cs="B Mitra" w:hint="cs"/>
          <w:b/>
          <w:bCs/>
          <w:sz w:val="18"/>
          <w:szCs w:val="18"/>
          <w:rtl/>
        </w:rPr>
        <w:t xml:space="preserve">. </w:t>
      </w:r>
      <w:r w:rsidR="00903E29" w:rsidRPr="00601DA0">
        <w:rPr>
          <w:rFonts w:cs="B Mitra" w:hint="cs"/>
          <w:b/>
          <w:bCs/>
          <w:sz w:val="18"/>
          <w:szCs w:val="18"/>
          <w:rtl/>
        </w:rPr>
        <w:t>ارزیابی این شاخص توسط ستاد اقامه نماز انجام می</w:t>
      </w:r>
      <w:r w:rsidR="00903E29" w:rsidRPr="00601DA0">
        <w:rPr>
          <w:rFonts w:cs="B Mitra"/>
          <w:b/>
          <w:bCs/>
          <w:sz w:val="18"/>
          <w:szCs w:val="18"/>
          <w:rtl/>
        </w:rPr>
        <w:softHyphen/>
      </w:r>
      <w:r w:rsidR="00903E29" w:rsidRPr="00601DA0">
        <w:rPr>
          <w:rFonts w:cs="B Mitra" w:hint="cs"/>
          <w:b/>
          <w:bCs/>
          <w:sz w:val="18"/>
          <w:szCs w:val="18"/>
          <w:rtl/>
        </w:rPr>
        <w:t>شود.</w:t>
      </w:r>
    </w:p>
  </w:footnote>
  <w:footnote w:id="12">
    <w:p w:rsidR="00903E29" w:rsidRDefault="002D20D3" w:rsidP="00776E53">
      <w:pPr>
        <w:pStyle w:val="FootnoteText"/>
        <w:rPr>
          <w:rtl/>
        </w:rPr>
      </w:pPr>
      <w:r>
        <w:rPr>
          <w:rFonts w:cs="B Mitra" w:hint="cs"/>
          <w:b/>
          <w:bCs/>
          <w:sz w:val="18"/>
          <w:szCs w:val="18"/>
          <w:rtl/>
        </w:rPr>
        <w:t>11</w:t>
      </w:r>
      <w:r w:rsidR="00903E29">
        <w:rPr>
          <w:rFonts w:cs="B Mitra" w:hint="cs"/>
          <w:b/>
          <w:bCs/>
          <w:sz w:val="18"/>
          <w:szCs w:val="18"/>
          <w:rtl/>
        </w:rPr>
        <w:t>. ت</w:t>
      </w:r>
      <w:r w:rsidR="00903E29" w:rsidRPr="00394963">
        <w:rPr>
          <w:rFonts w:cs="B Mitra"/>
          <w:b/>
          <w:bCs/>
          <w:sz w:val="18"/>
          <w:szCs w:val="18"/>
          <w:rtl/>
        </w:rPr>
        <w:t>وجه: ارزيابي اين شاخص بر اساس گزارش هاي ارسالي به ستاد اقامه نماز صورت گرفته و نتايج ارزيابي توسط ستاد مذکور به اين معاونت اعلام و امتيازدهي خواهد شد.</w:t>
      </w:r>
    </w:p>
    <w:p w:rsidR="002953F4" w:rsidRDefault="002953F4" w:rsidP="002953F4">
      <w:pPr>
        <w:tabs>
          <w:tab w:val="left" w:pos="5255"/>
        </w:tabs>
        <w:jc w:val="both"/>
        <w:rPr>
          <w:rtl/>
        </w:rPr>
      </w:pPr>
      <w:r>
        <w:rPr>
          <w:rFonts w:cs="B Mitra" w:hint="cs"/>
          <w:rtl/>
          <w:lang w:bidi="fa-IR"/>
        </w:rPr>
        <w:t>12.</w:t>
      </w:r>
      <w:r w:rsidRPr="004D70F5">
        <w:rPr>
          <w:rFonts w:cs="B Mitra" w:hint="cs"/>
          <w:rtl/>
          <w:lang w:bidi="fa-IR"/>
        </w:rPr>
        <w:t>طلاعات اين شاخص بايد توسط واحدي كه سامد در آنجا مستقر است تكميل و توسط مدير مربوطه تاييد گردد.</w:t>
      </w:r>
      <w:r w:rsidRPr="000132CF">
        <w:rPr>
          <w:rFonts w:cs="B Mitra" w:hint="cs"/>
          <w:rtl/>
        </w:rPr>
        <w:t>ارزیابی ا</w:t>
      </w:r>
      <w:r>
        <w:rPr>
          <w:rFonts w:cs="B Mitra" w:hint="cs"/>
          <w:rtl/>
        </w:rPr>
        <w:t>ين</w:t>
      </w:r>
      <w:r w:rsidRPr="000132CF">
        <w:rPr>
          <w:rFonts w:cs="B Mitra" w:hint="cs"/>
          <w:rtl/>
        </w:rPr>
        <w:t xml:space="preserve"> شاخص توسط </w:t>
      </w:r>
      <w:r>
        <w:rPr>
          <w:rFonts w:cs="B Mitra" w:hint="cs"/>
          <w:rtl/>
        </w:rPr>
        <w:t>استانداری</w:t>
      </w:r>
      <w:r w:rsidRPr="000132CF">
        <w:rPr>
          <w:rFonts w:cs="B Mitra" w:hint="cs"/>
          <w:rtl/>
        </w:rPr>
        <w:t xml:space="preserve"> انجام می گیرد.</w:t>
      </w:r>
    </w:p>
    <w:p w:rsidR="002953F4" w:rsidRDefault="002953F4" w:rsidP="00776E53">
      <w:pPr>
        <w:pStyle w:val="FootnoteText"/>
        <w:rPr>
          <w:rtl/>
        </w:rPr>
      </w:pPr>
    </w:p>
  </w:footnote>
  <w:footnote w:id="13">
    <w:p w:rsidR="000858A8" w:rsidRPr="00001B9D" w:rsidRDefault="002953F4" w:rsidP="000858A8">
      <w:pPr>
        <w:tabs>
          <w:tab w:val="left" w:pos="5255"/>
        </w:tabs>
        <w:jc w:val="both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13</w:t>
      </w:r>
      <w:r w:rsidR="00903E29">
        <w:rPr>
          <w:rFonts w:cs="B Mitra" w:hint="cs"/>
          <w:rtl/>
          <w:lang w:bidi="fa-IR"/>
        </w:rPr>
        <w:t xml:space="preserve">. </w:t>
      </w:r>
      <w:r w:rsidR="000858A8">
        <w:rPr>
          <w:rFonts w:cs="B Mitra" w:hint="cs"/>
          <w:sz w:val="22"/>
          <w:szCs w:val="22"/>
          <w:rtl/>
          <w:lang w:bidi="fa-IR"/>
        </w:rPr>
        <w:t>ز</w:t>
      </w:r>
      <w:r w:rsidR="000858A8" w:rsidRPr="009E0D83">
        <w:rPr>
          <w:rFonts w:cs="B Mitra" w:hint="cs"/>
          <w:sz w:val="22"/>
          <w:szCs w:val="22"/>
          <w:rtl/>
          <w:lang w:bidi="fa-IR"/>
        </w:rPr>
        <w:t>مان پاسخگويي به شكايات، مدت زمان از دريافت شكايت توسط سازمان/دستگاه تا پاسخگويي مي‌باشد. براي تعيين ميانگين مدت زمان پاسخگويي بايد نمونه‌اي از شكايات به صورت تصادفي و از ماه‌هاي مختلف سال انتخاب و تعداد نمونه ها نبايد كمتر از 10 عدد باشد. لازم به ذكر است در صورت  فراواني زياد شكايات، حجم نمونه حداقل به اندازه 20% شكايات باشد.</w:t>
      </w:r>
    </w:p>
    <w:p w:rsidR="00903E29" w:rsidRDefault="00903E29" w:rsidP="002D20D3">
      <w:pPr>
        <w:tabs>
          <w:tab w:val="left" w:pos="5255"/>
        </w:tabs>
        <w:jc w:val="both"/>
        <w:rPr>
          <w:rtl/>
        </w:rPr>
      </w:pPr>
    </w:p>
  </w:footnote>
  <w:footnote w:id="14">
    <w:p w:rsidR="000858A8" w:rsidRDefault="000858A8">
      <w:pPr>
        <w:pStyle w:val="FootnoteText"/>
        <w:rPr>
          <w:rtl/>
        </w:rPr>
      </w:pPr>
    </w:p>
  </w:footnote>
  <w:footnote w:id="15">
    <w:p w:rsidR="00903E29" w:rsidRDefault="00903E29" w:rsidP="00A515DA">
      <w:pPr>
        <w:pStyle w:val="FootnoteText"/>
        <w:rPr>
          <w:rtl/>
        </w:rPr>
      </w:pPr>
      <w:r>
        <w:rPr>
          <w:rFonts w:ascii="Times New Roman" w:eastAsia="Times New Roman" w:hAnsi="Times New Roman" w:cs="B Mitra" w:hint="cs"/>
          <w:sz w:val="22"/>
          <w:szCs w:val="22"/>
          <w:rtl/>
        </w:rPr>
        <w:t>1</w:t>
      </w:r>
      <w:r w:rsidR="00AB387B">
        <w:rPr>
          <w:rFonts w:ascii="Times New Roman" w:eastAsia="Times New Roman" w:hAnsi="Times New Roman" w:cs="B Mitra" w:hint="cs"/>
          <w:sz w:val="22"/>
          <w:szCs w:val="22"/>
          <w:rtl/>
        </w:rPr>
        <w:t>4</w:t>
      </w:r>
      <w:r>
        <w:rPr>
          <w:rFonts w:ascii="Times New Roman" w:eastAsia="Times New Roman" w:hAnsi="Times New Roman" w:cs="B Mitra" w:hint="cs"/>
          <w:sz w:val="22"/>
          <w:szCs w:val="22"/>
          <w:rtl/>
        </w:rPr>
        <w:t xml:space="preserve">. </w:t>
      </w:r>
      <w:r w:rsidRPr="00D509EB">
        <w:rPr>
          <w:rFonts w:cs="B Mitra" w:hint="cs"/>
          <w:b/>
          <w:bCs/>
          <w:sz w:val="18"/>
          <w:szCs w:val="18"/>
          <w:rtl/>
        </w:rPr>
        <w:t xml:space="preserve">ارزیابی این شاخص توسط سازمان بهزیستی </w:t>
      </w:r>
      <w:r w:rsidRPr="00601DA0">
        <w:rPr>
          <w:rFonts w:cs="B Mitra" w:hint="cs"/>
          <w:b/>
          <w:bCs/>
          <w:sz w:val="18"/>
          <w:szCs w:val="18"/>
          <w:rtl/>
        </w:rPr>
        <w:t>انجام می</w:t>
      </w:r>
      <w:r w:rsidRPr="00601DA0">
        <w:rPr>
          <w:rFonts w:cs="B Mitra"/>
          <w:b/>
          <w:bCs/>
          <w:sz w:val="18"/>
          <w:szCs w:val="18"/>
          <w:rtl/>
        </w:rPr>
        <w:softHyphen/>
      </w:r>
      <w:r w:rsidRPr="00601DA0">
        <w:rPr>
          <w:rFonts w:cs="B Mitra" w:hint="cs"/>
          <w:b/>
          <w:bCs/>
          <w:sz w:val="18"/>
          <w:szCs w:val="18"/>
          <w:rtl/>
        </w:rPr>
        <w:t>شود.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FB7"/>
    <w:multiLevelType w:val="multilevel"/>
    <w:tmpl w:val="3B42ADB8"/>
    <w:lvl w:ilvl="0">
      <w:start w:val="6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Heading5"/>
      <w:lvlText w:val="%1-%2-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1040"/>
        </w:tabs>
        <w:ind w:left="11040" w:hanging="1440"/>
      </w:pPr>
      <w:rPr>
        <w:rFonts w:hint="default"/>
      </w:rPr>
    </w:lvl>
  </w:abstractNum>
  <w:abstractNum w:abstractNumId="1">
    <w:nsid w:val="2CE87C36"/>
    <w:multiLevelType w:val="hybridMultilevel"/>
    <w:tmpl w:val="36467CC2"/>
    <w:lvl w:ilvl="0" w:tplc="5C42B3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Mitr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A0C03E1"/>
    <w:multiLevelType w:val="multilevel"/>
    <w:tmpl w:val="80DE325A"/>
    <w:lvl w:ilvl="0">
      <w:start w:val="2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0"/>
      </w:rPr>
    </w:lvl>
    <w:lvl w:ilvl="1">
      <w:start w:val="1"/>
      <w:numFmt w:val="decimal"/>
      <w:pStyle w:val="Heading3"/>
      <w:lvlText w:val="%1-%2-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2">
      <w:start w:val="1"/>
      <w:numFmt w:val="decimal"/>
      <w:lvlText w:val="%1-%2-%3.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sz w:val="20"/>
      </w:rPr>
    </w:lvl>
  </w:abstractNum>
  <w:abstractNum w:abstractNumId="3">
    <w:nsid w:val="50632290"/>
    <w:multiLevelType w:val="hybridMultilevel"/>
    <w:tmpl w:val="8EB090CA"/>
    <w:lvl w:ilvl="0" w:tplc="F4B8C16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E0505"/>
    <w:multiLevelType w:val="hybridMultilevel"/>
    <w:tmpl w:val="7B18DEB8"/>
    <w:lvl w:ilvl="0" w:tplc="828A74C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B Mitra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84E"/>
    <w:rsid w:val="000008B5"/>
    <w:rsid w:val="00000EFF"/>
    <w:rsid w:val="0000286F"/>
    <w:rsid w:val="00003A4A"/>
    <w:rsid w:val="00005C2D"/>
    <w:rsid w:val="0001272C"/>
    <w:rsid w:val="00015037"/>
    <w:rsid w:val="00036966"/>
    <w:rsid w:val="000561C6"/>
    <w:rsid w:val="0006065F"/>
    <w:rsid w:val="00061478"/>
    <w:rsid w:val="00071620"/>
    <w:rsid w:val="00074B08"/>
    <w:rsid w:val="00074FD7"/>
    <w:rsid w:val="00075788"/>
    <w:rsid w:val="000858A8"/>
    <w:rsid w:val="00086DFA"/>
    <w:rsid w:val="00095F99"/>
    <w:rsid w:val="000B1DE4"/>
    <w:rsid w:val="000B4BDB"/>
    <w:rsid w:val="000B4E53"/>
    <w:rsid w:val="000C4C30"/>
    <w:rsid w:val="000D1D30"/>
    <w:rsid w:val="000D2D3E"/>
    <w:rsid w:val="000D4433"/>
    <w:rsid w:val="000D55BC"/>
    <w:rsid w:val="000E0994"/>
    <w:rsid w:val="000E59E5"/>
    <w:rsid w:val="000E5ED1"/>
    <w:rsid w:val="000F284E"/>
    <w:rsid w:val="00112616"/>
    <w:rsid w:val="0012062A"/>
    <w:rsid w:val="00122EAB"/>
    <w:rsid w:val="0012630C"/>
    <w:rsid w:val="00132718"/>
    <w:rsid w:val="001358BC"/>
    <w:rsid w:val="00144DAC"/>
    <w:rsid w:val="00151382"/>
    <w:rsid w:val="00165581"/>
    <w:rsid w:val="00166EA7"/>
    <w:rsid w:val="001745BF"/>
    <w:rsid w:val="00180F29"/>
    <w:rsid w:val="001902BB"/>
    <w:rsid w:val="001A037A"/>
    <w:rsid w:val="001A3704"/>
    <w:rsid w:val="001C574D"/>
    <w:rsid w:val="001D3CB8"/>
    <w:rsid w:val="001D69F6"/>
    <w:rsid w:val="001D6E05"/>
    <w:rsid w:val="001E3BD3"/>
    <w:rsid w:val="001F4EB6"/>
    <w:rsid w:val="001F76CE"/>
    <w:rsid w:val="001F78B3"/>
    <w:rsid w:val="00200295"/>
    <w:rsid w:val="00201111"/>
    <w:rsid w:val="00207D46"/>
    <w:rsid w:val="002222FA"/>
    <w:rsid w:val="00226378"/>
    <w:rsid w:val="002348C7"/>
    <w:rsid w:val="0025133E"/>
    <w:rsid w:val="00255412"/>
    <w:rsid w:val="00284843"/>
    <w:rsid w:val="00290F59"/>
    <w:rsid w:val="002953F4"/>
    <w:rsid w:val="002A071E"/>
    <w:rsid w:val="002A1D32"/>
    <w:rsid w:val="002A426C"/>
    <w:rsid w:val="002B7E9D"/>
    <w:rsid w:val="002C1E61"/>
    <w:rsid w:val="002C3794"/>
    <w:rsid w:val="002D20D3"/>
    <w:rsid w:val="002E6BCE"/>
    <w:rsid w:val="002F3A3D"/>
    <w:rsid w:val="002F3CC1"/>
    <w:rsid w:val="00322955"/>
    <w:rsid w:val="0032791C"/>
    <w:rsid w:val="003361A6"/>
    <w:rsid w:val="00336C8F"/>
    <w:rsid w:val="00341DE4"/>
    <w:rsid w:val="00344D78"/>
    <w:rsid w:val="00354ADC"/>
    <w:rsid w:val="003705BA"/>
    <w:rsid w:val="003750E3"/>
    <w:rsid w:val="00376B78"/>
    <w:rsid w:val="00381EF4"/>
    <w:rsid w:val="00383036"/>
    <w:rsid w:val="00393006"/>
    <w:rsid w:val="00394963"/>
    <w:rsid w:val="003952CA"/>
    <w:rsid w:val="003B24D1"/>
    <w:rsid w:val="003B2CA3"/>
    <w:rsid w:val="003C436E"/>
    <w:rsid w:val="003F7DBB"/>
    <w:rsid w:val="00403F71"/>
    <w:rsid w:val="00412845"/>
    <w:rsid w:val="004136E5"/>
    <w:rsid w:val="0042055A"/>
    <w:rsid w:val="00422315"/>
    <w:rsid w:val="00431640"/>
    <w:rsid w:val="00437E42"/>
    <w:rsid w:val="00452536"/>
    <w:rsid w:val="00452A46"/>
    <w:rsid w:val="00460C10"/>
    <w:rsid w:val="00461217"/>
    <w:rsid w:val="00476CD1"/>
    <w:rsid w:val="00477069"/>
    <w:rsid w:val="00480016"/>
    <w:rsid w:val="004906B7"/>
    <w:rsid w:val="004979F9"/>
    <w:rsid w:val="004A5927"/>
    <w:rsid w:val="004C00F9"/>
    <w:rsid w:val="004C1682"/>
    <w:rsid w:val="004C2D2D"/>
    <w:rsid w:val="004D63F6"/>
    <w:rsid w:val="004E180B"/>
    <w:rsid w:val="004E3DEA"/>
    <w:rsid w:val="004E5969"/>
    <w:rsid w:val="004F4556"/>
    <w:rsid w:val="004F7470"/>
    <w:rsid w:val="00500E25"/>
    <w:rsid w:val="00504BB3"/>
    <w:rsid w:val="00505972"/>
    <w:rsid w:val="00505D36"/>
    <w:rsid w:val="00514720"/>
    <w:rsid w:val="00515E59"/>
    <w:rsid w:val="005169E1"/>
    <w:rsid w:val="005321E7"/>
    <w:rsid w:val="0053552D"/>
    <w:rsid w:val="005358B3"/>
    <w:rsid w:val="005434E7"/>
    <w:rsid w:val="005500D0"/>
    <w:rsid w:val="0055137E"/>
    <w:rsid w:val="005539B2"/>
    <w:rsid w:val="00562310"/>
    <w:rsid w:val="0056311C"/>
    <w:rsid w:val="00577375"/>
    <w:rsid w:val="005776FA"/>
    <w:rsid w:val="00587984"/>
    <w:rsid w:val="005A44BA"/>
    <w:rsid w:val="005B2908"/>
    <w:rsid w:val="005B4A2E"/>
    <w:rsid w:val="005B68EB"/>
    <w:rsid w:val="005C48A8"/>
    <w:rsid w:val="005C6499"/>
    <w:rsid w:val="005C6579"/>
    <w:rsid w:val="005D01A5"/>
    <w:rsid w:val="005D7A02"/>
    <w:rsid w:val="005E64AB"/>
    <w:rsid w:val="005E6CD9"/>
    <w:rsid w:val="005F1D6B"/>
    <w:rsid w:val="005F30D8"/>
    <w:rsid w:val="005F77C8"/>
    <w:rsid w:val="00600791"/>
    <w:rsid w:val="00601DA0"/>
    <w:rsid w:val="0060756A"/>
    <w:rsid w:val="00614D2E"/>
    <w:rsid w:val="00620316"/>
    <w:rsid w:val="00637827"/>
    <w:rsid w:val="00642301"/>
    <w:rsid w:val="0064528C"/>
    <w:rsid w:val="00662595"/>
    <w:rsid w:val="0066738C"/>
    <w:rsid w:val="00680E15"/>
    <w:rsid w:val="00682866"/>
    <w:rsid w:val="00682C15"/>
    <w:rsid w:val="006900E7"/>
    <w:rsid w:val="00694037"/>
    <w:rsid w:val="00694F89"/>
    <w:rsid w:val="0069714E"/>
    <w:rsid w:val="0069751C"/>
    <w:rsid w:val="006977B2"/>
    <w:rsid w:val="006B3721"/>
    <w:rsid w:val="006B65BB"/>
    <w:rsid w:val="006C5B2D"/>
    <w:rsid w:val="006D222F"/>
    <w:rsid w:val="006D5701"/>
    <w:rsid w:val="006E4F1A"/>
    <w:rsid w:val="006F0E66"/>
    <w:rsid w:val="006F5120"/>
    <w:rsid w:val="00710002"/>
    <w:rsid w:val="00724125"/>
    <w:rsid w:val="00725E47"/>
    <w:rsid w:val="00762D21"/>
    <w:rsid w:val="00774EF4"/>
    <w:rsid w:val="00776E53"/>
    <w:rsid w:val="0078587B"/>
    <w:rsid w:val="007A202F"/>
    <w:rsid w:val="007A4760"/>
    <w:rsid w:val="007C4243"/>
    <w:rsid w:val="007D11EE"/>
    <w:rsid w:val="00817484"/>
    <w:rsid w:val="00830228"/>
    <w:rsid w:val="00833552"/>
    <w:rsid w:val="0083449F"/>
    <w:rsid w:val="00847DEC"/>
    <w:rsid w:val="00851755"/>
    <w:rsid w:val="00856EF4"/>
    <w:rsid w:val="00867639"/>
    <w:rsid w:val="00875B4D"/>
    <w:rsid w:val="00876D5C"/>
    <w:rsid w:val="00897278"/>
    <w:rsid w:val="008A158D"/>
    <w:rsid w:val="008B7EE0"/>
    <w:rsid w:val="008C48BA"/>
    <w:rsid w:val="008C6C3C"/>
    <w:rsid w:val="008D0B1F"/>
    <w:rsid w:val="008E7C05"/>
    <w:rsid w:val="00903E29"/>
    <w:rsid w:val="00905521"/>
    <w:rsid w:val="00906FDA"/>
    <w:rsid w:val="00910807"/>
    <w:rsid w:val="00930BE1"/>
    <w:rsid w:val="00931AE2"/>
    <w:rsid w:val="00931F88"/>
    <w:rsid w:val="00936866"/>
    <w:rsid w:val="00937DBB"/>
    <w:rsid w:val="0094333B"/>
    <w:rsid w:val="00944AB4"/>
    <w:rsid w:val="00966075"/>
    <w:rsid w:val="0096635C"/>
    <w:rsid w:val="0096794D"/>
    <w:rsid w:val="0097360F"/>
    <w:rsid w:val="00973C48"/>
    <w:rsid w:val="009910D5"/>
    <w:rsid w:val="009A6271"/>
    <w:rsid w:val="009B19C3"/>
    <w:rsid w:val="009C199B"/>
    <w:rsid w:val="009C4041"/>
    <w:rsid w:val="009D32EF"/>
    <w:rsid w:val="009F02F4"/>
    <w:rsid w:val="009F6AC3"/>
    <w:rsid w:val="00A03D21"/>
    <w:rsid w:val="00A0471D"/>
    <w:rsid w:val="00A14B3B"/>
    <w:rsid w:val="00A22703"/>
    <w:rsid w:val="00A3364F"/>
    <w:rsid w:val="00A515DA"/>
    <w:rsid w:val="00A546A6"/>
    <w:rsid w:val="00A56B39"/>
    <w:rsid w:val="00A5790D"/>
    <w:rsid w:val="00A63920"/>
    <w:rsid w:val="00A71FA1"/>
    <w:rsid w:val="00A76819"/>
    <w:rsid w:val="00A87107"/>
    <w:rsid w:val="00A87C33"/>
    <w:rsid w:val="00A959A6"/>
    <w:rsid w:val="00AA1B07"/>
    <w:rsid w:val="00AA6241"/>
    <w:rsid w:val="00AB387B"/>
    <w:rsid w:val="00AB7C0B"/>
    <w:rsid w:val="00AC30D8"/>
    <w:rsid w:val="00AC6937"/>
    <w:rsid w:val="00AC7AB9"/>
    <w:rsid w:val="00AD0A51"/>
    <w:rsid w:val="00AD3DD0"/>
    <w:rsid w:val="00AD620D"/>
    <w:rsid w:val="00AD6FDB"/>
    <w:rsid w:val="00AE584F"/>
    <w:rsid w:val="00AF23E6"/>
    <w:rsid w:val="00AF67F9"/>
    <w:rsid w:val="00AF6854"/>
    <w:rsid w:val="00AF759F"/>
    <w:rsid w:val="00B0736F"/>
    <w:rsid w:val="00B17EA1"/>
    <w:rsid w:val="00B20885"/>
    <w:rsid w:val="00B23A32"/>
    <w:rsid w:val="00B244BD"/>
    <w:rsid w:val="00B26BC9"/>
    <w:rsid w:val="00B3693D"/>
    <w:rsid w:val="00B37B0D"/>
    <w:rsid w:val="00B563C4"/>
    <w:rsid w:val="00B62249"/>
    <w:rsid w:val="00B65CAE"/>
    <w:rsid w:val="00B67191"/>
    <w:rsid w:val="00B70D13"/>
    <w:rsid w:val="00B72977"/>
    <w:rsid w:val="00B749B2"/>
    <w:rsid w:val="00B74FBB"/>
    <w:rsid w:val="00B80E18"/>
    <w:rsid w:val="00B86A6C"/>
    <w:rsid w:val="00B96B6E"/>
    <w:rsid w:val="00B9777D"/>
    <w:rsid w:val="00BA1A7D"/>
    <w:rsid w:val="00BA63BA"/>
    <w:rsid w:val="00BA6D8F"/>
    <w:rsid w:val="00BA7750"/>
    <w:rsid w:val="00BB33E0"/>
    <w:rsid w:val="00BB689D"/>
    <w:rsid w:val="00BD397C"/>
    <w:rsid w:val="00BE1F44"/>
    <w:rsid w:val="00BF257F"/>
    <w:rsid w:val="00BF4BF1"/>
    <w:rsid w:val="00C10B89"/>
    <w:rsid w:val="00C213EB"/>
    <w:rsid w:val="00C226CE"/>
    <w:rsid w:val="00C2735B"/>
    <w:rsid w:val="00C30A94"/>
    <w:rsid w:val="00C31742"/>
    <w:rsid w:val="00C31A2E"/>
    <w:rsid w:val="00C3549B"/>
    <w:rsid w:val="00C4264D"/>
    <w:rsid w:val="00C47145"/>
    <w:rsid w:val="00C50030"/>
    <w:rsid w:val="00C50229"/>
    <w:rsid w:val="00C504BE"/>
    <w:rsid w:val="00C51EE9"/>
    <w:rsid w:val="00C565F6"/>
    <w:rsid w:val="00C62161"/>
    <w:rsid w:val="00C633A0"/>
    <w:rsid w:val="00C66002"/>
    <w:rsid w:val="00C675A1"/>
    <w:rsid w:val="00C7184D"/>
    <w:rsid w:val="00C72070"/>
    <w:rsid w:val="00C74F68"/>
    <w:rsid w:val="00C82D0A"/>
    <w:rsid w:val="00C851E2"/>
    <w:rsid w:val="00C92D71"/>
    <w:rsid w:val="00C9411E"/>
    <w:rsid w:val="00CA348F"/>
    <w:rsid w:val="00CB4544"/>
    <w:rsid w:val="00CB7C60"/>
    <w:rsid w:val="00CC57C4"/>
    <w:rsid w:val="00CD2AAC"/>
    <w:rsid w:val="00CF18DA"/>
    <w:rsid w:val="00CF3E36"/>
    <w:rsid w:val="00D03DA1"/>
    <w:rsid w:val="00D04F03"/>
    <w:rsid w:val="00D134BA"/>
    <w:rsid w:val="00D14B4A"/>
    <w:rsid w:val="00D27F03"/>
    <w:rsid w:val="00D30AAB"/>
    <w:rsid w:val="00D33D8D"/>
    <w:rsid w:val="00D3442C"/>
    <w:rsid w:val="00D3465A"/>
    <w:rsid w:val="00D47BE2"/>
    <w:rsid w:val="00D509EB"/>
    <w:rsid w:val="00D611A5"/>
    <w:rsid w:val="00D6614F"/>
    <w:rsid w:val="00D73D9B"/>
    <w:rsid w:val="00D82889"/>
    <w:rsid w:val="00D9086F"/>
    <w:rsid w:val="00D91096"/>
    <w:rsid w:val="00D91DB7"/>
    <w:rsid w:val="00D95B7C"/>
    <w:rsid w:val="00DA66B2"/>
    <w:rsid w:val="00DB5F07"/>
    <w:rsid w:val="00DC3D72"/>
    <w:rsid w:val="00DD5BDD"/>
    <w:rsid w:val="00DD6038"/>
    <w:rsid w:val="00DD6325"/>
    <w:rsid w:val="00DE6F18"/>
    <w:rsid w:val="00DF11B1"/>
    <w:rsid w:val="00DF200F"/>
    <w:rsid w:val="00E05EBE"/>
    <w:rsid w:val="00E10A42"/>
    <w:rsid w:val="00E2270D"/>
    <w:rsid w:val="00E307B5"/>
    <w:rsid w:val="00E3110B"/>
    <w:rsid w:val="00E377F0"/>
    <w:rsid w:val="00E43F61"/>
    <w:rsid w:val="00E45E86"/>
    <w:rsid w:val="00E57469"/>
    <w:rsid w:val="00E6019D"/>
    <w:rsid w:val="00E6049A"/>
    <w:rsid w:val="00E62F00"/>
    <w:rsid w:val="00E949E1"/>
    <w:rsid w:val="00E971CC"/>
    <w:rsid w:val="00EA27D3"/>
    <w:rsid w:val="00EA6792"/>
    <w:rsid w:val="00EB6877"/>
    <w:rsid w:val="00EC6AE3"/>
    <w:rsid w:val="00EC7EE4"/>
    <w:rsid w:val="00ED5B13"/>
    <w:rsid w:val="00EE7223"/>
    <w:rsid w:val="00EF1A9E"/>
    <w:rsid w:val="00EF670C"/>
    <w:rsid w:val="00F05597"/>
    <w:rsid w:val="00F05B81"/>
    <w:rsid w:val="00F103B5"/>
    <w:rsid w:val="00F12443"/>
    <w:rsid w:val="00F13A21"/>
    <w:rsid w:val="00F1428E"/>
    <w:rsid w:val="00F20CE4"/>
    <w:rsid w:val="00F21D2E"/>
    <w:rsid w:val="00F33741"/>
    <w:rsid w:val="00F53A21"/>
    <w:rsid w:val="00F545C5"/>
    <w:rsid w:val="00F744FC"/>
    <w:rsid w:val="00F755BA"/>
    <w:rsid w:val="00F81EDC"/>
    <w:rsid w:val="00F83426"/>
    <w:rsid w:val="00F97455"/>
    <w:rsid w:val="00FB2B70"/>
    <w:rsid w:val="00FB4293"/>
    <w:rsid w:val="00FC23E0"/>
    <w:rsid w:val="00FD48C3"/>
    <w:rsid w:val="00FD5DB3"/>
    <w:rsid w:val="00FE1F69"/>
    <w:rsid w:val="00FF3474"/>
    <w:rsid w:val="00FF4498"/>
    <w:rsid w:val="00FF51BC"/>
    <w:rsid w:val="00FF53F7"/>
    <w:rsid w:val="00FF6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574D"/>
    <w:pPr>
      <w:keepNext/>
      <w:outlineLvl w:val="0"/>
    </w:pPr>
    <w:rPr>
      <w:rFonts w:cs="Mitra"/>
      <w:b/>
      <w:bCs/>
      <w:sz w:val="20"/>
      <w:szCs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1C574D"/>
    <w:pPr>
      <w:keepNext/>
      <w:outlineLvl w:val="1"/>
    </w:pPr>
    <w:rPr>
      <w:rFonts w:cs="Mitra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qFormat/>
    <w:rsid w:val="001C574D"/>
    <w:pPr>
      <w:keepNext/>
      <w:numPr>
        <w:ilvl w:val="1"/>
        <w:numId w:val="3"/>
      </w:numPr>
      <w:tabs>
        <w:tab w:val="clear" w:pos="720"/>
        <w:tab w:val="left" w:pos="224"/>
        <w:tab w:val="left" w:pos="464"/>
        <w:tab w:val="num" w:pos="612"/>
        <w:tab w:val="left" w:pos="824"/>
        <w:tab w:val="left" w:pos="972"/>
        <w:tab w:val="left" w:pos="2024"/>
        <w:tab w:val="num" w:pos="3464"/>
        <w:tab w:val="num" w:pos="3720"/>
      </w:tabs>
      <w:spacing w:line="400" w:lineRule="exact"/>
      <w:jc w:val="lowKashida"/>
      <w:outlineLvl w:val="2"/>
    </w:pPr>
    <w:rPr>
      <w:rFonts w:cs="Mitra"/>
      <w:b/>
      <w:bCs/>
      <w:sz w:val="26"/>
      <w:szCs w:val="26"/>
      <w:lang w:bidi="fa-IR"/>
    </w:rPr>
  </w:style>
  <w:style w:type="paragraph" w:styleId="Heading4">
    <w:name w:val="heading 4"/>
    <w:basedOn w:val="Normal"/>
    <w:next w:val="Normal"/>
    <w:link w:val="Heading4Char"/>
    <w:qFormat/>
    <w:rsid w:val="001C574D"/>
    <w:pPr>
      <w:keepNext/>
      <w:tabs>
        <w:tab w:val="left" w:pos="704"/>
        <w:tab w:val="left" w:pos="944"/>
        <w:tab w:val="left" w:pos="1304"/>
        <w:tab w:val="num" w:pos="1664"/>
        <w:tab w:val="num" w:pos="1920"/>
      </w:tabs>
      <w:spacing w:line="460" w:lineRule="exact"/>
      <w:jc w:val="lowKashida"/>
      <w:outlineLvl w:val="3"/>
    </w:pPr>
    <w:rPr>
      <w:rFonts w:cs="Mitra"/>
      <w:b/>
      <w:bCs/>
      <w:lang w:bidi="fa-IR"/>
    </w:rPr>
  </w:style>
  <w:style w:type="paragraph" w:styleId="Heading5">
    <w:name w:val="heading 5"/>
    <w:basedOn w:val="Normal"/>
    <w:next w:val="Normal"/>
    <w:link w:val="Heading5Char"/>
    <w:qFormat/>
    <w:rsid w:val="001C574D"/>
    <w:pPr>
      <w:keepNext/>
      <w:numPr>
        <w:ilvl w:val="1"/>
        <w:numId w:val="2"/>
      </w:numPr>
      <w:tabs>
        <w:tab w:val="clear" w:pos="1590"/>
        <w:tab w:val="num" w:pos="360"/>
        <w:tab w:val="left" w:pos="432"/>
      </w:tabs>
      <w:spacing w:line="600" w:lineRule="exact"/>
      <w:ind w:left="1276" w:hanging="1274"/>
      <w:jc w:val="lowKashida"/>
      <w:outlineLvl w:val="4"/>
    </w:pPr>
    <w:rPr>
      <w:rFonts w:cs="Mitra"/>
      <w:b/>
      <w:bCs/>
      <w:lang w:bidi="fa-IR"/>
    </w:rPr>
  </w:style>
  <w:style w:type="paragraph" w:styleId="Heading6">
    <w:name w:val="heading 6"/>
    <w:basedOn w:val="Normal"/>
    <w:next w:val="Normal"/>
    <w:link w:val="Heading6Char"/>
    <w:qFormat/>
    <w:rsid w:val="001C574D"/>
    <w:pPr>
      <w:keepNext/>
      <w:spacing w:line="240" w:lineRule="exact"/>
      <w:ind w:left="113" w:right="113"/>
      <w:jc w:val="center"/>
      <w:outlineLvl w:val="5"/>
    </w:pPr>
    <w:rPr>
      <w:rFonts w:cs="Mitra"/>
      <w:b/>
      <w:bCs/>
      <w:spacing w:val="-8"/>
      <w:lang w:bidi="fa-IR"/>
    </w:rPr>
  </w:style>
  <w:style w:type="paragraph" w:styleId="Heading7">
    <w:name w:val="heading 7"/>
    <w:basedOn w:val="Normal"/>
    <w:next w:val="Normal"/>
    <w:link w:val="Heading7Char"/>
    <w:qFormat/>
    <w:rsid w:val="001C574D"/>
    <w:pPr>
      <w:keepNext/>
      <w:jc w:val="center"/>
      <w:outlineLvl w:val="6"/>
    </w:pPr>
    <w:rPr>
      <w:rFonts w:cs="Mitra"/>
      <w:sz w:val="34"/>
      <w:szCs w:val="34"/>
    </w:rPr>
  </w:style>
  <w:style w:type="paragraph" w:styleId="Heading8">
    <w:name w:val="heading 8"/>
    <w:basedOn w:val="Normal"/>
    <w:next w:val="Normal"/>
    <w:link w:val="Heading8Char"/>
    <w:qFormat/>
    <w:rsid w:val="001C574D"/>
    <w:pPr>
      <w:keepNext/>
      <w:jc w:val="center"/>
      <w:outlineLvl w:val="7"/>
    </w:pPr>
    <w:rPr>
      <w:rFonts w:cs="Zar"/>
      <w:b/>
      <w:bCs/>
      <w:sz w:val="20"/>
      <w:szCs w:val="28"/>
    </w:rPr>
  </w:style>
  <w:style w:type="paragraph" w:styleId="Heading9">
    <w:name w:val="heading 9"/>
    <w:basedOn w:val="Normal"/>
    <w:next w:val="Normal"/>
    <w:link w:val="Heading9Char"/>
    <w:qFormat/>
    <w:rsid w:val="001C574D"/>
    <w:pPr>
      <w:keepNext/>
      <w:spacing w:line="320" w:lineRule="exact"/>
      <w:jc w:val="center"/>
      <w:outlineLvl w:val="8"/>
    </w:pPr>
    <w:rPr>
      <w:rFonts w:cs="Mitra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aption1,List Paragraph1,Head2"/>
    <w:basedOn w:val="Normal"/>
    <w:link w:val="ListParagraphChar"/>
    <w:uiPriority w:val="34"/>
    <w:qFormat/>
    <w:rsid w:val="001C574D"/>
    <w:pPr>
      <w:ind w:left="720"/>
      <w:contextualSpacing/>
    </w:pPr>
  </w:style>
  <w:style w:type="table" w:styleId="TableGrid">
    <w:name w:val="Table Grid"/>
    <w:basedOn w:val="TableNormal"/>
    <w:uiPriority w:val="59"/>
    <w:rsid w:val="001C574D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574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1C574D"/>
    <w:rPr>
      <w:rFonts w:asciiTheme="minorHAnsi" w:eastAsiaTheme="minorHAnsi" w:hAnsiTheme="minorHAnsi" w:cstheme="minorBidi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rsid w:val="001C574D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nhideWhenUsed/>
    <w:rsid w:val="001C574D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1C574D"/>
    <w:rPr>
      <w:rFonts w:ascii="Times New Roman" w:eastAsia="Times New Roman" w:hAnsi="Times New Roman" w:cs="Mitra"/>
      <w:b/>
      <w:bCs/>
      <w:sz w:val="20"/>
      <w:szCs w:val="26"/>
      <w:u w:val="single"/>
    </w:rPr>
  </w:style>
  <w:style w:type="character" w:customStyle="1" w:styleId="Heading2Char">
    <w:name w:val="Heading 2 Char"/>
    <w:basedOn w:val="DefaultParagraphFont"/>
    <w:link w:val="Heading2"/>
    <w:rsid w:val="001C574D"/>
    <w:rPr>
      <w:rFonts w:ascii="Times New Roman" w:eastAsia="Times New Roman" w:hAnsi="Times New Roman" w:cs="Mitra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rsid w:val="001C574D"/>
    <w:rPr>
      <w:rFonts w:ascii="Times New Roman" w:eastAsia="Times New Roman" w:hAnsi="Times New Roman" w:cs="Mitra"/>
      <w:b/>
      <w:bCs/>
      <w:sz w:val="26"/>
      <w:szCs w:val="26"/>
      <w:lang w:bidi="fa-IR"/>
    </w:rPr>
  </w:style>
  <w:style w:type="character" w:customStyle="1" w:styleId="Heading4Char">
    <w:name w:val="Heading 4 Char"/>
    <w:basedOn w:val="DefaultParagraphFont"/>
    <w:link w:val="Heading4"/>
    <w:rsid w:val="001C574D"/>
    <w:rPr>
      <w:rFonts w:ascii="Times New Roman" w:eastAsia="Times New Roman" w:hAnsi="Times New Roman" w:cs="Mitra"/>
      <w:b/>
      <w:bCs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rsid w:val="001C574D"/>
    <w:rPr>
      <w:rFonts w:ascii="Times New Roman" w:eastAsia="Times New Roman" w:hAnsi="Times New Roman" w:cs="Mitra"/>
      <w:b/>
      <w:bCs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rsid w:val="001C574D"/>
    <w:rPr>
      <w:rFonts w:ascii="Times New Roman" w:eastAsia="Times New Roman" w:hAnsi="Times New Roman" w:cs="Mitra"/>
      <w:b/>
      <w:bCs/>
      <w:spacing w:val="-8"/>
      <w:sz w:val="24"/>
      <w:szCs w:val="24"/>
      <w:lang w:bidi="fa-IR"/>
    </w:rPr>
  </w:style>
  <w:style w:type="character" w:customStyle="1" w:styleId="Heading7Char">
    <w:name w:val="Heading 7 Char"/>
    <w:basedOn w:val="DefaultParagraphFont"/>
    <w:link w:val="Heading7"/>
    <w:rsid w:val="001C574D"/>
    <w:rPr>
      <w:rFonts w:ascii="Times New Roman" w:eastAsia="Times New Roman" w:hAnsi="Times New Roman" w:cs="Mitra"/>
      <w:sz w:val="34"/>
      <w:szCs w:val="34"/>
    </w:rPr>
  </w:style>
  <w:style w:type="character" w:customStyle="1" w:styleId="Heading8Char">
    <w:name w:val="Heading 8 Char"/>
    <w:basedOn w:val="DefaultParagraphFont"/>
    <w:link w:val="Heading8"/>
    <w:rsid w:val="001C574D"/>
    <w:rPr>
      <w:rFonts w:ascii="Times New Roman" w:eastAsia="Times New Roman" w:hAnsi="Times New Roman" w:cs="Zar"/>
      <w:b/>
      <w:bCs/>
      <w:sz w:val="20"/>
      <w:szCs w:val="28"/>
    </w:rPr>
  </w:style>
  <w:style w:type="character" w:customStyle="1" w:styleId="Heading9Char">
    <w:name w:val="Heading 9 Char"/>
    <w:basedOn w:val="DefaultParagraphFont"/>
    <w:link w:val="Heading9"/>
    <w:rsid w:val="001C574D"/>
    <w:rPr>
      <w:rFonts w:ascii="Times New Roman" w:eastAsia="Times New Roman" w:hAnsi="Times New Roman" w:cs="Mitra"/>
      <w:sz w:val="28"/>
      <w:szCs w:val="28"/>
      <w:lang w:bidi="fa-IR"/>
    </w:rPr>
  </w:style>
  <w:style w:type="paragraph" w:styleId="Title">
    <w:name w:val="Title"/>
    <w:basedOn w:val="Normal"/>
    <w:link w:val="TitleChar"/>
    <w:qFormat/>
    <w:rsid w:val="001C574D"/>
    <w:pPr>
      <w:spacing w:line="500" w:lineRule="exact"/>
      <w:jc w:val="center"/>
    </w:pPr>
    <w:rPr>
      <w:rFonts w:cs="Yagut"/>
      <w:b/>
      <w:bCs/>
      <w:sz w:val="20"/>
      <w:szCs w:val="26"/>
    </w:rPr>
  </w:style>
  <w:style w:type="character" w:customStyle="1" w:styleId="TitleChar">
    <w:name w:val="Title Char"/>
    <w:basedOn w:val="DefaultParagraphFont"/>
    <w:link w:val="Title"/>
    <w:rsid w:val="001C574D"/>
    <w:rPr>
      <w:rFonts w:ascii="Times New Roman" w:eastAsia="Times New Roman" w:hAnsi="Times New Roman" w:cs="Yagut"/>
      <w:b/>
      <w:bCs/>
      <w:sz w:val="20"/>
      <w:szCs w:val="26"/>
    </w:rPr>
  </w:style>
  <w:style w:type="character" w:styleId="FollowedHyperlink">
    <w:name w:val="FollowedHyperlink"/>
    <w:basedOn w:val="DefaultParagraphFont"/>
    <w:rsid w:val="001C574D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1C574D"/>
    <w:rPr>
      <w:rFonts w:cs="Mitra"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1C574D"/>
    <w:rPr>
      <w:rFonts w:ascii="Times New Roman" w:eastAsia="Times New Roman" w:hAnsi="Times New Roman" w:cs="Mitra"/>
      <w:sz w:val="20"/>
      <w:szCs w:val="28"/>
    </w:rPr>
  </w:style>
  <w:style w:type="paragraph" w:styleId="Footer">
    <w:name w:val="footer"/>
    <w:basedOn w:val="Normal"/>
    <w:link w:val="FooterChar"/>
    <w:uiPriority w:val="99"/>
    <w:rsid w:val="001C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74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C574D"/>
  </w:style>
  <w:style w:type="paragraph" w:styleId="Header">
    <w:name w:val="header"/>
    <w:basedOn w:val="Normal"/>
    <w:link w:val="HeaderChar"/>
    <w:rsid w:val="001C5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574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1C57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57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574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5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574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5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574D"/>
    <w:rPr>
      <w:rFonts w:ascii="Tahoma" w:eastAsia="Times New Roman" w:hAnsi="Tahoma" w:cs="Tahoma"/>
      <w:sz w:val="16"/>
      <w:szCs w:val="16"/>
    </w:rPr>
  </w:style>
  <w:style w:type="character" w:customStyle="1" w:styleId="CharChar">
    <w:name w:val="Char Char"/>
    <w:basedOn w:val="DefaultParagraphFont"/>
    <w:rsid w:val="001C574D"/>
    <w:rPr>
      <w:sz w:val="24"/>
      <w:szCs w:val="24"/>
      <w:lang w:bidi="ar-SA"/>
    </w:rPr>
  </w:style>
  <w:style w:type="paragraph" w:styleId="Caption">
    <w:name w:val="caption"/>
    <w:basedOn w:val="Normal"/>
    <w:next w:val="Normal"/>
    <w:qFormat/>
    <w:rsid w:val="001C574D"/>
    <w:pPr>
      <w:spacing w:line="360" w:lineRule="exact"/>
      <w:jc w:val="center"/>
    </w:pPr>
    <w:rPr>
      <w:rFonts w:cs="Titr"/>
      <w:b/>
      <w:bCs/>
      <w:sz w:val="28"/>
      <w:szCs w:val="28"/>
      <w:u w:val="single"/>
      <w:lang w:bidi="fa-IR"/>
    </w:rPr>
  </w:style>
  <w:style w:type="paragraph" w:styleId="BlockText">
    <w:name w:val="Block Text"/>
    <w:basedOn w:val="Normal"/>
    <w:rsid w:val="001C574D"/>
    <w:pPr>
      <w:spacing w:line="360" w:lineRule="exact"/>
      <w:ind w:left="-256" w:right="-240"/>
      <w:jc w:val="both"/>
    </w:pPr>
    <w:rPr>
      <w:rFonts w:cs="Mitra"/>
      <w:szCs w:val="26"/>
      <w:lang w:bidi="fa-IR"/>
    </w:rPr>
  </w:style>
  <w:style w:type="paragraph" w:styleId="BodyText2">
    <w:name w:val="Body Text 2"/>
    <w:basedOn w:val="Normal"/>
    <w:link w:val="BodyText2Char"/>
    <w:rsid w:val="001C574D"/>
    <w:pPr>
      <w:spacing w:line="400" w:lineRule="exact"/>
    </w:pPr>
    <w:rPr>
      <w:rFonts w:cs="Mitra"/>
      <w:b/>
      <w:bCs/>
      <w:szCs w:val="22"/>
      <w:lang w:bidi="fa-IR"/>
    </w:rPr>
  </w:style>
  <w:style w:type="character" w:customStyle="1" w:styleId="BodyText2Char">
    <w:name w:val="Body Text 2 Char"/>
    <w:basedOn w:val="DefaultParagraphFont"/>
    <w:link w:val="BodyText2"/>
    <w:rsid w:val="001C574D"/>
    <w:rPr>
      <w:rFonts w:ascii="Times New Roman" w:eastAsia="Times New Roman" w:hAnsi="Times New Roman" w:cs="Mitra"/>
      <w:b/>
      <w:bCs/>
      <w:sz w:val="24"/>
      <w:lang w:bidi="fa-IR"/>
    </w:rPr>
  </w:style>
  <w:style w:type="paragraph" w:styleId="BodyText3">
    <w:name w:val="Body Text 3"/>
    <w:basedOn w:val="Normal"/>
    <w:link w:val="BodyText3Char"/>
    <w:rsid w:val="001C574D"/>
    <w:pPr>
      <w:spacing w:line="320" w:lineRule="exact"/>
      <w:jc w:val="center"/>
    </w:pPr>
    <w:rPr>
      <w:rFonts w:cs="Mitra"/>
      <w:b/>
      <w:bCs/>
      <w:lang w:bidi="fa-IR"/>
    </w:rPr>
  </w:style>
  <w:style w:type="character" w:customStyle="1" w:styleId="BodyText3Char">
    <w:name w:val="Body Text 3 Char"/>
    <w:basedOn w:val="DefaultParagraphFont"/>
    <w:link w:val="BodyText3"/>
    <w:rsid w:val="001C574D"/>
    <w:rPr>
      <w:rFonts w:ascii="Times New Roman" w:eastAsia="Times New Roman" w:hAnsi="Times New Roman" w:cs="Mitra"/>
      <w:b/>
      <w:bCs/>
      <w:sz w:val="24"/>
      <w:szCs w:val="24"/>
      <w:lang w:bidi="fa-IR"/>
    </w:rPr>
  </w:style>
  <w:style w:type="character" w:customStyle="1" w:styleId="title5">
    <w:name w:val="title5"/>
    <w:basedOn w:val="DefaultParagraphFont"/>
    <w:rsid w:val="001C574D"/>
    <w:rPr>
      <w:strike w:val="0"/>
      <w:dstrike w:val="0"/>
      <w:color w:val="663366"/>
      <w:u w:val="none"/>
      <w:effect w:val="none"/>
    </w:rPr>
  </w:style>
  <w:style w:type="table" w:customStyle="1" w:styleId="TableGrid1">
    <w:name w:val="Table Grid1"/>
    <w:basedOn w:val="TableNormal"/>
    <w:next w:val="TableGrid"/>
    <w:uiPriority w:val="59"/>
    <w:rsid w:val="001C574D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C574D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C574D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1C574D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1C574D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1C574D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AD3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caption1 Char,List Paragraph1 Char,Head2 Char"/>
    <w:basedOn w:val="DefaultParagraphFont"/>
    <w:link w:val="ListParagraph"/>
    <w:uiPriority w:val="34"/>
    <w:locked/>
    <w:rsid w:val="00BA6D8F"/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2">
    <w:name w:val="Grid Table 1 Light2"/>
    <w:basedOn w:val="TableNormal"/>
    <w:uiPriority w:val="46"/>
    <w:rsid w:val="00D73D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574D"/>
    <w:pPr>
      <w:keepNext/>
      <w:outlineLvl w:val="0"/>
    </w:pPr>
    <w:rPr>
      <w:rFonts w:cs="Mitra"/>
      <w:b/>
      <w:bCs/>
      <w:sz w:val="20"/>
      <w:szCs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1C574D"/>
    <w:pPr>
      <w:keepNext/>
      <w:outlineLvl w:val="1"/>
    </w:pPr>
    <w:rPr>
      <w:rFonts w:cs="Mitra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qFormat/>
    <w:rsid w:val="001C574D"/>
    <w:pPr>
      <w:keepNext/>
      <w:numPr>
        <w:ilvl w:val="1"/>
        <w:numId w:val="3"/>
      </w:numPr>
      <w:tabs>
        <w:tab w:val="clear" w:pos="720"/>
        <w:tab w:val="left" w:pos="224"/>
        <w:tab w:val="left" w:pos="464"/>
        <w:tab w:val="num" w:pos="612"/>
        <w:tab w:val="left" w:pos="824"/>
        <w:tab w:val="left" w:pos="972"/>
        <w:tab w:val="left" w:pos="2024"/>
        <w:tab w:val="num" w:pos="3464"/>
        <w:tab w:val="num" w:pos="3720"/>
      </w:tabs>
      <w:spacing w:line="400" w:lineRule="exact"/>
      <w:jc w:val="lowKashida"/>
      <w:outlineLvl w:val="2"/>
    </w:pPr>
    <w:rPr>
      <w:rFonts w:cs="Mitra"/>
      <w:b/>
      <w:bCs/>
      <w:sz w:val="26"/>
      <w:szCs w:val="26"/>
      <w:lang w:bidi="fa-IR"/>
    </w:rPr>
  </w:style>
  <w:style w:type="paragraph" w:styleId="Heading4">
    <w:name w:val="heading 4"/>
    <w:basedOn w:val="Normal"/>
    <w:next w:val="Normal"/>
    <w:link w:val="Heading4Char"/>
    <w:qFormat/>
    <w:rsid w:val="001C574D"/>
    <w:pPr>
      <w:keepNext/>
      <w:tabs>
        <w:tab w:val="left" w:pos="704"/>
        <w:tab w:val="left" w:pos="944"/>
        <w:tab w:val="left" w:pos="1304"/>
        <w:tab w:val="num" w:pos="1664"/>
        <w:tab w:val="num" w:pos="1920"/>
      </w:tabs>
      <w:spacing w:line="460" w:lineRule="exact"/>
      <w:jc w:val="lowKashida"/>
      <w:outlineLvl w:val="3"/>
    </w:pPr>
    <w:rPr>
      <w:rFonts w:cs="Mitra"/>
      <w:b/>
      <w:bCs/>
      <w:lang w:bidi="fa-IR"/>
    </w:rPr>
  </w:style>
  <w:style w:type="paragraph" w:styleId="Heading5">
    <w:name w:val="heading 5"/>
    <w:basedOn w:val="Normal"/>
    <w:next w:val="Normal"/>
    <w:link w:val="Heading5Char"/>
    <w:qFormat/>
    <w:rsid w:val="001C574D"/>
    <w:pPr>
      <w:keepNext/>
      <w:numPr>
        <w:ilvl w:val="1"/>
        <w:numId w:val="2"/>
      </w:numPr>
      <w:tabs>
        <w:tab w:val="clear" w:pos="1590"/>
        <w:tab w:val="num" w:pos="360"/>
        <w:tab w:val="left" w:pos="432"/>
      </w:tabs>
      <w:spacing w:line="600" w:lineRule="exact"/>
      <w:ind w:left="1276" w:hanging="1274"/>
      <w:jc w:val="lowKashida"/>
      <w:outlineLvl w:val="4"/>
    </w:pPr>
    <w:rPr>
      <w:rFonts w:cs="Mitra"/>
      <w:b/>
      <w:bCs/>
      <w:lang w:bidi="fa-IR"/>
    </w:rPr>
  </w:style>
  <w:style w:type="paragraph" w:styleId="Heading6">
    <w:name w:val="heading 6"/>
    <w:basedOn w:val="Normal"/>
    <w:next w:val="Normal"/>
    <w:link w:val="Heading6Char"/>
    <w:qFormat/>
    <w:rsid w:val="001C574D"/>
    <w:pPr>
      <w:keepNext/>
      <w:spacing w:line="240" w:lineRule="exact"/>
      <w:ind w:left="113" w:right="113"/>
      <w:jc w:val="center"/>
      <w:outlineLvl w:val="5"/>
    </w:pPr>
    <w:rPr>
      <w:rFonts w:cs="Mitra"/>
      <w:b/>
      <w:bCs/>
      <w:spacing w:val="-8"/>
      <w:lang w:bidi="fa-I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link w:val="Heading7Char"/>
    <w:qFormat/>
    <w:rsid w:val="001C574D"/>
    <w:pPr>
      <w:keepNext/>
      <w:jc w:val="center"/>
      <w:outlineLvl w:val="6"/>
    </w:pPr>
    <w:rPr>
      <w:rFonts w:cs="Mitra"/>
      <w:sz w:val="34"/>
      <w:szCs w:val="34"/>
    </w:rPr>
  </w:style>
  <w:style w:type="paragraph" w:styleId="Heading8">
    <w:name w:val="heading 8"/>
    <w:basedOn w:val="Normal"/>
    <w:next w:val="Normal"/>
    <w:link w:val="Heading8Char"/>
    <w:qFormat/>
    <w:rsid w:val="001C574D"/>
    <w:pPr>
      <w:keepNext/>
      <w:jc w:val="center"/>
      <w:outlineLvl w:val="7"/>
    </w:pPr>
    <w:rPr>
      <w:rFonts w:cs="Zar"/>
      <w:b/>
      <w:bCs/>
      <w:sz w:val="20"/>
      <w:szCs w:val="28"/>
    </w:rPr>
  </w:style>
  <w:style w:type="paragraph" w:styleId="Heading9">
    <w:name w:val="heading 9"/>
    <w:basedOn w:val="Normal"/>
    <w:next w:val="Normal"/>
    <w:link w:val="Heading9Char"/>
    <w:qFormat/>
    <w:rsid w:val="001C574D"/>
    <w:pPr>
      <w:keepNext/>
      <w:spacing w:line="320" w:lineRule="exact"/>
      <w:jc w:val="center"/>
      <w:outlineLvl w:val="8"/>
    </w:pPr>
    <w:rPr>
      <w:rFonts w:cs="Mitra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aption1,List Paragraph1,Head2"/>
    <w:basedOn w:val="Normal"/>
    <w:link w:val="ListParagraphChar"/>
    <w:uiPriority w:val="34"/>
    <w:qFormat/>
    <w:rsid w:val="001C574D"/>
    <w:pPr>
      <w:ind w:left="720"/>
      <w:contextualSpacing/>
    </w:pPr>
  </w:style>
  <w:style w:type="table" w:styleId="TableGrid">
    <w:name w:val="Table Grid"/>
    <w:basedOn w:val="TableNormal"/>
    <w:uiPriority w:val="59"/>
    <w:rsid w:val="001C574D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574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1C574D"/>
    <w:rPr>
      <w:rFonts w:asciiTheme="minorHAnsi" w:eastAsiaTheme="minorHAnsi" w:hAnsiTheme="minorHAnsi" w:cstheme="minorBidi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rsid w:val="001C574D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nhideWhenUsed/>
    <w:rsid w:val="001C574D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1C574D"/>
    <w:rPr>
      <w:rFonts w:ascii="Times New Roman" w:eastAsia="Times New Roman" w:hAnsi="Times New Roman" w:cs="Mitra"/>
      <w:b/>
      <w:bCs/>
      <w:sz w:val="20"/>
      <w:szCs w:val="26"/>
      <w:u w:val="single"/>
    </w:rPr>
  </w:style>
  <w:style w:type="character" w:customStyle="1" w:styleId="Heading2Char">
    <w:name w:val="Heading 2 Char"/>
    <w:basedOn w:val="DefaultParagraphFont"/>
    <w:link w:val="Heading2"/>
    <w:rsid w:val="001C574D"/>
    <w:rPr>
      <w:rFonts w:ascii="Times New Roman" w:eastAsia="Times New Roman" w:hAnsi="Times New Roman" w:cs="Mitra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rsid w:val="001C574D"/>
    <w:rPr>
      <w:rFonts w:ascii="Times New Roman" w:eastAsia="Times New Roman" w:hAnsi="Times New Roman" w:cs="Mitra"/>
      <w:b/>
      <w:bCs/>
      <w:sz w:val="26"/>
      <w:szCs w:val="26"/>
      <w:lang w:bidi="fa-IR"/>
    </w:rPr>
  </w:style>
  <w:style w:type="character" w:customStyle="1" w:styleId="Heading4Char">
    <w:name w:val="Heading 4 Char"/>
    <w:basedOn w:val="DefaultParagraphFont"/>
    <w:link w:val="Heading4"/>
    <w:rsid w:val="001C574D"/>
    <w:rPr>
      <w:rFonts w:ascii="Times New Roman" w:eastAsia="Times New Roman" w:hAnsi="Times New Roman" w:cs="Mitra"/>
      <w:b/>
      <w:bCs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rsid w:val="001C574D"/>
    <w:rPr>
      <w:rFonts w:ascii="Times New Roman" w:eastAsia="Times New Roman" w:hAnsi="Times New Roman" w:cs="Mitra"/>
      <w:b/>
      <w:bCs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rsid w:val="001C574D"/>
    <w:rPr>
      <w:rFonts w:ascii="Times New Roman" w:eastAsia="Times New Roman" w:hAnsi="Times New Roman" w:cs="Mitra"/>
      <w:b/>
      <w:bCs/>
      <w:spacing w:val="-8"/>
      <w:sz w:val="24"/>
      <w:szCs w:val="24"/>
      <w:lang w:bidi="fa-I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7Char">
    <w:name w:val="Heading 7 Char"/>
    <w:basedOn w:val="DefaultParagraphFont"/>
    <w:link w:val="Heading7"/>
    <w:rsid w:val="001C574D"/>
    <w:rPr>
      <w:rFonts w:ascii="Times New Roman" w:eastAsia="Times New Roman" w:hAnsi="Times New Roman" w:cs="Mitra"/>
      <w:sz w:val="34"/>
      <w:szCs w:val="34"/>
    </w:rPr>
  </w:style>
  <w:style w:type="character" w:customStyle="1" w:styleId="Heading8Char">
    <w:name w:val="Heading 8 Char"/>
    <w:basedOn w:val="DefaultParagraphFont"/>
    <w:link w:val="Heading8"/>
    <w:rsid w:val="001C574D"/>
    <w:rPr>
      <w:rFonts w:ascii="Times New Roman" w:eastAsia="Times New Roman" w:hAnsi="Times New Roman" w:cs="Zar"/>
      <w:b/>
      <w:bCs/>
      <w:sz w:val="20"/>
      <w:szCs w:val="28"/>
    </w:rPr>
  </w:style>
  <w:style w:type="character" w:customStyle="1" w:styleId="Heading9Char">
    <w:name w:val="Heading 9 Char"/>
    <w:basedOn w:val="DefaultParagraphFont"/>
    <w:link w:val="Heading9"/>
    <w:rsid w:val="001C574D"/>
    <w:rPr>
      <w:rFonts w:ascii="Times New Roman" w:eastAsia="Times New Roman" w:hAnsi="Times New Roman" w:cs="Mitra"/>
      <w:sz w:val="28"/>
      <w:szCs w:val="28"/>
      <w:lang w:bidi="fa-IR"/>
    </w:rPr>
  </w:style>
  <w:style w:type="paragraph" w:styleId="Title">
    <w:name w:val="Title"/>
    <w:basedOn w:val="Normal"/>
    <w:link w:val="TitleChar"/>
    <w:qFormat/>
    <w:rsid w:val="001C574D"/>
    <w:pPr>
      <w:spacing w:line="500" w:lineRule="exact"/>
      <w:jc w:val="center"/>
    </w:pPr>
    <w:rPr>
      <w:rFonts w:cs="Yagut"/>
      <w:b/>
      <w:bCs/>
      <w:sz w:val="20"/>
      <w:szCs w:val="26"/>
    </w:rPr>
  </w:style>
  <w:style w:type="character" w:customStyle="1" w:styleId="TitleChar">
    <w:name w:val="Title Char"/>
    <w:basedOn w:val="DefaultParagraphFont"/>
    <w:link w:val="Title"/>
    <w:rsid w:val="001C574D"/>
    <w:rPr>
      <w:rFonts w:ascii="Times New Roman" w:eastAsia="Times New Roman" w:hAnsi="Times New Roman" w:cs="Yagut"/>
      <w:b/>
      <w:bCs/>
      <w:sz w:val="20"/>
      <w:szCs w:val="26"/>
    </w:rPr>
  </w:style>
  <w:style w:type="character" w:styleId="FollowedHyperlink">
    <w:name w:val="FollowedHyperlink"/>
    <w:basedOn w:val="DefaultParagraphFont"/>
    <w:rsid w:val="001C574D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1C574D"/>
    <w:rPr>
      <w:rFonts w:cs="Mitra"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1C574D"/>
    <w:rPr>
      <w:rFonts w:ascii="Times New Roman" w:eastAsia="Times New Roman" w:hAnsi="Times New Roman" w:cs="Mitra"/>
      <w:sz w:val="20"/>
      <w:szCs w:val="28"/>
    </w:rPr>
  </w:style>
  <w:style w:type="paragraph" w:styleId="Footer">
    <w:name w:val="footer"/>
    <w:basedOn w:val="Normal"/>
    <w:link w:val="FooterChar"/>
    <w:uiPriority w:val="99"/>
    <w:rsid w:val="001C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74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C574D"/>
  </w:style>
  <w:style w:type="paragraph" w:styleId="Header">
    <w:name w:val="header"/>
    <w:basedOn w:val="Normal"/>
    <w:link w:val="HeaderChar"/>
    <w:rsid w:val="001C5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574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1C57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57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574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5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574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5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574D"/>
    <w:rPr>
      <w:rFonts w:ascii="Tahoma" w:eastAsia="Times New Roman" w:hAnsi="Tahoma" w:cs="Tahoma"/>
      <w:sz w:val="16"/>
      <w:szCs w:val="16"/>
    </w:rPr>
  </w:style>
  <w:style w:type="character" w:customStyle="1" w:styleId="CharChar">
    <w:name w:val="Char Char"/>
    <w:basedOn w:val="DefaultParagraphFont"/>
    <w:rsid w:val="001C574D"/>
    <w:rPr>
      <w:sz w:val="24"/>
      <w:szCs w:val="24"/>
      <w:lang w:bidi="ar-SA"/>
    </w:rPr>
  </w:style>
  <w:style w:type="paragraph" w:styleId="Caption">
    <w:name w:val="caption"/>
    <w:basedOn w:val="Normal"/>
    <w:next w:val="Normal"/>
    <w:qFormat/>
    <w:rsid w:val="001C574D"/>
    <w:pPr>
      <w:spacing w:line="360" w:lineRule="exact"/>
      <w:jc w:val="center"/>
    </w:pPr>
    <w:rPr>
      <w:rFonts w:cs="Titr"/>
      <w:b/>
      <w:bCs/>
      <w:sz w:val="28"/>
      <w:szCs w:val="28"/>
      <w:u w:val="single"/>
      <w:lang w:bidi="fa-IR"/>
    </w:rPr>
  </w:style>
  <w:style w:type="paragraph" w:styleId="BlockText">
    <w:name w:val="Block Text"/>
    <w:basedOn w:val="Normal"/>
    <w:rsid w:val="001C574D"/>
    <w:pPr>
      <w:spacing w:line="360" w:lineRule="exact"/>
      <w:ind w:left="-256" w:right="-240"/>
      <w:jc w:val="both"/>
    </w:pPr>
    <w:rPr>
      <w:rFonts w:cs="Mitra"/>
      <w:szCs w:val="26"/>
      <w:lang w:bidi="fa-IR"/>
    </w:rPr>
  </w:style>
  <w:style w:type="paragraph" w:styleId="BodyText2">
    <w:name w:val="Body Text 2"/>
    <w:basedOn w:val="Normal"/>
    <w:link w:val="BodyText2Char"/>
    <w:rsid w:val="001C574D"/>
    <w:pPr>
      <w:spacing w:line="400" w:lineRule="exact"/>
    </w:pPr>
    <w:rPr>
      <w:rFonts w:cs="Mitra"/>
      <w:b/>
      <w:bCs/>
      <w:szCs w:val="22"/>
      <w:lang w:bidi="fa-IR"/>
    </w:rPr>
  </w:style>
  <w:style w:type="character" w:customStyle="1" w:styleId="BodyText2Char">
    <w:name w:val="Body Text 2 Char"/>
    <w:basedOn w:val="DefaultParagraphFont"/>
    <w:link w:val="BodyText2"/>
    <w:rsid w:val="001C574D"/>
    <w:rPr>
      <w:rFonts w:ascii="Times New Roman" w:eastAsia="Times New Roman" w:hAnsi="Times New Roman" w:cs="Mitra"/>
      <w:b/>
      <w:bCs/>
      <w:sz w:val="24"/>
      <w:lang w:bidi="fa-IR"/>
    </w:rPr>
  </w:style>
  <w:style w:type="paragraph" w:styleId="BodyText3">
    <w:name w:val="Body Text 3"/>
    <w:basedOn w:val="Normal"/>
    <w:link w:val="BodyText3Char"/>
    <w:rsid w:val="001C574D"/>
    <w:pPr>
      <w:spacing w:line="320" w:lineRule="exact"/>
      <w:jc w:val="center"/>
    </w:pPr>
    <w:rPr>
      <w:rFonts w:cs="Mitra"/>
      <w:b/>
      <w:bCs/>
      <w:lang w:bidi="fa-IR"/>
    </w:rPr>
  </w:style>
  <w:style w:type="character" w:customStyle="1" w:styleId="BodyText3Char">
    <w:name w:val="Body Text 3 Char"/>
    <w:basedOn w:val="DefaultParagraphFont"/>
    <w:link w:val="BodyText3"/>
    <w:rsid w:val="001C574D"/>
    <w:rPr>
      <w:rFonts w:ascii="Times New Roman" w:eastAsia="Times New Roman" w:hAnsi="Times New Roman" w:cs="Mitra"/>
      <w:b/>
      <w:bCs/>
      <w:sz w:val="24"/>
      <w:szCs w:val="24"/>
      <w:lang w:bidi="fa-IR"/>
    </w:rPr>
  </w:style>
  <w:style w:type="character" w:customStyle="1" w:styleId="title5">
    <w:name w:val="title5"/>
    <w:basedOn w:val="DefaultParagraphFont"/>
    <w:rsid w:val="001C574D"/>
    <w:rPr>
      <w:strike w:val="0"/>
      <w:dstrike w:val="0"/>
      <w:color w:val="663366"/>
      <w:u w:val="none"/>
      <w:effect w:val="none"/>
    </w:rPr>
  </w:style>
  <w:style w:type="table" w:customStyle="1" w:styleId="TableGrid1">
    <w:name w:val="Table Grid1"/>
    <w:basedOn w:val="TableNormal"/>
    <w:next w:val="TableGrid"/>
    <w:uiPriority w:val="59"/>
    <w:rsid w:val="001C574D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C574D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C574D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1C574D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1C574D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1C574D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AD3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caption1 Char,List Paragraph1 Char,Head2 Char"/>
    <w:basedOn w:val="DefaultParagraphFont"/>
    <w:link w:val="ListParagraph"/>
    <w:uiPriority w:val="34"/>
    <w:locked/>
    <w:rsid w:val="00BA6D8F"/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2">
    <w:name w:val="Grid Table 1 Light2"/>
    <w:basedOn w:val="TableNormal"/>
    <w:uiPriority w:val="46"/>
    <w:rsid w:val="00D73D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yousefian.e\Downloads\mostanadat_shakhesha_omumi_melli_1395\833233.pdf" TargetMode="External"/><Relationship Id="rId18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18540.doc" TargetMode="External"/><Relationship Id="rId26" Type="http://schemas.openxmlformats.org/officeDocument/2006/relationships/hyperlink" Target="file:///C:\Users\sadeghi.f\Documents\My%20Received%20Files\mostanadat_shakhesha_omumi_melli_1395\&#1587;&#1740;&#1575;&#1587;&#1578;&#1607;&#1575;&#1740;%20&#1705;&#1604;&#1740;%20&#1606;&#1592;&#1575;&#1605;%20&#1575;&#1583;&#1575;&#1585;&#1740;.docx" TargetMode="External"/><Relationship Id="rId39" Type="http://schemas.openxmlformats.org/officeDocument/2006/relationships/hyperlink" Target="file:///C:\Users\sadeghi.f\Documents\My%20Received%20Files\mostanadat_shakhesha_omumi_melli_1395\&#1605;&#1575;&#1583;&#1607;%20104%20&#1576;&#1585;&#1606;&#1575;&#1605;&#1607;%20&#1670;&#1607;&#1575;&#1585;&#1605;%20&#1578;&#1608;&#1587;&#1593;&#1607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165389.pdf" TargetMode="External"/><Relationship Id="rId34" Type="http://schemas.openxmlformats.org/officeDocument/2006/relationships/hyperlink" Target="file:///C:\Users\sadeghi.f\Documents\My%20Received%20Files\mostanadat_shakhesha_omumi_melli_1395\192087.docx" TargetMode="External"/><Relationship Id="rId42" Type="http://schemas.openxmlformats.org/officeDocument/2006/relationships/hyperlink" Target="file:///C:\Users\sadeghi.f\Documents\My%20Received%20Files\mostanadat_shakhesha_omumi_melli_1395\566.docx" TargetMode="External"/><Relationship Id="rId47" Type="http://schemas.openxmlformats.org/officeDocument/2006/relationships/hyperlink" Target="file:///C:\Users\sadeghi.f\Documents\My%20Received%20Files\mostanadat_shakhesha_omumi_melli_1395\4225.pdf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E:\&#1576;&#1593;&#1583;%20&#1575;&#1586;%20&#1575;&#1583;&#1575;&#1585;&#1740;%20&#1575;&#1587;&#1578;&#1582;&#1583;&#1575;&#1605;&#1740;\&#1575;&#1585;&#1586;&#1740;&#1575;&#1576;&#1740;%20&#1593;&#1605;&#1604;&#1705;&#1585;&#1583;&#1575;&#1587;&#1578;&#1575;&#1606;&#1607;&#1575;\&#1601;&#1585;&#1575;&#1740;&#1606;&#1583;&#1607;&#1575;%20&#1608;%20&#1578;&#1606;&#1592;&#1740;&#1605;%20&#1588;&#1575;&#1582;&#1589;%20&#1607;&#1575;&#1740;%20&#1587;&#1575;&#1604;%201396\&#1588;&#1575;&#1582;&#1589;&#1607;&#1575;&#1740;%20&#1593;&#1605;&#1608;&#1605;&#1740;\&#1593;&#1605;&#1608;&#1605;&#1740;-&#1662;&#1575;&#1587;&#1582;%20&#1583;&#1601;&#1575;&#1578;&#1585;%20&#1576;&#1585;&#1575;&#1740;%20&#1588;&#1575;&#1582;&#1589;&#1607;&#1575;&#1740;%201396\&#1587;&#1575;&#1582;&#1578;&#1575;&#1585;\mostanadat_shakhesha_omumi_melli_1395\75609.pdf" TargetMode="External"/><Relationship Id="rId17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253.doc" TargetMode="External"/><Relationship Id="rId25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27679.pdf" TargetMode="External"/><Relationship Id="rId33" Type="http://schemas.openxmlformats.org/officeDocument/2006/relationships/hyperlink" Target="file:///C:\Users\sadeghi.f\Documents\My%20Received%20Files\mostanadat_shakhesha_omumi_melli_1395\77683.doc" TargetMode="External"/><Relationship Id="rId38" Type="http://schemas.openxmlformats.org/officeDocument/2006/relationships/hyperlink" Target="file:///C:\Users\sadeghi.f\Documents\My%20Received%20Files\mostanadat_shakhesha_omumi_melli_1395\&#1662;&#1610;&#1575;&#1605;%20&#1607;&#1575;&#1610;%2021&#1711;&#1575;&#1606;&#1607;%20&#1581;&#1590;&#1585;&#1578;%20&#1575;&#1602;&#1575;%20.pdf" TargetMode="External"/><Relationship Id="rId46" Type="http://schemas.openxmlformats.org/officeDocument/2006/relationships/hyperlink" Target="file:///C:\Users\sadeghi.f\Documents\My%20Received%20Files\mostanadat_shakhesha_omumi_melli_1395\&#1605;&#1608;&#1575;&#1583;81&#1608;82&#1602;&#1575;&#1606;&#1608;&#1606;%20&#1605;&#1583;&#1610;&#1585;&#1610;&#1578;%20&#1582;&#1583;&#1605;&#1575;&#1578;%20&#1603;&#1588;&#1608;&#1585;&#1610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&#1605;&#1575;&#1583;&#1607;%2036%20&#1602;&#1575;&#1606;&#1608;&#1606;%20&#1605;&#1583;&#1610;&#1585;&#1610;&#1578;%20&#1582;&#1583;&#1605;&#1575;&#1578;%20&#1603;&#1588;&#1608;&#1585;&#1610;.doc" TargetMode="External"/><Relationship Id="rId20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137047.pdf" TargetMode="External"/><Relationship Id="rId29" Type="http://schemas.openxmlformats.org/officeDocument/2006/relationships/hyperlink" Target="file:///C:\Users\sadeghi.f\Documents\My%20Received%20Files\mostanadat_shakhesha_omumi_melli_1395\&#1602;&#1575;&#1606;&#1608;&#1606;%20&#1575;&#1585;&#1578;&#1602;&#1575;&#1569;%20&#1587;&#1604;&#1575;&#1605;&#1578;%20&#1606;&#1592;&#1575;&#1605;%20&#1575;&#1583;&#1575;&#1585;&#1740;%20&#1608;%20&#1605;&#1602;&#1575;&#1576;&#1604;&#1607;%20&#1576;&#1575;%20&#1601;&#1587;&#1575;&#1583;.pdf" TargetMode="External"/><Relationship Id="rId41" Type="http://schemas.openxmlformats.org/officeDocument/2006/relationships/hyperlink" Target="file:///C:\Users\sadeghi.f\Documents\My%20Received%20Files\mostanadat_shakhesha_omumi_melli_1395\6944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&#1576;&#1593;&#1583;%20&#1575;&#1586;%20&#1575;&#1583;&#1575;&#1585;&#1740;%20&#1575;&#1587;&#1578;&#1582;&#1583;&#1575;&#1605;&#1740;\&#1575;&#1585;&#1586;&#1740;&#1575;&#1576;&#1740;%20&#1593;&#1605;&#1604;&#1705;&#1585;&#1583;&#1575;&#1587;&#1578;&#1575;&#1606;&#1607;&#1575;\&#1601;&#1585;&#1575;&#1740;&#1606;&#1583;&#1607;&#1575;%20&#1608;%20&#1578;&#1606;&#1592;&#1740;&#1605;%20&#1588;&#1575;&#1582;&#1589;%20&#1607;&#1575;&#1740;%20&#1587;&#1575;&#1604;%201396\&#1588;&#1575;&#1582;&#1589;&#1607;&#1575;&#1740;%20&#1593;&#1605;&#1608;&#1605;&#1740;\&#1593;&#1605;&#1608;&#1605;&#1740;-&#1662;&#1575;&#1587;&#1582;%20&#1583;&#1601;&#1575;&#1578;&#1585;%20&#1576;&#1585;&#1575;&#1740;%20&#1588;&#1575;&#1582;&#1589;&#1607;&#1575;&#1740;%201396\&#1587;&#1575;&#1582;&#1578;&#1575;&#1585;\mostanadat_shakhesha_omumi_melli_1395\75601.pdf" TargetMode="External"/><Relationship Id="rId24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1880.pdf" TargetMode="External"/><Relationship Id="rId32" Type="http://schemas.openxmlformats.org/officeDocument/2006/relationships/hyperlink" Target="file:///C:\Users\sadeghi.f\Documents\My%20Received%20Files\mostanadat_shakhesha_omumi_melli_1395\73377.doc" TargetMode="External"/><Relationship Id="rId37" Type="http://schemas.openxmlformats.org/officeDocument/2006/relationships/hyperlink" Target="file:///C:\Users\sadeghi.f\Documents\My%20Received%20Files\mostanadat_shakhesha_omumi_melli_1395\13472.pdf" TargetMode="External"/><Relationship Id="rId40" Type="http://schemas.openxmlformats.org/officeDocument/2006/relationships/hyperlink" Target="file:///C:\Users\sadeghi.f\Documents\My%20Received%20Files\mostanadat_shakhesha_omumi_melli_1395\&#1570;&#1574;&#1740;&#1606;%20&#1606;&#1575;&#1605;&#1607;%20&#1607;&#1740;&#1571;&#1578;%20&#1583;&#1608;&#1604;&#1578;%20&#1583;&#1585;&#1576;&#1575;&#1585;&#1607;%20&#1578;&#1608;&#1587;&#1593;&#1607;%20&#1608;%20&#1578;&#1585;&#1608;&#1740;&#1580;%20&#1601;&#1585;&#1607;&#1606;&#1711;%20&#1575;&#1602;&#1575;&#1605;&#1607;%20&#1606;&#1605;&#1575;&#1586;.pdf" TargetMode="External"/><Relationship Id="rId45" Type="http://schemas.openxmlformats.org/officeDocument/2006/relationships/hyperlink" Target="file:///C:\Users\sadeghi.f\Documents\My%20Received%20Files\mostanadat_shakhesha_omumi_melli_1395\&#1585;&#1575;&#1607;&#1606;&#1605;&#1575;&#1740;%20&#1606;&#1581;&#1608;&#1607;%20&#1575;&#1585;&#1586;&#1610;&#1575;&#1576;&#1740;%20&#1588;&#1575;&#1582;&#1589;%20&#1605;&#1606;&#1575;&#1587;&#1576;%20&#1587;&#1575;&#1586;&#1740;%20&#1601;&#1590;&#1575;&#1607;&#1575;&#1740;%20&#1575;&#1583;&#1575;&#1585;&#1740;%20&#1580;&#1607;&#1578;%20&#1575;&#1587;&#1578;&#1601;&#1575;&#1583;&#1607;%20&#1605;&#1593;&#1604;&#1608;&#1604;&#1610;&#1606;%20&#1608;%20&#1580;&#1575;&#1606;&#1576;&#1575;&#1586;&#1575;&#1606;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145100.tif" TargetMode="External"/><Relationship Id="rId23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&#1605;&#1575;&#1583;&#1607;%2039.docx" TargetMode="External"/><Relationship Id="rId28" Type="http://schemas.openxmlformats.org/officeDocument/2006/relationships/hyperlink" Target="file:///C:\Users\sadeghi.f\Documents\My%20Received%20Files\mostanadat_shakhesha_omumi_melli_1395\173706.pdf" TargetMode="External"/><Relationship Id="rId36" Type="http://schemas.openxmlformats.org/officeDocument/2006/relationships/hyperlink" Target="file:///C:\Users\sadeghi.f\Documents\My%20Received%20Files\mostanadat_shakhesha_omumi_melli_1395\5272.pdf" TargetMode="External"/><Relationship Id="rId49" Type="http://schemas.openxmlformats.org/officeDocument/2006/relationships/footer" Target="footer1.xml"/><Relationship Id="rId10" Type="http://schemas.openxmlformats.org/officeDocument/2006/relationships/hyperlink" Target="file:///C:\Users\yousefian.e\Downloads\mostanadat_shakhesha_omumi_melli_1395\176420.doc" TargetMode="External"/><Relationship Id="rId19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141152.pdf" TargetMode="External"/><Relationship Id="rId31" Type="http://schemas.openxmlformats.org/officeDocument/2006/relationships/hyperlink" Target="file:///C:\Users\sadeghi.f\Documents\My%20Received%20Files\mostanadat_shakhesha_omumi_melli_1395\37995.doc" TargetMode="External"/><Relationship Id="rId44" Type="http://schemas.openxmlformats.org/officeDocument/2006/relationships/hyperlink" Target="file:///C:\Users\sadeghi.f\Documents\My%20Received%20Files\mostanadat_shakhesha_omumi_melli_1395\77303.pdf" TargetMode="Externa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file:///C:\Users\yousefian.e\Downloads\mostanadat_shakhesha_omumi_melli_1395\231378.pdf" TargetMode="External"/><Relationship Id="rId14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7740.pdf" TargetMode="External"/><Relationship Id="rId22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&#1588;&#1740;&#1608;&#1607;%20&#1606;&#1575;&#1605;&#1607;%20&#1575;&#1585;&#1586;&#1740;&#1575;&#1576;&#1740;%20&#1587;&#1575;&#1605;&#1575;&#1606;&#1607;%20&#1587;&#1578;&#1575;&#1583;.pdf" TargetMode="External"/><Relationship Id="rId27" Type="http://schemas.openxmlformats.org/officeDocument/2006/relationships/hyperlink" Target="file:///C:\Users\sadeghi.f\Documents\My%20Received%20Files\mostanadat_shakhesha_omumi_melli_1395\&#1605;&#1608;&#1575;&#1583;91&#1608;%2092%20&#1608;93&#1602;&#1575;&#1606;&#1608;&#1606;%20&#1605;&#1583;&#1610;&#1585;&#1610;&#1578;%20&#1582;&#1583;&#1605;&#1575;&#1578;%20&#1603;&#1588;&#1608;&#1585;&#1610;.doc" TargetMode="External"/><Relationship Id="rId30" Type="http://schemas.openxmlformats.org/officeDocument/2006/relationships/hyperlink" Target="file:///C:\Users\sadeghi.f\Documents\My%20Received%20Files\mostanadat_shakhesha_omumi_melli_1395\45146.pdf" TargetMode="External"/><Relationship Id="rId35" Type="http://schemas.openxmlformats.org/officeDocument/2006/relationships/hyperlink" Target="file:///C:\Users\sadeghi.f\Documents\My%20Received%20Files\mostanadat_shakhesha_omumi_melli_1395\4349.pdf" TargetMode="External"/><Relationship Id="rId43" Type="http://schemas.openxmlformats.org/officeDocument/2006/relationships/hyperlink" Target="file:///C:\Users\sadeghi.f\Documents\My%20Received%20Files\mostanadat_shakhesha_omumi_melli_1395\116077.docx" TargetMode="External"/><Relationship Id="rId48" Type="http://schemas.openxmlformats.org/officeDocument/2006/relationships/hyperlink" Target="file:///C:\Users\sadeghi.f\Documents\My%20Received%20Files\mostanadat_shakhesha_omumi_melli_1395\27911.pdf" TargetMode="External"/><Relationship Id="rId8" Type="http://schemas.openxmlformats.org/officeDocument/2006/relationships/hyperlink" Target="file:///C:\Users\yousefian.e\Downloads\mostanadat_shakhesha_omumi_melli_1395\&#1605;&#1608;&#1575;&#1583;9&#1608;10&#1608;11.docx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CE342-BF47-4A7C-BE87-F1B7AEF0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5294</Words>
  <Characters>30179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35403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سیدمرتضی احمدی</dc:creator>
  <cp:lastModifiedBy>rohanimsi</cp:lastModifiedBy>
  <cp:revision>2</cp:revision>
  <cp:lastPrinted>2019-11-27T05:46:00Z</cp:lastPrinted>
  <dcterms:created xsi:type="dcterms:W3CDTF">2020-01-18T10:47:00Z</dcterms:created>
  <dcterms:modified xsi:type="dcterms:W3CDTF">2020-01-18T10:47:00Z</dcterms:modified>
</cp:coreProperties>
</file>