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30" w:rsidRDefault="00F15430" w:rsidP="00AA588F">
      <w:pPr>
        <w:jc w:val="both"/>
        <w:rPr>
          <w:rFonts w:cs="B Mitra"/>
          <w:sz w:val="28"/>
          <w:szCs w:val="28"/>
          <w:rtl/>
        </w:rPr>
      </w:pPr>
    </w:p>
    <w:p w:rsidR="00AA588F" w:rsidRPr="009B532F" w:rsidRDefault="00AA588F" w:rsidP="00AA588F">
      <w:pPr>
        <w:spacing w:line="360" w:lineRule="auto"/>
        <w:rPr>
          <w:rFonts w:cs="B Nazanin"/>
          <w:b/>
          <w:bCs/>
          <w:sz w:val="28"/>
          <w:szCs w:val="28"/>
        </w:rPr>
      </w:pPr>
      <w:r w:rsidRPr="009B532F">
        <w:rPr>
          <w:rFonts w:cs="B Nazanin" w:hint="cs"/>
          <w:b/>
          <w:bCs/>
          <w:sz w:val="28"/>
          <w:szCs w:val="28"/>
          <w:rtl/>
          <w:lang w:bidi="fa-IR"/>
        </w:rPr>
        <w:t>پروبایوتیک</w:t>
      </w:r>
      <w:r w:rsidRPr="009B532F">
        <w:rPr>
          <w:rFonts w:cs="B Nazanin" w:hint="cs"/>
          <w:b/>
          <w:bCs/>
          <w:sz w:val="28"/>
          <w:szCs w:val="28"/>
          <w:rtl/>
        </w:rPr>
        <w:t>، دست آوردي نو براي بهبود سلامت و کنترل بيماري در آبزي پروري</w:t>
      </w:r>
    </w:p>
    <w:p w:rsidR="00AA588F" w:rsidRPr="009B532F" w:rsidRDefault="00AA588F" w:rsidP="00AA588F">
      <w:pPr>
        <w:spacing w:line="360" w:lineRule="auto"/>
        <w:rPr>
          <w:rFonts w:cs="B Nazanin" w:hint="cs"/>
          <w:b/>
          <w:bCs/>
          <w:sz w:val="28"/>
          <w:szCs w:val="28"/>
          <w:vertAlign w:val="superscript"/>
          <w:rtl/>
        </w:rPr>
      </w:pPr>
      <w:bookmarkStart w:id="0" w:name="OLE_LINK3"/>
      <w:bookmarkStart w:id="1" w:name="OLE_LINK4"/>
      <w:r>
        <w:rPr>
          <w:rFonts w:cs="B Nazanin" w:hint="cs"/>
          <w:b/>
          <w:bCs/>
          <w:sz w:val="28"/>
          <w:szCs w:val="28"/>
          <w:rtl/>
        </w:rPr>
        <w:t>نویسنده:</w:t>
      </w:r>
      <w:r w:rsidRPr="009B532F">
        <w:rPr>
          <w:rFonts w:cs="B Nazanin" w:hint="cs"/>
          <w:b/>
          <w:bCs/>
          <w:sz w:val="28"/>
          <w:szCs w:val="28"/>
          <w:rtl/>
        </w:rPr>
        <w:t>زیبنده محرابی</w:t>
      </w:r>
    </w:p>
    <w:p w:rsidR="00AA588F" w:rsidRPr="009B532F" w:rsidRDefault="00AA588F" w:rsidP="00AA588F">
      <w:pPr>
        <w:spacing w:line="360" w:lineRule="auto"/>
        <w:rPr>
          <w:rFonts w:cs="B Nazanin" w:hint="cs"/>
          <w:b/>
          <w:bCs/>
          <w:sz w:val="28"/>
          <w:szCs w:val="28"/>
          <w:rtl/>
        </w:rPr>
      </w:pPr>
      <w:r w:rsidRPr="009B532F">
        <w:rPr>
          <w:rFonts w:cs="B Nazanin" w:hint="cs"/>
          <w:b/>
          <w:bCs/>
          <w:sz w:val="28"/>
          <w:szCs w:val="28"/>
          <w:rtl/>
        </w:rPr>
        <w:t>دفتر آبزیان آب شیرین- معاونت توسعه آبزی پروری- سازمان شیلات ایران</w:t>
      </w:r>
    </w:p>
    <w:p w:rsidR="00AA588F" w:rsidRPr="009B532F" w:rsidRDefault="00AA588F" w:rsidP="00AA588F">
      <w:pPr>
        <w:spacing w:line="360" w:lineRule="auto"/>
        <w:rPr>
          <w:rFonts w:cs="B Nazanin"/>
          <w:b/>
          <w:bCs/>
          <w:sz w:val="28"/>
          <w:szCs w:val="28"/>
        </w:rPr>
      </w:pPr>
      <w:r w:rsidRPr="009B532F">
        <w:rPr>
          <w:rFonts w:cs="B Nazanin"/>
          <w:b/>
          <w:bCs/>
          <w:sz w:val="28"/>
          <w:szCs w:val="28"/>
          <w:lang w:bidi="fa-IR"/>
        </w:rPr>
        <w:t>zi_mehrabi@yahoo.com</w:t>
      </w:r>
    </w:p>
    <w:bookmarkEnd w:id="0"/>
    <w:bookmarkEnd w:id="1"/>
    <w:p w:rsidR="00AA588F" w:rsidRPr="009B532F" w:rsidRDefault="00AA588F" w:rsidP="00AA588F">
      <w:pPr>
        <w:spacing w:line="360" w:lineRule="auto"/>
        <w:rPr>
          <w:rFonts w:cs="B Nazanin" w:hint="cs"/>
          <w:b/>
          <w:bCs/>
          <w:sz w:val="28"/>
          <w:szCs w:val="28"/>
          <w:rtl/>
          <w:lang w:bidi="fa-IR"/>
        </w:rPr>
      </w:pPr>
      <w:r w:rsidRPr="009B532F">
        <w:rPr>
          <w:rFonts w:cs="B Nazanin" w:hint="cs"/>
          <w:b/>
          <w:bCs/>
          <w:sz w:val="28"/>
          <w:szCs w:val="28"/>
          <w:rtl/>
        </w:rPr>
        <w:t>چکيده:</w:t>
      </w:r>
    </w:p>
    <w:p w:rsidR="00AA588F" w:rsidRPr="009B532F" w:rsidRDefault="00AA588F" w:rsidP="00AA588F">
      <w:pPr>
        <w:spacing w:line="360" w:lineRule="auto"/>
        <w:jc w:val="lowKashida"/>
        <w:rPr>
          <w:rFonts w:cs="B Nazanin" w:hint="cs"/>
          <w:sz w:val="28"/>
          <w:szCs w:val="28"/>
          <w:rtl/>
          <w:lang w:bidi="fa-IR"/>
        </w:rPr>
      </w:pPr>
      <w:r w:rsidRPr="009B532F">
        <w:rPr>
          <w:rFonts w:cs="B Nazanin" w:hint="cs"/>
          <w:sz w:val="28"/>
          <w:szCs w:val="28"/>
          <w:rtl/>
          <w:lang w:bidi="fa-IR"/>
        </w:rPr>
        <w:t>مصرف افزودنی های شیمیایی ب</w:t>
      </w:r>
      <w:r>
        <w:rPr>
          <w:rFonts w:cs="B Nazanin" w:hint="cs"/>
          <w:sz w:val="28"/>
          <w:szCs w:val="28"/>
          <w:rtl/>
          <w:lang w:bidi="fa-IR"/>
        </w:rPr>
        <w:t xml:space="preserve">ه </w:t>
      </w:r>
      <w:r w:rsidRPr="009B532F">
        <w:rPr>
          <w:rFonts w:cs="B Nazanin" w:hint="cs"/>
          <w:sz w:val="28"/>
          <w:szCs w:val="28"/>
          <w:rtl/>
          <w:lang w:bidi="fa-IR"/>
        </w:rPr>
        <w:t>دلیل جلوگیری و کنترل بیماری</w:t>
      </w:r>
      <w:r>
        <w:rPr>
          <w:rFonts w:cs="B Nazanin" w:hint="cs"/>
          <w:sz w:val="28"/>
          <w:szCs w:val="28"/>
          <w:rtl/>
          <w:lang w:bidi="fa-IR"/>
        </w:rPr>
        <w:t xml:space="preserve"> </w:t>
      </w:r>
      <w:r w:rsidRPr="009B532F">
        <w:rPr>
          <w:rFonts w:cs="B Nazanin" w:hint="cs"/>
          <w:sz w:val="28"/>
          <w:szCs w:val="28"/>
          <w:rtl/>
          <w:lang w:bidi="fa-IR"/>
        </w:rPr>
        <w:t>ها طی دهه های گذشته رو به افزایش است. استفاده از آنتی بیوتیک ها به عنوان روشی برای پیشگیری، به دلیل ایجاد مقاومت در میان باکتری</w:t>
      </w:r>
      <w:r>
        <w:rPr>
          <w:rFonts w:cs="B Nazanin" w:hint="cs"/>
          <w:sz w:val="28"/>
          <w:szCs w:val="28"/>
          <w:rtl/>
          <w:lang w:bidi="fa-IR"/>
        </w:rPr>
        <w:t xml:space="preserve"> </w:t>
      </w:r>
      <w:r w:rsidRPr="009B532F">
        <w:rPr>
          <w:rFonts w:cs="B Nazanin" w:hint="cs"/>
          <w:sz w:val="28"/>
          <w:szCs w:val="28"/>
          <w:rtl/>
          <w:lang w:bidi="fa-IR"/>
        </w:rPr>
        <w:t>های بیماری زا مورد بحث و بررسی است. علاوه بر آن مشکلات محیطی همراه با مصرف افزودنی های شیمیایی وجود دارد. بنابراین نیاز به روش های جایگزین آنها زیاد و در این میان سهم پروبایوتیک ها قابل توجه است. پروبایوتیک ها به عنوان جایگزین های مناسب، میکروارگانیسم های سودمندی هستند که تاثیرات آنتاگونیستی بر باکتری</w:t>
      </w:r>
      <w:r>
        <w:rPr>
          <w:rFonts w:cs="B Nazanin" w:hint="cs"/>
          <w:sz w:val="28"/>
          <w:szCs w:val="28"/>
          <w:rtl/>
          <w:lang w:bidi="fa-IR"/>
        </w:rPr>
        <w:t xml:space="preserve"> </w:t>
      </w:r>
      <w:r w:rsidRPr="009B532F">
        <w:rPr>
          <w:rFonts w:cs="B Nazanin" w:hint="cs"/>
          <w:sz w:val="28"/>
          <w:szCs w:val="28"/>
          <w:rtl/>
          <w:lang w:bidi="fa-IR"/>
        </w:rPr>
        <w:t xml:space="preserve">های بیماریزا در روده ی ماهی دارند. آنها در محصولات باقی نمی مانند و برای مصرف کننده خطرآفرین نیستند. امروزه استفاده از پروبایوتیک ها در راستای رشد آبزی پروری همگام با محیط زیست در بسیاری از موارد پذیرفته شده است. از فواید مکمل های پروبایوتیکی بهبود ارزش غذایی، فعالیت آنزیمی در گوارش، مهار میکروارگانیسم های بیماری زا، فاکتورهای بهبوددهنده ی رشد و افزایش پاسخ های ایمنی است. </w:t>
      </w:r>
    </w:p>
    <w:p w:rsidR="00AA588F" w:rsidRPr="009B532F" w:rsidRDefault="00AA588F" w:rsidP="00AA588F">
      <w:pPr>
        <w:spacing w:line="360" w:lineRule="auto"/>
        <w:jc w:val="lowKashida"/>
        <w:rPr>
          <w:rFonts w:cs="B Nazanin" w:hint="cs"/>
          <w:sz w:val="28"/>
          <w:szCs w:val="28"/>
          <w:rtl/>
          <w:lang w:bidi="fa-IR"/>
        </w:rPr>
      </w:pPr>
      <w:r w:rsidRPr="009B532F">
        <w:rPr>
          <w:rFonts w:cs="B Nazanin" w:hint="cs"/>
          <w:b/>
          <w:bCs/>
          <w:sz w:val="28"/>
          <w:szCs w:val="28"/>
          <w:rtl/>
          <w:lang w:bidi="fa-IR"/>
        </w:rPr>
        <w:t>واژگان کلیدی:</w:t>
      </w:r>
      <w:r w:rsidRPr="009B532F">
        <w:rPr>
          <w:rFonts w:cs="B Nazanin" w:hint="cs"/>
          <w:sz w:val="28"/>
          <w:szCs w:val="28"/>
          <w:rtl/>
          <w:lang w:bidi="fa-IR"/>
        </w:rPr>
        <w:t xml:space="preserve"> آبزی پروری، پروبایوتیک، مقاومت، سلامت</w:t>
      </w:r>
    </w:p>
    <w:p w:rsidR="00AA588F" w:rsidRPr="009B532F" w:rsidRDefault="00AA588F" w:rsidP="00AA588F">
      <w:pPr>
        <w:spacing w:line="360" w:lineRule="auto"/>
        <w:rPr>
          <w:rFonts w:cs="B Nazanin" w:hint="cs"/>
          <w:b/>
          <w:bCs/>
          <w:sz w:val="28"/>
          <w:szCs w:val="28"/>
          <w:rtl/>
        </w:rPr>
      </w:pPr>
      <w:r w:rsidRPr="009B532F">
        <w:rPr>
          <w:rFonts w:cs="B Nazanin" w:hint="cs"/>
          <w:b/>
          <w:bCs/>
          <w:sz w:val="28"/>
          <w:szCs w:val="28"/>
          <w:rtl/>
        </w:rPr>
        <w:t>مقدمه:</w:t>
      </w:r>
    </w:p>
    <w:p w:rsidR="00AA588F" w:rsidRPr="009B532F" w:rsidRDefault="00AA588F" w:rsidP="00AA588F">
      <w:pPr>
        <w:spacing w:line="360" w:lineRule="auto"/>
        <w:jc w:val="mediumKashida"/>
        <w:rPr>
          <w:rFonts w:ascii="Arial" w:hAnsi="Arial" w:cs="B Nazanin"/>
          <w:sz w:val="28"/>
          <w:szCs w:val="28"/>
          <w:rtl/>
          <w:lang w:bidi="fa-IR"/>
        </w:rPr>
      </w:pPr>
      <w:bookmarkStart w:id="2" w:name="OLE_LINK1"/>
      <w:bookmarkStart w:id="3" w:name="OLE_LINK2"/>
      <w:r w:rsidRPr="009B532F">
        <w:rPr>
          <w:rFonts w:ascii="Arial" w:hAnsi="Arial" w:cs="B Nazanin"/>
          <w:sz w:val="28"/>
          <w:szCs w:val="28"/>
          <w:rtl/>
          <w:lang w:bidi="fa-IR"/>
        </w:rPr>
        <w:t xml:space="preserve">هدف نهايي در انواع مختلف آبزي پروري به حداکثر رساندن راندمان توليد جهت به حداکثر رساندن سوددهي </w:t>
      </w:r>
      <w:r>
        <w:rPr>
          <w:rFonts w:ascii="Arial" w:hAnsi="Arial" w:cs="B Nazanin" w:hint="cs"/>
          <w:sz w:val="28"/>
          <w:szCs w:val="28"/>
          <w:rtl/>
          <w:lang w:bidi="fa-IR"/>
        </w:rPr>
        <w:t>است</w:t>
      </w:r>
      <w:r w:rsidRPr="009B532F">
        <w:rPr>
          <w:rFonts w:ascii="Arial" w:hAnsi="Arial" w:cs="B Nazanin"/>
          <w:sz w:val="28"/>
          <w:szCs w:val="28"/>
          <w:rtl/>
          <w:lang w:bidi="fa-IR"/>
        </w:rPr>
        <w:t>، افزايش تراکم توليد</w:t>
      </w:r>
      <w:r>
        <w:rPr>
          <w:rFonts w:ascii="Arial" w:hAnsi="Arial" w:cs="B Nazanin" w:hint="cs"/>
          <w:sz w:val="28"/>
          <w:szCs w:val="28"/>
          <w:rtl/>
          <w:lang w:bidi="fa-IR"/>
        </w:rPr>
        <w:t>،</w:t>
      </w:r>
      <w:r w:rsidRPr="009B532F">
        <w:rPr>
          <w:rFonts w:ascii="Arial" w:hAnsi="Arial" w:cs="B Nazanin"/>
          <w:sz w:val="28"/>
          <w:szCs w:val="28"/>
          <w:rtl/>
          <w:lang w:bidi="fa-IR"/>
        </w:rPr>
        <w:t xml:space="preserve"> از روش هاي مورد استفاده در بالا بردن راندمان توليد است، اين امر ممکن است شانس ابتلا به بيماري را در آبزيان پرورشي به علت پايين آمدن کيفيت آب و بوجود آمدن شرايط استرس زا </w:t>
      </w:r>
      <w:r w:rsidRPr="009B532F">
        <w:rPr>
          <w:rFonts w:ascii="Arial" w:hAnsi="Arial" w:cs="B Nazanin" w:hint="cs"/>
          <w:sz w:val="28"/>
          <w:szCs w:val="28"/>
          <w:rtl/>
          <w:lang w:bidi="fa-IR"/>
        </w:rPr>
        <w:t>ا</w:t>
      </w:r>
      <w:r w:rsidRPr="009B532F">
        <w:rPr>
          <w:rFonts w:ascii="Arial" w:hAnsi="Arial" w:cs="B Nazanin"/>
          <w:sz w:val="28"/>
          <w:szCs w:val="28"/>
          <w:rtl/>
          <w:lang w:bidi="fa-IR"/>
        </w:rPr>
        <w:t>فزايش دهد.</w:t>
      </w:r>
    </w:p>
    <w:p w:rsidR="00AA588F" w:rsidRPr="009B532F" w:rsidRDefault="00AA588F" w:rsidP="00AA588F">
      <w:pPr>
        <w:spacing w:line="360" w:lineRule="auto"/>
        <w:jc w:val="mediumKashida"/>
        <w:rPr>
          <w:rFonts w:ascii="Arial" w:hAnsi="Arial" w:cs="B Nazanin"/>
          <w:sz w:val="28"/>
          <w:szCs w:val="28"/>
          <w:rtl/>
          <w:lang w:bidi="fa-IR"/>
        </w:rPr>
      </w:pPr>
      <w:r w:rsidRPr="009B532F">
        <w:rPr>
          <w:rFonts w:ascii="Arial" w:hAnsi="Arial" w:cs="B Nazanin"/>
          <w:sz w:val="28"/>
          <w:szCs w:val="28"/>
          <w:rtl/>
          <w:lang w:bidi="fa-IR"/>
        </w:rPr>
        <w:lastRenderedPageBreak/>
        <w:t xml:space="preserve">تاکنون براي پيش گيري، درمان و کنترل بيماريها علاوه بر رعايت شرايط بهداشتي، </w:t>
      </w:r>
      <w:bookmarkEnd w:id="2"/>
      <w:bookmarkEnd w:id="3"/>
      <w:r w:rsidRPr="009B532F">
        <w:rPr>
          <w:rFonts w:ascii="Arial" w:hAnsi="Arial" w:cs="B Nazanin"/>
          <w:sz w:val="28"/>
          <w:szCs w:val="28"/>
          <w:rtl/>
          <w:lang w:bidi="fa-IR"/>
        </w:rPr>
        <w:t>پيشگيري از طريق ضدعفوني، واکسيناسيون و غيره، از آنتي بيوتيک ها و ساير مواد ضد باکتريايي استفاده شده است. استفاده از آنتي بيوتيک ها به دليل بوجود آمدن ساير گونه هاي مقاوم و انتقال اين مقاومت به ساير گونه ها</w:t>
      </w:r>
      <w:r w:rsidRPr="009B532F">
        <w:rPr>
          <w:rFonts w:ascii="Arial" w:hAnsi="Arial" w:cs="B Nazanin" w:hint="cs"/>
          <w:sz w:val="28"/>
          <w:szCs w:val="28"/>
          <w:rtl/>
          <w:lang w:bidi="fa-IR"/>
        </w:rPr>
        <w:t xml:space="preserve">، </w:t>
      </w:r>
      <w:r w:rsidRPr="009B532F">
        <w:rPr>
          <w:rFonts w:ascii="Arial" w:hAnsi="Arial" w:cs="B Nazanin"/>
          <w:sz w:val="28"/>
          <w:szCs w:val="28"/>
          <w:rtl/>
          <w:lang w:bidi="fa-IR"/>
        </w:rPr>
        <w:t xml:space="preserve">علاوه بر مشکلات مربوط به ماندگاري بقاياي دارويي در فرآورده هاي دامي مورد مصرف انسان ها و بر هم زدن فلور ميکروبي دستگاه گوارش، مشکلات جدي را در بهداشت عمومي و دامي بوجود آورده و موجبات نگراني مصرف کنندگان را فراهم ساخته است. </w:t>
      </w:r>
    </w:p>
    <w:p w:rsidR="00AA588F" w:rsidRPr="009B532F" w:rsidRDefault="00AA588F" w:rsidP="00AA588F">
      <w:pPr>
        <w:spacing w:line="360" w:lineRule="auto"/>
        <w:jc w:val="mediumKashida"/>
        <w:rPr>
          <w:rFonts w:ascii="Arial" w:hAnsi="Arial" w:cs="B Nazanin"/>
          <w:sz w:val="28"/>
          <w:szCs w:val="28"/>
          <w:lang w:bidi="fa-IR"/>
        </w:rPr>
      </w:pPr>
      <w:r w:rsidRPr="009B532F">
        <w:rPr>
          <w:rFonts w:ascii="Arial" w:hAnsi="Arial" w:cs="B Nazanin" w:hint="cs"/>
          <w:sz w:val="28"/>
          <w:szCs w:val="28"/>
          <w:rtl/>
          <w:lang w:bidi="fa-IR"/>
        </w:rPr>
        <w:t>شاید بتوان مهم ترین ویژگی پروبایوتیک ها را در این دانست که ضمن کاهش بیماری و بهبود ضریب تبدیل غذایی در دام و طیور هیچ گونه باقیمانده ی بافتی نداشته و برخلاف پادزیست</w:t>
      </w:r>
      <w:r>
        <w:rPr>
          <w:rFonts w:ascii="Arial" w:hAnsi="Arial" w:cs="B Nazanin" w:hint="cs"/>
          <w:sz w:val="28"/>
          <w:szCs w:val="28"/>
          <w:rtl/>
          <w:lang w:bidi="fa-IR"/>
        </w:rPr>
        <w:t xml:space="preserve"> </w:t>
      </w:r>
      <w:r w:rsidRPr="009B532F">
        <w:rPr>
          <w:rFonts w:ascii="Arial" w:hAnsi="Arial" w:cs="B Nazanin" w:hint="cs"/>
          <w:sz w:val="28"/>
          <w:szCs w:val="28"/>
          <w:rtl/>
          <w:lang w:bidi="fa-IR"/>
        </w:rPr>
        <w:t>ها(آنتی بیوتیک</w:t>
      </w:r>
      <w:r>
        <w:rPr>
          <w:rFonts w:ascii="Arial" w:hAnsi="Arial" w:cs="B Nazanin" w:hint="cs"/>
          <w:sz w:val="28"/>
          <w:szCs w:val="28"/>
          <w:rtl/>
          <w:lang w:bidi="fa-IR"/>
        </w:rPr>
        <w:t xml:space="preserve"> </w:t>
      </w:r>
      <w:r w:rsidRPr="009B532F">
        <w:rPr>
          <w:rFonts w:ascii="Arial" w:hAnsi="Arial" w:cs="B Nazanin" w:hint="cs"/>
          <w:sz w:val="28"/>
          <w:szCs w:val="28"/>
          <w:rtl/>
          <w:lang w:bidi="fa-IR"/>
        </w:rPr>
        <w:t>ها) مقاومت میکروبی ایجاد نمی کند. این ترکیبات از طریق مکانیسم حذف رقابتی و تعادل جمعیت میکروبی دستگاه گوارش، سبب بهبود عملکرد و وضعیت سلامتی ماهی می شوند.  علاوه بر این پروبایوتیک ها به صورت بیولوژیک و طبیعی علاوه بر کنترل بیماریهای آبزیان، باعث افزایش تولید در واحد سطح و کاهش هزینه های جانبی در صنعت آبزی پروری شده اند.</w:t>
      </w:r>
      <w:bookmarkStart w:id="4" w:name="OLE_LINK16"/>
      <w:bookmarkStart w:id="5" w:name="OLE_LINK15"/>
      <w:r w:rsidRPr="009B532F">
        <w:rPr>
          <w:rFonts w:ascii="Arial" w:hAnsi="Arial" w:cs="B Nazanin" w:hint="cs"/>
          <w:sz w:val="28"/>
          <w:szCs w:val="28"/>
          <w:rtl/>
          <w:lang w:bidi="fa-IR"/>
        </w:rPr>
        <w:t xml:space="preserve"> </w:t>
      </w:r>
      <w:bookmarkEnd w:id="4"/>
      <w:bookmarkEnd w:id="5"/>
    </w:p>
    <w:p w:rsidR="00AA588F" w:rsidRPr="009B532F" w:rsidRDefault="00AA588F" w:rsidP="00AA588F">
      <w:pPr>
        <w:spacing w:line="360" w:lineRule="auto"/>
        <w:jc w:val="mediumKashida"/>
        <w:rPr>
          <w:rFonts w:ascii="Arial" w:hAnsi="Arial" w:cs="B Nazanin" w:hint="cs"/>
          <w:b/>
          <w:bCs/>
          <w:sz w:val="28"/>
          <w:szCs w:val="28"/>
          <w:rtl/>
          <w:lang w:bidi="fa-IR"/>
        </w:rPr>
      </w:pPr>
      <w:r w:rsidRPr="009B532F">
        <w:rPr>
          <w:rFonts w:ascii="Arial" w:hAnsi="Arial" w:cs="B Nazanin" w:hint="cs"/>
          <w:b/>
          <w:bCs/>
          <w:sz w:val="28"/>
          <w:szCs w:val="28"/>
          <w:rtl/>
          <w:lang w:bidi="fa-IR"/>
        </w:rPr>
        <w:t>لزوم تحقیق در رابطه با پروبایوتیک ها:</w:t>
      </w:r>
    </w:p>
    <w:p w:rsidR="00AA588F" w:rsidRPr="009B532F" w:rsidRDefault="00AA588F" w:rsidP="00AA588F">
      <w:pPr>
        <w:spacing w:line="360" w:lineRule="auto"/>
        <w:jc w:val="lowKashida"/>
        <w:rPr>
          <w:rFonts w:cs="B Nazanin" w:hint="cs"/>
          <w:sz w:val="28"/>
          <w:szCs w:val="28"/>
          <w:rtl/>
          <w:lang w:bidi="fa-IR"/>
        </w:rPr>
      </w:pPr>
      <w:r w:rsidRPr="009B532F">
        <w:rPr>
          <w:rFonts w:ascii="Arial" w:hAnsi="Arial" w:cs="B Nazanin" w:hint="cs"/>
          <w:sz w:val="28"/>
          <w:szCs w:val="28"/>
          <w:rtl/>
          <w:lang w:bidi="fa-IR"/>
        </w:rPr>
        <w:t>با توجه به اهميت جايگاه و</w:t>
      </w:r>
      <w:r w:rsidRPr="009B532F">
        <w:rPr>
          <w:rFonts w:cs="B Nazanin" w:hint="cs"/>
          <w:sz w:val="28"/>
          <w:szCs w:val="28"/>
          <w:rtl/>
          <w:lang w:bidi="fa-IR"/>
        </w:rPr>
        <w:t xml:space="preserve"> افزايش مصرف پروبيوتيک ها در صنعت آبزي پروري، اين  مقاله سعي دارد به طور مختصر به معرفي، کاربرد و روش هاي عملکردي پروبيوتيک ها در آبزي پروري بپردازد.</w:t>
      </w:r>
    </w:p>
    <w:p w:rsidR="00AA588F" w:rsidRPr="009B532F" w:rsidRDefault="00AA588F" w:rsidP="00AA588F">
      <w:pPr>
        <w:spacing w:line="360" w:lineRule="auto"/>
        <w:jc w:val="lowKashida"/>
        <w:rPr>
          <w:rFonts w:cs="B Nazanin" w:hint="cs"/>
          <w:b/>
          <w:bCs/>
          <w:sz w:val="28"/>
          <w:szCs w:val="28"/>
          <w:rtl/>
          <w:lang w:bidi="fa-IR"/>
        </w:rPr>
      </w:pPr>
      <w:r w:rsidRPr="009B532F">
        <w:rPr>
          <w:rFonts w:cs="B Nazanin" w:hint="cs"/>
          <w:b/>
          <w:bCs/>
          <w:sz w:val="28"/>
          <w:szCs w:val="28"/>
          <w:rtl/>
          <w:lang w:bidi="fa-IR"/>
        </w:rPr>
        <w:t>تاریخچه و تعریف پروبایوتیک:</w:t>
      </w:r>
    </w:p>
    <w:p w:rsidR="00AA588F" w:rsidRPr="009B532F" w:rsidRDefault="00AA588F" w:rsidP="00AA588F">
      <w:pPr>
        <w:spacing w:line="360" w:lineRule="auto"/>
        <w:jc w:val="mediumKashida"/>
        <w:rPr>
          <w:rFonts w:ascii="Arial" w:hAnsi="Arial" w:cs="B Nazanin"/>
          <w:sz w:val="28"/>
          <w:szCs w:val="28"/>
        </w:rPr>
      </w:pPr>
      <w:r w:rsidRPr="009B532F">
        <w:rPr>
          <w:rFonts w:ascii="Arial" w:hAnsi="Arial" w:cs="B Nazanin" w:hint="cs"/>
          <w:sz w:val="28"/>
          <w:szCs w:val="28"/>
          <w:rtl/>
        </w:rPr>
        <w:t>مدتها پیش از این میكروبها ب</w:t>
      </w:r>
      <w:r>
        <w:rPr>
          <w:rFonts w:ascii="Arial" w:hAnsi="Arial" w:cs="B Nazanin" w:hint="cs"/>
          <w:sz w:val="28"/>
          <w:szCs w:val="28"/>
          <w:rtl/>
        </w:rPr>
        <w:t xml:space="preserve">ه </w:t>
      </w:r>
      <w:r w:rsidRPr="009B532F">
        <w:rPr>
          <w:rFonts w:ascii="Arial" w:hAnsi="Arial" w:cs="B Nazanin" w:hint="cs"/>
          <w:sz w:val="28"/>
          <w:szCs w:val="28"/>
          <w:rtl/>
        </w:rPr>
        <w:t>صورت ناآگاهانه جهت نگهداری غذا استفاده</w:t>
      </w:r>
      <w:r w:rsidRPr="009B532F">
        <w:rPr>
          <w:rFonts w:ascii="Arial" w:hAnsi="Arial" w:cs="B Nazanin"/>
          <w:sz w:val="28"/>
          <w:szCs w:val="28"/>
        </w:rPr>
        <w:t xml:space="preserve"> </w:t>
      </w:r>
      <w:r w:rsidRPr="009B532F">
        <w:rPr>
          <w:rFonts w:ascii="Arial" w:hAnsi="Arial" w:cs="B Nazanin" w:hint="cs"/>
          <w:sz w:val="28"/>
          <w:szCs w:val="28"/>
          <w:rtl/>
        </w:rPr>
        <w:t>می‌شدند و این روش تجربی جهت بهبود سلامتی انسان نیز ب</w:t>
      </w:r>
      <w:r>
        <w:rPr>
          <w:rFonts w:ascii="Arial" w:hAnsi="Arial" w:cs="B Nazanin" w:hint="cs"/>
          <w:sz w:val="28"/>
          <w:szCs w:val="28"/>
          <w:rtl/>
        </w:rPr>
        <w:t xml:space="preserve">ه </w:t>
      </w:r>
      <w:r w:rsidRPr="009B532F">
        <w:rPr>
          <w:rFonts w:ascii="Arial" w:hAnsi="Arial" w:cs="B Nazanin" w:hint="cs"/>
          <w:sz w:val="28"/>
          <w:szCs w:val="28"/>
          <w:rtl/>
        </w:rPr>
        <w:t>كار گرفته می‌شد</w:t>
      </w:r>
      <w:r w:rsidRPr="009B532F">
        <w:rPr>
          <w:rFonts w:ascii="Arial" w:hAnsi="Arial" w:cs="B Nazanin"/>
          <w:sz w:val="28"/>
          <w:szCs w:val="28"/>
        </w:rPr>
        <w:t>.</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hint="cs"/>
          <w:sz w:val="28"/>
          <w:szCs w:val="28"/>
          <w:rtl/>
        </w:rPr>
        <w:t>در</w:t>
      </w:r>
      <w:r w:rsidRPr="009B532F">
        <w:rPr>
          <w:rFonts w:ascii="Arial" w:hAnsi="Arial" w:cs="B Nazanin"/>
          <w:sz w:val="28"/>
          <w:szCs w:val="28"/>
        </w:rPr>
        <w:t xml:space="preserve"> </w:t>
      </w:r>
      <w:r w:rsidRPr="009B532F">
        <w:rPr>
          <w:rFonts w:ascii="Arial" w:hAnsi="Arial" w:cs="B Nazanin" w:hint="cs"/>
          <w:sz w:val="28"/>
          <w:szCs w:val="28"/>
          <w:rtl/>
        </w:rPr>
        <w:t>اوایل قرن بیستم مچنیكف پیشنهاد جایگزینی باكتریهای اسید لاكتیك در داخل روده انسان</w:t>
      </w:r>
      <w:r w:rsidRPr="009B532F">
        <w:rPr>
          <w:rFonts w:ascii="Arial" w:hAnsi="Arial" w:cs="B Nazanin"/>
          <w:sz w:val="28"/>
          <w:szCs w:val="28"/>
        </w:rPr>
        <w:t xml:space="preserve"> </w:t>
      </w:r>
      <w:r>
        <w:rPr>
          <w:rFonts w:ascii="Arial" w:hAnsi="Arial" w:cs="B Nazanin" w:hint="cs"/>
          <w:sz w:val="28"/>
          <w:szCs w:val="28"/>
          <w:rtl/>
          <w:lang w:bidi="fa-IR"/>
        </w:rPr>
        <w:t>ر</w:t>
      </w:r>
      <w:r w:rsidRPr="009B532F">
        <w:rPr>
          <w:rFonts w:ascii="Arial" w:hAnsi="Arial" w:cs="B Nazanin" w:hint="cs"/>
          <w:sz w:val="28"/>
          <w:szCs w:val="28"/>
          <w:rtl/>
        </w:rPr>
        <w:t>ا ب</w:t>
      </w:r>
      <w:r>
        <w:rPr>
          <w:rFonts w:ascii="Arial" w:hAnsi="Arial" w:cs="B Nazanin" w:hint="cs"/>
          <w:sz w:val="28"/>
          <w:szCs w:val="28"/>
          <w:rtl/>
        </w:rPr>
        <w:t xml:space="preserve">ه </w:t>
      </w:r>
      <w:r w:rsidRPr="009B532F">
        <w:rPr>
          <w:rFonts w:ascii="Arial" w:hAnsi="Arial" w:cs="B Nazanin" w:hint="cs"/>
          <w:sz w:val="28"/>
          <w:szCs w:val="28"/>
          <w:rtl/>
        </w:rPr>
        <w:t>علت متوقف كردن فعالیت سایر میكروب</w:t>
      </w:r>
      <w:r>
        <w:rPr>
          <w:rFonts w:ascii="Arial" w:hAnsi="Arial" w:cs="B Nazanin" w:hint="cs"/>
          <w:sz w:val="28"/>
          <w:szCs w:val="28"/>
          <w:rtl/>
        </w:rPr>
        <w:t xml:space="preserve"> </w:t>
      </w:r>
      <w:r w:rsidRPr="009B532F">
        <w:rPr>
          <w:rFonts w:ascii="Arial" w:hAnsi="Arial" w:cs="B Nazanin" w:hint="cs"/>
          <w:sz w:val="28"/>
          <w:szCs w:val="28"/>
          <w:rtl/>
        </w:rPr>
        <w:t xml:space="preserve">های زیان آور داد.در سال </w:t>
      </w:r>
      <w:r w:rsidRPr="009B532F">
        <w:rPr>
          <w:rFonts w:cs="B Nazanin"/>
          <w:sz w:val="28"/>
          <w:szCs w:val="28"/>
        </w:rPr>
        <w:t>1978</w:t>
      </w:r>
      <w:r w:rsidRPr="009B532F">
        <w:rPr>
          <w:rFonts w:ascii="Arial" w:hAnsi="Arial" w:cs="B Nazanin" w:hint="cs"/>
          <w:sz w:val="28"/>
          <w:szCs w:val="28"/>
          <w:rtl/>
        </w:rPr>
        <w:t xml:space="preserve"> یکی از محکم ترین موارد حاکی از نقش میکروفلور دستگاه گوارش در مقاومت بر علیه بیماریها توسط کارتر و </w:t>
      </w:r>
      <w:r w:rsidRPr="009B532F">
        <w:rPr>
          <w:rFonts w:ascii="Arial" w:hAnsi="Arial" w:cs="B Nazanin" w:hint="cs"/>
          <w:sz w:val="28"/>
          <w:szCs w:val="28"/>
          <w:rtl/>
        </w:rPr>
        <w:lastRenderedPageBreak/>
        <w:t>کالینز ارائه شد. آنها نشان دادند که خوکچه های هندی عاری از میکروب به دنبال مصرف 10 سلول سا</w:t>
      </w:r>
      <w:r>
        <w:rPr>
          <w:rFonts w:ascii="Arial" w:hAnsi="Arial" w:cs="B Nazanin" w:hint="cs"/>
          <w:sz w:val="28"/>
          <w:szCs w:val="28"/>
          <w:rtl/>
        </w:rPr>
        <w:t xml:space="preserve">لمونلا انتریتیدس بیمار شده و می </w:t>
      </w:r>
      <w:r w:rsidRPr="009B532F">
        <w:rPr>
          <w:rFonts w:ascii="Arial" w:hAnsi="Arial" w:cs="B Nazanin" w:hint="cs"/>
          <w:sz w:val="28"/>
          <w:szCs w:val="28"/>
          <w:rtl/>
        </w:rPr>
        <w:t>میرند، درحالی که برای کشتن یک حیوان معمولی با میکروفلور کامل دستگاه گوارش به 10</w:t>
      </w:r>
      <w:r w:rsidRPr="009B532F">
        <w:rPr>
          <w:rFonts w:ascii="Arial" w:hAnsi="Arial" w:cs="B Nazanin" w:hint="cs"/>
          <w:sz w:val="28"/>
          <w:szCs w:val="28"/>
          <w:vertAlign w:val="superscript"/>
          <w:rtl/>
        </w:rPr>
        <w:t>9</w:t>
      </w:r>
      <w:r w:rsidRPr="009B532F">
        <w:rPr>
          <w:rFonts w:ascii="Arial" w:hAnsi="Arial" w:cs="B Nazanin"/>
          <w:sz w:val="28"/>
          <w:szCs w:val="28"/>
        </w:rPr>
        <w:t xml:space="preserve"> </w:t>
      </w:r>
      <w:r w:rsidRPr="009B532F">
        <w:rPr>
          <w:rFonts w:ascii="Arial" w:hAnsi="Arial" w:cs="B Nazanin" w:hint="cs"/>
          <w:sz w:val="28"/>
          <w:szCs w:val="28"/>
          <w:rtl/>
          <w:lang w:bidi="fa-IR"/>
        </w:rPr>
        <w:t>سلول نیاز است.</w:t>
      </w:r>
    </w:p>
    <w:p w:rsidR="00AA588F" w:rsidRPr="00D85098" w:rsidRDefault="00AA588F" w:rsidP="00AA588F">
      <w:pPr>
        <w:spacing w:line="360" w:lineRule="auto"/>
        <w:jc w:val="lowKashida"/>
        <w:rPr>
          <w:rFonts w:cs="B Nazanin"/>
          <w:b/>
          <w:bCs/>
          <w:sz w:val="28"/>
          <w:szCs w:val="28"/>
          <w:lang w:bidi="fa-IR"/>
        </w:rPr>
      </w:pPr>
      <w:r w:rsidRPr="009B532F">
        <w:rPr>
          <w:rFonts w:ascii="Arial" w:hAnsi="Arial" w:cs="B Nazanin" w:hint="cs"/>
          <w:sz w:val="28"/>
          <w:szCs w:val="28"/>
          <w:rtl/>
        </w:rPr>
        <w:t>برای پروبیوتیكها چندین تعریف ذكر شده است.</w:t>
      </w:r>
      <w:r>
        <w:rPr>
          <w:rFonts w:cs="B Nazanin" w:hint="cs"/>
          <w:b/>
          <w:bCs/>
          <w:sz w:val="28"/>
          <w:szCs w:val="28"/>
          <w:rtl/>
          <w:lang w:bidi="fa-IR"/>
        </w:rPr>
        <w:t xml:space="preserve"> </w:t>
      </w:r>
      <w:r w:rsidRPr="009B532F">
        <w:rPr>
          <w:rFonts w:cs="B Nazanin" w:hint="cs"/>
          <w:sz w:val="28"/>
          <w:szCs w:val="28"/>
          <w:rtl/>
          <w:lang w:bidi="fa-IR"/>
        </w:rPr>
        <w:t>واژه ي پروبايوتيک (</w:t>
      </w:r>
      <w:r w:rsidRPr="009B532F">
        <w:rPr>
          <w:rFonts w:cs="B Nazanin"/>
          <w:sz w:val="28"/>
          <w:szCs w:val="28"/>
          <w:lang w:bidi="fa-IR"/>
        </w:rPr>
        <w:t>Probiotic</w:t>
      </w:r>
      <w:r w:rsidRPr="009B532F">
        <w:rPr>
          <w:rFonts w:cs="B Nazanin" w:hint="cs"/>
          <w:sz w:val="28"/>
          <w:szCs w:val="28"/>
          <w:rtl/>
          <w:lang w:bidi="fa-IR"/>
        </w:rPr>
        <w:t>) از واژه ي يوناني پروبيوس (</w:t>
      </w:r>
      <w:proofErr w:type="spellStart"/>
      <w:r w:rsidRPr="009B532F">
        <w:rPr>
          <w:rFonts w:cs="B Nazanin"/>
          <w:sz w:val="28"/>
          <w:szCs w:val="28"/>
          <w:lang w:bidi="fa-IR"/>
        </w:rPr>
        <w:t>Probios</w:t>
      </w:r>
      <w:proofErr w:type="spellEnd"/>
      <w:r w:rsidRPr="009B532F">
        <w:rPr>
          <w:rFonts w:cs="B Nazanin" w:hint="cs"/>
          <w:sz w:val="28"/>
          <w:szCs w:val="28"/>
          <w:rtl/>
          <w:lang w:bidi="fa-IR"/>
        </w:rPr>
        <w:t>) به معناي حيات بخش يا زيست بخش يا زيست يار اقتباس شده است و از نظر مفهوم در مقابل واژه ي پادزيست (</w:t>
      </w:r>
      <w:r w:rsidRPr="009B532F">
        <w:rPr>
          <w:rFonts w:cs="B Nazanin"/>
          <w:sz w:val="28"/>
          <w:szCs w:val="28"/>
          <w:lang w:bidi="fa-IR"/>
        </w:rPr>
        <w:t>Antibiotic</w:t>
      </w:r>
      <w:r w:rsidRPr="009B532F">
        <w:rPr>
          <w:rFonts w:cs="B Nazanin" w:hint="cs"/>
          <w:sz w:val="28"/>
          <w:szCs w:val="28"/>
          <w:rtl/>
          <w:lang w:bidi="fa-IR"/>
        </w:rPr>
        <w:t>) به معناي ضدحيات(</w:t>
      </w:r>
      <w:r w:rsidRPr="009B532F">
        <w:rPr>
          <w:rFonts w:cs="B Nazanin"/>
          <w:sz w:val="28"/>
          <w:szCs w:val="28"/>
          <w:lang w:bidi="fa-IR"/>
        </w:rPr>
        <w:t>Against the life</w:t>
      </w:r>
      <w:r w:rsidRPr="009B532F">
        <w:rPr>
          <w:rFonts w:cs="B Nazanin" w:hint="cs"/>
          <w:sz w:val="28"/>
          <w:szCs w:val="28"/>
          <w:rtl/>
          <w:lang w:bidi="fa-IR"/>
        </w:rPr>
        <w:t>) قرار دارد (</w:t>
      </w:r>
      <w:bookmarkStart w:id="6" w:name="OLE_LINK5"/>
      <w:bookmarkStart w:id="7" w:name="OLE_LINK6"/>
      <w:r w:rsidRPr="009B532F">
        <w:rPr>
          <w:rFonts w:cs="B Nazanin"/>
          <w:sz w:val="28"/>
          <w:szCs w:val="28"/>
          <w:lang w:bidi="fa-IR"/>
        </w:rPr>
        <w:t>Fuller,1989</w:t>
      </w:r>
      <w:bookmarkEnd w:id="6"/>
      <w:bookmarkEnd w:id="7"/>
      <w:r w:rsidRPr="009B532F">
        <w:rPr>
          <w:rFonts w:cs="B Nazanin"/>
          <w:sz w:val="28"/>
          <w:szCs w:val="28"/>
          <w:lang w:bidi="fa-IR"/>
        </w:rPr>
        <w:t xml:space="preserve">; </w:t>
      </w:r>
      <w:proofErr w:type="spellStart"/>
      <w:r w:rsidRPr="009B532F">
        <w:rPr>
          <w:rFonts w:cs="B Nazanin"/>
          <w:sz w:val="28"/>
          <w:szCs w:val="28"/>
          <w:lang w:bidi="fa-IR"/>
        </w:rPr>
        <w:t>Gismondo</w:t>
      </w:r>
      <w:proofErr w:type="spellEnd"/>
      <w:r w:rsidRPr="009B532F">
        <w:rPr>
          <w:rFonts w:cs="B Nazanin"/>
          <w:sz w:val="28"/>
          <w:szCs w:val="28"/>
          <w:lang w:bidi="fa-IR"/>
        </w:rPr>
        <w:t xml:space="preserve"> et al.,</w:t>
      </w:r>
      <w:proofErr w:type="gramStart"/>
      <w:r w:rsidRPr="009B532F">
        <w:rPr>
          <w:rFonts w:cs="B Nazanin"/>
          <w:sz w:val="28"/>
          <w:szCs w:val="28"/>
          <w:lang w:bidi="fa-IR"/>
        </w:rPr>
        <w:t xml:space="preserve">1999; </w:t>
      </w:r>
      <w:r>
        <w:rPr>
          <w:rFonts w:cs="B Nazanin"/>
          <w:sz w:val="28"/>
          <w:szCs w:val="28"/>
          <w:lang w:bidi="fa-IR"/>
        </w:rPr>
        <w:t xml:space="preserve"> </w:t>
      </w:r>
      <w:r w:rsidRPr="009B532F">
        <w:rPr>
          <w:rFonts w:cs="B Nazanin"/>
          <w:sz w:val="28"/>
          <w:szCs w:val="28"/>
          <w:lang w:bidi="fa-IR"/>
        </w:rPr>
        <w:t>hortt</w:t>
      </w:r>
      <w:proofErr w:type="gramEnd"/>
      <w:r w:rsidRPr="009B532F">
        <w:rPr>
          <w:rFonts w:cs="B Nazanin"/>
          <w:sz w:val="28"/>
          <w:szCs w:val="28"/>
          <w:lang w:bidi="fa-IR"/>
        </w:rPr>
        <w:t>,1999</w:t>
      </w:r>
      <w:r w:rsidRPr="009B532F">
        <w:rPr>
          <w:rFonts w:cs="B Nazanin" w:hint="cs"/>
          <w:sz w:val="28"/>
          <w:szCs w:val="28"/>
          <w:rtl/>
          <w:lang w:bidi="fa-IR"/>
        </w:rPr>
        <w:t>)</w:t>
      </w:r>
      <w:r w:rsidRPr="009B532F">
        <w:rPr>
          <w:rFonts w:cs="B Nazanin"/>
          <w:sz w:val="28"/>
          <w:szCs w:val="28"/>
          <w:lang w:bidi="fa-IR"/>
        </w:rPr>
        <w:t>.</w:t>
      </w:r>
    </w:p>
    <w:p w:rsidR="00AA588F" w:rsidRPr="009B532F" w:rsidRDefault="00AA588F" w:rsidP="00AA588F">
      <w:pPr>
        <w:spacing w:line="360" w:lineRule="auto"/>
        <w:jc w:val="both"/>
        <w:rPr>
          <w:rFonts w:ascii="Arial" w:hAnsi="Arial" w:cs="B Nazanin" w:hint="cs"/>
          <w:sz w:val="28"/>
          <w:szCs w:val="28"/>
          <w:rtl/>
          <w:lang w:bidi="fa-IR"/>
        </w:rPr>
      </w:pPr>
      <w:r w:rsidRPr="009B532F">
        <w:rPr>
          <w:rFonts w:ascii="Arial" w:hAnsi="Arial" w:cs="B Nazanin"/>
          <w:sz w:val="28"/>
          <w:szCs w:val="28"/>
          <w:rtl/>
        </w:rPr>
        <w:t xml:space="preserve">طبق تعريف </w:t>
      </w:r>
      <w:r w:rsidRPr="009B532F">
        <w:rPr>
          <w:rFonts w:cs="B Nazanin"/>
          <w:sz w:val="28"/>
          <w:szCs w:val="28"/>
        </w:rPr>
        <w:t>WHO</w:t>
      </w:r>
      <w:r w:rsidRPr="009B532F">
        <w:rPr>
          <w:rFonts w:ascii="Arial" w:hAnsi="Arial" w:cs="B Nazanin"/>
          <w:sz w:val="28"/>
          <w:szCs w:val="28"/>
          <w:rtl/>
          <w:lang w:bidi="fa-IR"/>
        </w:rPr>
        <w:t>(</w:t>
      </w:r>
      <w:r w:rsidRPr="009B532F">
        <w:rPr>
          <w:rFonts w:cs="B Nazanin"/>
          <w:sz w:val="28"/>
          <w:szCs w:val="28"/>
          <w:lang w:bidi="fa-IR"/>
        </w:rPr>
        <w:t>World Health Organization</w:t>
      </w:r>
      <w:r w:rsidRPr="009B532F">
        <w:rPr>
          <w:rFonts w:cs="B Nazanin"/>
          <w:sz w:val="28"/>
          <w:szCs w:val="28"/>
          <w:rtl/>
          <w:lang w:bidi="fa-IR"/>
        </w:rPr>
        <w:t xml:space="preserve">) و </w:t>
      </w:r>
      <w:r w:rsidRPr="009B532F">
        <w:rPr>
          <w:rFonts w:cs="B Nazanin"/>
          <w:sz w:val="28"/>
          <w:szCs w:val="28"/>
          <w:lang w:bidi="fa-IR"/>
        </w:rPr>
        <w:t>FAO</w:t>
      </w:r>
      <w:r w:rsidRPr="009B532F">
        <w:rPr>
          <w:rFonts w:cs="B Nazanin"/>
          <w:sz w:val="28"/>
          <w:szCs w:val="28"/>
          <w:rtl/>
          <w:lang w:bidi="fa-IR"/>
        </w:rPr>
        <w:t>(</w:t>
      </w:r>
      <w:r w:rsidRPr="009B532F">
        <w:rPr>
          <w:rFonts w:cs="B Nazanin"/>
          <w:sz w:val="28"/>
          <w:szCs w:val="28"/>
          <w:lang w:bidi="fa-IR"/>
        </w:rPr>
        <w:t>Food &amp; Agriculture Organization</w:t>
      </w:r>
      <w:r w:rsidRPr="009B532F">
        <w:rPr>
          <w:rFonts w:ascii="Arial" w:hAnsi="Arial" w:cs="B Nazanin"/>
          <w:sz w:val="28"/>
          <w:szCs w:val="28"/>
          <w:rtl/>
          <w:lang w:bidi="fa-IR"/>
        </w:rPr>
        <w:t>)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ها ميکروارگانيسم هاي زنده و غير بيماري زايي هستند که در صورت دريافت در مقادير کافي، داراي اثرات سلامتي</w:t>
      </w:r>
      <w:r w:rsidRPr="009B532F">
        <w:rPr>
          <w:rFonts w:ascii="Arial" w:hAnsi="Arial" w:cs="B Nazanin" w:hint="cs"/>
          <w:sz w:val="28"/>
          <w:szCs w:val="28"/>
          <w:rtl/>
          <w:lang w:bidi="fa-IR"/>
        </w:rPr>
        <w:t xml:space="preserve"> </w:t>
      </w:r>
      <w:r w:rsidRPr="009B532F">
        <w:rPr>
          <w:rFonts w:ascii="Arial" w:hAnsi="Arial" w:cs="B Nazanin"/>
          <w:sz w:val="28"/>
          <w:szCs w:val="28"/>
          <w:rtl/>
          <w:lang w:bidi="fa-IR"/>
        </w:rPr>
        <w:t xml:space="preserve">بر ميزبان </w:t>
      </w:r>
      <w:r w:rsidRPr="009B532F">
        <w:rPr>
          <w:rFonts w:ascii="Arial" w:hAnsi="Arial" w:cs="B Nazanin" w:hint="cs"/>
          <w:sz w:val="28"/>
          <w:szCs w:val="28"/>
          <w:rtl/>
          <w:lang w:bidi="fa-IR"/>
        </w:rPr>
        <w:t>هستند</w:t>
      </w:r>
      <w:r w:rsidRPr="009B532F">
        <w:rPr>
          <w:rFonts w:ascii="Arial" w:hAnsi="Arial" w:cs="B Nazanin"/>
          <w:sz w:val="28"/>
          <w:szCs w:val="28"/>
          <w:rtl/>
          <w:lang w:bidi="fa-IR"/>
        </w:rPr>
        <w:t xml:space="preserve">. </w:t>
      </w:r>
      <w:r w:rsidRPr="009B532F">
        <w:rPr>
          <w:rFonts w:ascii="Arial" w:hAnsi="Arial" w:cs="B Nazanin" w:hint="cs"/>
          <w:sz w:val="28"/>
          <w:szCs w:val="28"/>
          <w:rtl/>
          <w:lang w:bidi="fa-IR"/>
        </w:rPr>
        <w:t>طبق تعريف فولر</w:t>
      </w:r>
      <w:r w:rsidRPr="009B532F">
        <w:rPr>
          <w:rFonts w:ascii="Arial" w:hAnsi="Arial" w:cs="B Nazanin"/>
          <w:sz w:val="28"/>
          <w:szCs w:val="28"/>
          <w:rtl/>
        </w:rPr>
        <w:t xml:space="preserve"> پروب</w:t>
      </w:r>
      <w:r w:rsidRPr="009B532F">
        <w:rPr>
          <w:rFonts w:ascii="Arial" w:hAnsi="Arial" w:cs="B Nazanin" w:hint="cs"/>
          <w:sz w:val="28"/>
          <w:szCs w:val="28"/>
          <w:rtl/>
        </w:rPr>
        <w:t>ا</w:t>
      </w:r>
      <w:r w:rsidRPr="009B532F">
        <w:rPr>
          <w:rFonts w:ascii="Arial" w:hAnsi="Arial" w:cs="B Nazanin"/>
          <w:sz w:val="28"/>
          <w:szCs w:val="28"/>
          <w:rtl/>
        </w:rPr>
        <w:t>يوتيک ها مکمل هاي غذايي هستند که به طور موثر و سودمندي بر ميزبان تاثير مي گذارند و تعادل فلور ميکروبي روده را بهبود مي بخشند.</w:t>
      </w:r>
      <w:r w:rsidRPr="009B532F">
        <w:rPr>
          <w:rFonts w:ascii="Arial" w:hAnsi="Arial" w:cs="B Nazanin" w:hint="cs"/>
          <w:sz w:val="28"/>
          <w:szCs w:val="28"/>
          <w:rtl/>
        </w:rPr>
        <w:t>(</w:t>
      </w:r>
      <w:r w:rsidRPr="009B532F">
        <w:rPr>
          <w:rFonts w:cs="B Nazanin"/>
          <w:sz w:val="28"/>
          <w:szCs w:val="28"/>
          <w:lang w:bidi="fa-IR"/>
        </w:rPr>
        <w:t xml:space="preserve"> </w:t>
      </w:r>
      <w:bookmarkStart w:id="8" w:name="OLE_LINK8"/>
      <w:r w:rsidRPr="009B532F">
        <w:rPr>
          <w:rFonts w:cs="B Nazanin"/>
          <w:sz w:val="28"/>
          <w:szCs w:val="28"/>
          <w:lang w:bidi="fa-IR"/>
        </w:rPr>
        <w:t>Fuller,1989</w:t>
      </w:r>
      <w:bookmarkEnd w:id="8"/>
      <w:r w:rsidRPr="009B532F">
        <w:rPr>
          <w:rFonts w:ascii="Arial" w:hAnsi="Arial" w:cs="B Nazanin" w:hint="cs"/>
          <w:sz w:val="28"/>
          <w:szCs w:val="28"/>
          <w:rtl/>
        </w:rPr>
        <w:t>).</w:t>
      </w:r>
    </w:p>
    <w:p w:rsidR="00AA588F" w:rsidRPr="009B532F" w:rsidRDefault="00AA588F" w:rsidP="00AA588F">
      <w:pPr>
        <w:spacing w:line="360" w:lineRule="auto"/>
        <w:jc w:val="mediumKashida"/>
        <w:rPr>
          <w:rFonts w:ascii="Arial" w:hAnsi="Arial" w:cs="B Nazanin" w:hint="cs"/>
          <w:b/>
          <w:bCs/>
          <w:sz w:val="28"/>
          <w:szCs w:val="28"/>
          <w:rtl/>
        </w:rPr>
      </w:pPr>
      <w:r>
        <w:rPr>
          <w:rFonts w:ascii="Arial" w:hAnsi="Arial" w:cs="B Nazanin" w:hint="cs"/>
          <w:b/>
          <w:bCs/>
          <w:sz w:val="28"/>
          <w:szCs w:val="28"/>
          <w:rtl/>
        </w:rPr>
        <w:t>کاربرد پروبايوتيک ها</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sz w:val="28"/>
          <w:szCs w:val="28"/>
          <w:rtl/>
          <w:lang w:bidi="fa-IR"/>
        </w:rPr>
        <w:t>امروزه حضور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ها را مي توان در تمام زمينه هاي توليدي کشاورزي، آبزي پروري و محيط زيست مشاهده کرد.در آبزي پروري</w:t>
      </w:r>
      <w:r>
        <w:rPr>
          <w:rFonts w:ascii="Arial" w:hAnsi="Arial" w:cs="B Nazanin" w:hint="cs"/>
          <w:sz w:val="28"/>
          <w:szCs w:val="28"/>
          <w:rtl/>
          <w:lang w:bidi="fa-IR"/>
        </w:rPr>
        <w:t>،</w:t>
      </w:r>
      <w:r w:rsidRPr="009B532F">
        <w:rPr>
          <w:rFonts w:ascii="Arial" w:hAnsi="Arial" w:cs="B Nazanin"/>
          <w:sz w:val="28"/>
          <w:szCs w:val="28"/>
          <w:rtl/>
          <w:lang w:bidi="fa-IR"/>
        </w:rPr>
        <w:t xml:space="preserve"> اين صنعت جايگاه خود را پيدا کرده است و تقريبا در تمامي جنبه هاي آن کاربرد دارد.</w:t>
      </w:r>
      <w:r w:rsidRPr="009B532F">
        <w:rPr>
          <w:rFonts w:ascii="Arial" w:hAnsi="Arial" w:cs="B Nazanin" w:hint="cs"/>
          <w:sz w:val="28"/>
          <w:szCs w:val="28"/>
          <w:rtl/>
          <w:lang w:bidi="fa-IR"/>
        </w:rPr>
        <w:t xml:space="preserve"> به عنوان مثال،</w:t>
      </w:r>
      <w:r w:rsidRPr="009B532F">
        <w:rPr>
          <w:rFonts w:ascii="Arial" w:hAnsi="Arial" w:cs="B Nazanin"/>
          <w:sz w:val="28"/>
          <w:szCs w:val="28"/>
          <w:rtl/>
          <w:lang w:bidi="fa-IR"/>
        </w:rPr>
        <w:t xml:space="preserve">  استفاده از پروب</w:t>
      </w:r>
      <w:r w:rsidRPr="009B532F">
        <w:rPr>
          <w:rFonts w:ascii="Arial" w:hAnsi="Arial" w:cs="B Nazanin" w:hint="cs"/>
          <w:sz w:val="28"/>
          <w:szCs w:val="28"/>
          <w:rtl/>
          <w:lang w:bidi="fa-IR"/>
        </w:rPr>
        <w:t>ا</w:t>
      </w:r>
      <w:r w:rsidRPr="009B532F">
        <w:rPr>
          <w:rFonts w:ascii="Arial" w:hAnsi="Arial" w:cs="B Nazanin"/>
          <w:sz w:val="28"/>
          <w:szCs w:val="28"/>
          <w:rtl/>
          <w:lang w:bidi="fa-IR"/>
        </w:rPr>
        <w:t xml:space="preserve">يوتيک ها در </w:t>
      </w:r>
      <w:r w:rsidRPr="009B532F">
        <w:rPr>
          <w:rFonts w:ascii="Arial" w:hAnsi="Arial" w:cs="B Nazanin" w:hint="cs"/>
          <w:sz w:val="28"/>
          <w:szCs w:val="28"/>
          <w:rtl/>
          <w:lang w:bidi="fa-IR"/>
        </w:rPr>
        <w:t xml:space="preserve">هچری ها </w:t>
      </w:r>
      <w:r w:rsidRPr="009B532F">
        <w:rPr>
          <w:rFonts w:ascii="Arial" w:hAnsi="Arial" w:cs="B Nazanin"/>
          <w:sz w:val="28"/>
          <w:szCs w:val="28"/>
          <w:rtl/>
          <w:lang w:bidi="fa-IR"/>
        </w:rPr>
        <w:t>مي تواند مفيد واقع شود.</w:t>
      </w:r>
      <w:r w:rsidRPr="009B532F">
        <w:rPr>
          <w:rFonts w:ascii="Arial" w:hAnsi="Arial" w:cs="B Nazanin" w:hint="cs"/>
          <w:sz w:val="28"/>
          <w:szCs w:val="28"/>
          <w:rtl/>
          <w:lang w:bidi="fa-IR"/>
        </w:rPr>
        <w:t xml:space="preserve"> </w:t>
      </w:r>
      <w:r w:rsidRPr="009B532F">
        <w:rPr>
          <w:rFonts w:ascii="Arial" w:hAnsi="Arial" w:cs="B Nazanin"/>
          <w:sz w:val="28"/>
          <w:szCs w:val="28"/>
          <w:rtl/>
          <w:lang w:bidi="fa-IR"/>
        </w:rPr>
        <w:t>حضور يک تراکم مناسب از باکتريهاي چسبنده غيربيماريزا</w:t>
      </w:r>
      <w:r w:rsidRPr="009B532F">
        <w:rPr>
          <w:rFonts w:ascii="Arial" w:hAnsi="Arial" w:cs="B Nazanin" w:hint="cs"/>
          <w:sz w:val="28"/>
          <w:szCs w:val="28"/>
          <w:rtl/>
          <w:lang w:bidi="fa-IR"/>
        </w:rPr>
        <w:t>(پروبايوتيک)</w:t>
      </w:r>
      <w:r w:rsidRPr="009B532F">
        <w:rPr>
          <w:rFonts w:ascii="Arial" w:hAnsi="Arial" w:cs="B Nazanin"/>
          <w:sz w:val="28"/>
          <w:szCs w:val="28"/>
          <w:rtl/>
          <w:lang w:bidi="fa-IR"/>
        </w:rPr>
        <w:t xml:space="preserve"> روي تخم ها مي تواند يک سد موثر براي تشکيل کلوني هاي ميکروبي و قارچي محسوب </w:t>
      </w:r>
      <w:r w:rsidRPr="009B532F">
        <w:rPr>
          <w:rFonts w:ascii="Arial" w:hAnsi="Arial" w:cs="B Nazanin" w:hint="cs"/>
          <w:sz w:val="28"/>
          <w:szCs w:val="28"/>
          <w:rtl/>
          <w:lang w:bidi="fa-IR"/>
        </w:rPr>
        <w:t>شو</w:t>
      </w:r>
      <w:r w:rsidRPr="009B532F">
        <w:rPr>
          <w:rFonts w:ascii="Arial" w:hAnsi="Arial" w:cs="B Nazanin"/>
          <w:sz w:val="28"/>
          <w:szCs w:val="28"/>
          <w:rtl/>
          <w:lang w:bidi="fa-IR"/>
        </w:rPr>
        <w:t>د.</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hint="cs"/>
          <w:sz w:val="28"/>
          <w:szCs w:val="28"/>
          <w:rtl/>
          <w:lang w:bidi="fa-IR"/>
        </w:rPr>
        <w:t xml:space="preserve"> </w:t>
      </w:r>
      <w:r>
        <w:rPr>
          <w:rFonts w:ascii="Arial" w:hAnsi="Arial" w:cs="B Nazanin"/>
          <w:sz w:val="28"/>
          <w:szCs w:val="28"/>
          <w:rtl/>
          <w:lang w:bidi="fa-IR"/>
        </w:rPr>
        <w:t>مي توان گفت</w:t>
      </w:r>
      <w:r>
        <w:rPr>
          <w:rFonts w:ascii="Arial" w:hAnsi="Arial" w:cs="B Nazanin" w:hint="cs"/>
          <w:sz w:val="28"/>
          <w:szCs w:val="28"/>
          <w:rtl/>
          <w:lang w:bidi="fa-IR"/>
        </w:rPr>
        <w:t>:</w:t>
      </w:r>
      <w:r w:rsidRPr="009B532F">
        <w:rPr>
          <w:rFonts w:ascii="Arial" w:hAnsi="Arial" w:cs="B Nazanin"/>
          <w:sz w:val="28"/>
          <w:szCs w:val="28"/>
          <w:rtl/>
          <w:lang w:bidi="fa-IR"/>
        </w:rPr>
        <w:t xml:space="preserve"> بيشترين مصرف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ها در مزارع پرورش</w:t>
      </w:r>
      <w:r w:rsidRPr="009B532F">
        <w:rPr>
          <w:rFonts w:ascii="Arial" w:hAnsi="Arial" w:cs="B Nazanin" w:hint="cs"/>
          <w:sz w:val="28"/>
          <w:szCs w:val="28"/>
          <w:rtl/>
          <w:lang w:bidi="fa-IR"/>
        </w:rPr>
        <w:t>،</w:t>
      </w:r>
      <w:r w:rsidRPr="009B532F">
        <w:rPr>
          <w:rFonts w:ascii="Arial" w:hAnsi="Arial" w:cs="B Nazanin"/>
          <w:sz w:val="28"/>
          <w:szCs w:val="28"/>
          <w:rtl/>
          <w:lang w:bidi="fa-IR"/>
        </w:rPr>
        <w:t xml:space="preserve"> ميگو </w:t>
      </w:r>
      <w:r w:rsidRPr="009B532F">
        <w:rPr>
          <w:rFonts w:ascii="Arial" w:hAnsi="Arial" w:cs="B Nazanin" w:hint="cs"/>
          <w:sz w:val="28"/>
          <w:szCs w:val="28"/>
          <w:rtl/>
          <w:lang w:bidi="fa-IR"/>
        </w:rPr>
        <w:t>است</w:t>
      </w:r>
      <w:r w:rsidRPr="009B532F">
        <w:rPr>
          <w:rFonts w:ascii="Arial" w:hAnsi="Arial" w:cs="B Nazanin"/>
          <w:sz w:val="28"/>
          <w:szCs w:val="28"/>
          <w:rtl/>
          <w:lang w:bidi="fa-IR"/>
        </w:rPr>
        <w:t xml:space="preserve"> و به همين جهت نيز بيشترين توليدات در همين زمينه ديده مي شود. به جهت ايستا بودن آب</w:t>
      </w:r>
      <w:r w:rsidRPr="009B532F">
        <w:rPr>
          <w:rFonts w:ascii="Arial" w:hAnsi="Arial" w:cs="B Nazanin" w:hint="cs"/>
          <w:sz w:val="28"/>
          <w:szCs w:val="28"/>
          <w:rtl/>
          <w:lang w:bidi="fa-IR"/>
        </w:rPr>
        <w:t xml:space="preserve"> مزارع پرورش ميگو</w:t>
      </w:r>
      <w:r w:rsidRPr="009B532F">
        <w:rPr>
          <w:rFonts w:ascii="Arial" w:hAnsi="Arial" w:cs="B Nazanin"/>
          <w:sz w:val="28"/>
          <w:szCs w:val="28"/>
          <w:rtl/>
          <w:lang w:bidi="fa-IR"/>
        </w:rPr>
        <w:t>،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ها مي توانند کاربردهاي زيادي را در بهبود کيفيت آب از تجزيه مواد آلي کف استخر تا کاهش ميزان نيتروژن آمونياکي آب داشته باشند، ب</w:t>
      </w:r>
      <w:r>
        <w:rPr>
          <w:rFonts w:ascii="Arial" w:hAnsi="Arial" w:cs="B Nazanin" w:hint="cs"/>
          <w:sz w:val="28"/>
          <w:szCs w:val="28"/>
          <w:rtl/>
          <w:lang w:bidi="fa-IR"/>
        </w:rPr>
        <w:t xml:space="preserve">ه </w:t>
      </w:r>
      <w:r w:rsidRPr="009B532F">
        <w:rPr>
          <w:rFonts w:ascii="Arial" w:hAnsi="Arial" w:cs="B Nazanin"/>
          <w:sz w:val="28"/>
          <w:szCs w:val="28"/>
          <w:rtl/>
          <w:lang w:bidi="fa-IR"/>
        </w:rPr>
        <w:t xml:space="preserve">علاوه به جهت سيستم ايمني ساده و </w:t>
      </w:r>
      <w:r w:rsidRPr="009B532F">
        <w:rPr>
          <w:rFonts w:ascii="Arial" w:hAnsi="Arial" w:cs="B Nazanin"/>
          <w:sz w:val="28"/>
          <w:szCs w:val="28"/>
          <w:rtl/>
          <w:lang w:bidi="fa-IR"/>
        </w:rPr>
        <w:lastRenderedPageBreak/>
        <w:t>ابتدايي ميگو مي توان تاثيرات مثبتي را در مورد فلور ميکروبي مناسب روده جاندار و کاهش عوامل استرس زا انتظار داشت.</w:t>
      </w:r>
    </w:p>
    <w:p w:rsidR="00AA588F" w:rsidRPr="009B532F" w:rsidRDefault="00AA588F" w:rsidP="00AA588F">
      <w:pPr>
        <w:spacing w:line="360" w:lineRule="auto"/>
        <w:jc w:val="mediumKashida"/>
        <w:rPr>
          <w:rFonts w:ascii="Arial" w:hAnsi="Arial" w:cs="B Nazanin"/>
          <w:b/>
          <w:bCs/>
          <w:sz w:val="28"/>
          <w:szCs w:val="28"/>
          <w:rtl/>
          <w:lang w:bidi="fa-IR"/>
        </w:rPr>
      </w:pPr>
      <w:r>
        <w:rPr>
          <w:rFonts w:ascii="Arial" w:hAnsi="Arial" w:cs="B Nazanin"/>
          <w:b/>
          <w:bCs/>
          <w:sz w:val="28"/>
          <w:szCs w:val="28"/>
          <w:rtl/>
          <w:lang w:bidi="fa-IR"/>
        </w:rPr>
        <w:t xml:space="preserve">انواع پروبایوتیک </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sz w:val="28"/>
          <w:szCs w:val="28"/>
          <w:rtl/>
          <w:lang w:bidi="fa-IR"/>
        </w:rPr>
        <w:t>پروبایوتیک ها را براساس معیارهای مختلفی تقسیم بندی می کنن</w:t>
      </w:r>
      <w:r>
        <w:rPr>
          <w:rFonts w:ascii="Arial" w:hAnsi="Arial" w:cs="B Nazanin" w:hint="cs"/>
          <w:sz w:val="28"/>
          <w:szCs w:val="28"/>
          <w:rtl/>
          <w:lang w:bidi="fa-IR"/>
        </w:rPr>
        <w:t>د</w:t>
      </w:r>
      <w:r w:rsidRPr="009B532F">
        <w:rPr>
          <w:rFonts w:ascii="Arial" w:hAnsi="Arial" w:cs="B Nazanin"/>
          <w:sz w:val="28"/>
          <w:szCs w:val="28"/>
          <w:rtl/>
          <w:lang w:bidi="fa-IR"/>
        </w:rPr>
        <w:t>. از جمله این معیارها می توان به سویه ی میکروبی و عملکرد آن اشاره کرد. به طور کلی پروبایوتیک ها از لحاظ سویه ی میکروبی موثرشان به سه گروه عمده تقسم می شوند: پروبایوتیک های باکتریایی، قارچی و مخمری. پروبایوتیک های باکتریایی عمده ترین پروبایوتیک هایی اند که تاکنون در آبزی پروری استفاده شده اند.</w:t>
      </w:r>
    </w:p>
    <w:p w:rsidR="00AA588F" w:rsidRPr="009B532F" w:rsidRDefault="00AA588F" w:rsidP="00AA588F">
      <w:pPr>
        <w:spacing w:line="360" w:lineRule="auto"/>
        <w:jc w:val="mediumKashida"/>
        <w:rPr>
          <w:rFonts w:ascii="Arial" w:hAnsi="Arial" w:cs="B Nazanin" w:hint="cs"/>
          <w:sz w:val="28"/>
          <w:szCs w:val="28"/>
          <w:rtl/>
          <w:lang w:bidi="fa-IR"/>
        </w:rPr>
      </w:pPr>
      <w:bookmarkStart w:id="9" w:name="OLE_LINK25"/>
      <w:bookmarkStart w:id="10" w:name="OLE_LINK24"/>
      <w:r w:rsidRPr="009B532F">
        <w:rPr>
          <w:rFonts w:ascii="Arial" w:hAnsi="Arial" w:cs="B Nazanin" w:hint="cs"/>
          <w:sz w:val="28"/>
          <w:szCs w:val="28"/>
          <w:rtl/>
          <w:lang w:bidi="fa-IR"/>
        </w:rPr>
        <w:t>گونه های لاکتوباسیلوس( م</w:t>
      </w:r>
      <w:r w:rsidRPr="009B532F">
        <w:rPr>
          <w:rFonts w:cs="B Nazanin"/>
          <w:sz w:val="28"/>
          <w:szCs w:val="28"/>
          <w:lang w:bidi="fa-IR"/>
        </w:rPr>
        <w:t xml:space="preserve"> </w:t>
      </w:r>
      <w:r w:rsidRPr="009B532F">
        <w:rPr>
          <w:rFonts w:cs="B Nazanin"/>
          <w:i/>
          <w:iCs/>
          <w:sz w:val="28"/>
          <w:szCs w:val="28"/>
          <w:lang w:bidi="fa-IR"/>
        </w:rPr>
        <w:t xml:space="preserve">Lactobacillus </w:t>
      </w:r>
      <w:proofErr w:type="spellStart"/>
      <w:r w:rsidRPr="009B532F">
        <w:rPr>
          <w:rFonts w:cs="B Nazanin"/>
          <w:i/>
          <w:iCs/>
          <w:sz w:val="28"/>
          <w:szCs w:val="28"/>
          <w:lang w:bidi="fa-IR"/>
        </w:rPr>
        <w:t>casei</w:t>
      </w:r>
      <w:proofErr w:type="spellEnd"/>
      <w:r w:rsidRPr="009B532F">
        <w:rPr>
          <w:rFonts w:cs="B Nazanin"/>
          <w:sz w:val="28"/>
          <w:szCs w:val="28"/>
          <w:lang w:bidi="fa-IR"/>
        </w:rPr>
        <w:t xml:space="preserve">, </w:t>
      </w:r>
      <w:proofErr w:type="spellStart"/>
      <w:r w:rsidRPr="009B532F">
        <w:rPr>
          <w:rFonts w:cs="B Nazanin"/>
          <w:i/>
          <w:iCs/>
          <w:sz w:val="28"/>
          <w:szCs w:val="28"/>
          <w:lang w:bidi="fa-IR"/>
        </w:rPr>
        <w:t>L.acidiphilus</w:t>
      </w:r>
      <w:proofErr w:type="spellEnd"/>
      <w:r w:rsidRPr="009B532F">
        <w:rPr>
          <w:rFonts w:cs="B Nazanin"/>
          <w:sz w:val="28"/>
          <w:szCs w:val="28"/>
          <w:lang w:bidi="fa-IR"/>
        </w:rPr>
        <w:t xml:space="preserve">, </w:t>
      </w:r>
      <w:proofErr w:type="spellStart"/>
      <w:r w:rsidRPr="009B532F">
        <w:rPr>
          <w:rFonts w:cs="B Nazanin"/>
          <w:i/>
          <w:iCs/>
          <w:sz w:val="28"/>
          <w:szCs w:val="28"/>
          <w:lang w:bidi="fa-IR"/>
        </w:rPr>
        <w:t>L.reuter</w:t>
      </w:r>
      <w:r w:rsidRPr="009B532F">
        <w:rPr>
          <w:rFonts w:cs="B Nazanin"/>
          <w:sz w:val="28"/>
          <w:szCs w:val="28"/>
          <w:lang w:bidi="fa-IR"/>
        </w:rPr>
        <w:t>i</w:t>
      </w:r>
      <w:proofErr w:type="spellEnd"/>
      <w:r w:rsidRPr="009B532F">
        <w:rPr>
          <w:rFonts w:ascii="Arial" w:hAnsi="Arial" w:cs="B Nazanin" w:hint="cs"/>
          <w:sz w:val="28"/>
          <w:szCs w:val="28"/>
          <w:rtl/>
          <w:lang w:bidi="fa-IR"/>
        </w:rPr>
        <w:t>) و بیفیدوباکتریوم (مثل</w:t>
      </w:r>
      <w:r w:rsidRPr="009B532F">
        <w:rPr>
          <w:rFonts w:ascii="Arial" w:hAnsi="Arial" w:cs="B Nazanin"/>
          <w:sz w:val="28"/>
          <w:szCs w:val="28"/>
          <w:lang w:bidi="fa-IR"/>
        </w:rPr>
        <w:t xml:space="preserve"> </w:t>
      </w:r>
      <w:r w:rsidRPr="009B532F">
        <w:rPr>
          <w:rFonts w:ascii="Arial" w:hAnsi="Arial" w:cs="B Nazanin" w:hint="cs"/>
          <w:sz w:val="28"/>
          <w:szCs w:val="28"/>
          <w:rtl/>
          <w:lang w:bidi="fa-IR"/>
        </w:rPr>
        <w:t xml:space="preserve"> </w:t>
      </w:r>
      <w:proofErr w:type="spellStart"/>
      <w:r w:rsidRPr="009B532F">
        <w:rPr>
          <w:rFonts w:cs="B Nazanin"/>
          <w:i/>
          <w:iCs/>
          <w:sz w:val="28"/>
          <w:szCs w:val="28"/>
          <w:lang w:bidi="fa-IR"/>
        </w:rPr>
        <w:t>Bifidobacteruim</w:t>
      </w:r>
      <w:proofErr w:type="spellEnd"/>
      <w:r w:rsidRPr="009B532F">
        <w:rPr>
          <w:rFonts w:cs="B Nazanin"/>
          <w:i/>
          <w:iCs/>
          <w:sz w:val="28"/>
          <w:szCs w:val="28"/>
          <w:lang w:bidi="fa-IR"/>
        </w:rPr>
        <w:t xml:space="preserve"> lactic</w:t>
      </w:r>
      <w:r w:rsidRPr="009B532F">
        <w:rPr>
          <w:rFonts w:cs="B Nazanin"/>
          <w:sz w:val="28"/>
          <w:szCs w:val="28"/>
          <w:lang w:bidi="fa-IR"/>
        </w:rPr>
        <w:t xml:space="preserve">, </w:t>
      </w:r>
      <w:proofErr w:type="spellStart"/>
      <w:r w:rsidRPr="009B532F">
        <w:rPr>
          <w:rFonts w:cs="B Nazanin"/>
          <w:i/>
          <w:iCs/>
          <w:sz w:val="28"/>
          <w:szCs w:val="28"/>
          <w:lang w:bidi="fa-IR"/>
        </w:rPr>
        <w:t>B.longum</w:t>
      </w:r>
      <w:proofErr w:type="spellEnd"/>
      <w:r w:rsidRPr="009B532F">
        <w:rPr>
          <w:rFonts w:ascii="Arial" w:hAnsi="Arial" w:cs="B Nazanin" w:hint="cs"/>
          <w:sz w:val="28"/>
          <w:szCs w:val="28"/>
          <w:rtl/>
          <w:lang w:bidi="fa-IR"/>
        </w:rPr>
        <w:t xml:space="preserve">) به طور معمول به عنوان پروبایوتیک کاربرد دارند، اما مخمرها از گروه ساکارومایسس نظیر </w:t>
      </w:r>
      <w:r w:rsidRPr="009B532F">
        <w:rPr>
          <w:rFonts w:cs="B Nazanin"/>
          <w:i/>
          <w:iCs/>
          <w:sz w:val="28"/>
          <w:szCs w:val="28"/>
          <w:lang w:bidi="fa-IR"/>
        </w:rPr>
        <w:t>Saccharomyces cerevisiae</w:t>
      </w:r>
      <w:r w:rsidRPr="009B532F">
        <w:rPr>
          <w:rFonts w:cs="B Nazanin"/>
          <w:sz w:val="28"/>
          <w:szCs w:val="28"/>
          <w:rtl/>
          <w:lang w:bidi="fa-IR"/>
        </w:rPr>
        <w:t xml:space="preserve"> </w:t>
      </w:r>
      <w:r w:rsidRPr="009B532F">
        <w:rPr>
          <w:rFonts w:ascii="Arial" w:hAnsi="Arial" w:cs="B Nazanin" w:hint="cs"/>
          <w:sz w:val="28"/>
          <w:szCs w:val="28"/>
          <w:rtl/>
          <w:lang w:bidi="fa-IR"/>
        </w:rPr>
        <w:t xml:space="preserve">و استرپتوکوکوک ها شامل "استرپتوکوکوس لاکتیس"، "استرپتوکوکوس اینترمدیوس"، "استرپتوکوکوس دی استیلاکتیس" و "استرپتوکوکوس کرموریس" و همچنین برخی گونه های </w:t>
      </w:r>
      <w:r w:rsidRPr="009B532F">
        <w:rPr>
          <w:rFonts w:cs="B Nazanin"/>
          <w:i/>
          <w:iCs/>
          <w:sz w:val="28"/>
          <w:szCs w:val="28"/>
          <w:lang w:bidi="fa-IR"/>
        </w:rPr>
        <w:t>E</w:t>
      </w:r>
      <w:r w:rsidRPr="009B532F">
        <w:rPr>
          <w:rFonts w:cs="B Nazanin"/>
          <w:sz w:val="28"/>
          <w:szCs w:val="28"/>
          <w:lang w:bidi="fa-IR"/>
        </w:rPr>
        <w:t>.</w:t>
      </w:r>
      <w:r w:rsidRPr="009B532F">
        <w:rPr>
          <w:rFonts w:cs="B Nazanin"/>
          <w:i/>
          <w:iCs/>
          <w:sz w:val="28"/>
          <w:szCs w:val="28"/>
          <w:lang w:bidi="fa-IR"/>
        </w:rPr>
        <w:t>coli</w:t>
      </w:r>
      <w:r w:rsidRPr="009B532F">
        <w:rPr>
          <w:rFonts w:ascii="Arial" w:hAnsi="Arial" w:cs="B Nazanin" w:hint="cs"/>
          <w:sz w:val="28"/>
          <w:szCs w:val="28"/>
          <w:rtl/>
          <w:lang w:bidi="fa-IR"/>
        </w:rPr>
        <w:t>،باسیلوس، نیتروباکترها، سودوموناس ها، رودوموناس ها، انتروباکترها و جلبک هایی مثل "تتراسلمیس سوسیکا" هم به عنوان پروبایوتیک مورد استفاده قرار می گیرن</w:t>
      </w:r>
      <w:bookmarkEnd w:id="9"/>
      <w:bookmarkEnd w:id="10"/>
      <w:r w:rsidRPr="009B532F">
        <w:rPr>
          <w:rFonts w:ascii="Arial" w:hAnsi="Arial" w:cs="B Nazanin" w:hint="cs"/>
          <w:sz w:val="28"/>
          <w:szCs w:val="28"/>
          <w:rtl/>
          <w:lang w:bidi="fa-IR"/>
        </w:rPr>
        <w:t>د(قشقایی و لایق،1383).</w:t>
      </w:r>
    </w:p>
    <w:p w:rsidR="00AA588F" w:rsidRPr="009B532F" w:rsidRDefault="00AA588F" w:rsidP="00AA588F">
      <w:pPr>
        <w:spacing w:line="360" w:lineRule="auto"/>
        <w:jc w:val="mediumKashida"/>
        <w:rPr>
          <w:rFonts w:ascii="Arial" w:hAnsi="Arial" w:cs="B Nazanin"/>
          <w:b/>
          <w:bCs/>
          <w:sz w:val="28"/>
          <w:szCs w:val="28"/>
          <w:rtl/>
          <w:lang w:bidi="fa-IR"/>
        </w:rPr>
      </w:pPr>
      <w:r>
        <w:rPr>
          <w:rFonts w:ascii="Arial" w:hAnsi="Arial" w:cs="B Nazanin"/>
          <w:b/>
          <w:bCs/>
          <w:sz w:val="28"/>
          <w:szCs w:val="28"/>
          <w:rtl/>
          <w:lang w:bidi="fa-IR"/>
        </w:rPr>
        <w:t>اشکال پروبایوتیک ها</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sz w:val="28"/>
          <w:szCs w:val="28"/>
          <w:rtl/>
          <w:lang w:bidi="fa-IR"/>
        </w:rPr>
        <w:t>پروبایوتیک ها ممکن است حاوی یک یا تعداد بیشتری (تا9) سویه ی میکروارگانیسمی باشند.پروبایوتیک ها را می توان به طرق مختلفی آماده کرد</w:t>
      </w:r>
      <w:r w:rsidRPr="009B532F">
        <w:rPr>
          <w:rFonts w:ascii="Arial" w:hAnsi="Arial" w:cs="B Nazanin" w:hint="cs"/>
          <w:sz w:val="28"/>
          <w:szCs w:val="28"/>
          <w:rtl/>
          <w:lang w:bidi="fa-IR"/>
        </w:rPr>
        <w:t>.</w:t>
      </w:r>
      <w:r w:rsidRPr="009B532F">
        <w:rPr>
          <w:rFonts w:ascii="Arial" w:hAnsi="Arial" w:cs="B Nazanin"/>
          <w:sz w:val="28"/>
          <w:szCs w:val="28"/>
          <w:rtl/>
          <w:lang w:bidi="fa-IR"/>
        </w:rPr>
        <w:t xml:space="preserve"> در مورد آبزیان می توان آنها را به شکل پودر، قرص، خمیر، روغن های معلق و افشانه ها تولید کرد و نیز می توان آنها را به صورت مایع در غذای آبزیان مورد استفاده قرار داد. غلظت انواع آماده شده که برای آبزیان مورد استفاده </w:t>
      </w:r>
      <w:r w:rsidRPr="009B532F">
        <w:rPr>
          <w:rFonts w:ascii="Arial" w:hAnsi="Arial" w:cs="B Nazanin"/>
          <w:sz w:val="28"/>
          <w:szCs w:val="28"/>
          <w:rtl/>
          <w:lang w:bidi="fa-IR"/>
        </w:rPr>
        <w:lastRenderedPageBreak/>
        <w:t xml:space="preserve">قرار می گیرد، بستگی به نوع آبزی و نیاز استخر دارد. ساده ترین و متداولترین روش استفاده، کاربرد آن به صورت مخلوط با غذا یا آب استخر </w:t>
      </w:r>
      <w:r w:rsidRPr="009B532F">
        <w:rPr>
          <w:rFonts w:ascii="Arial" w:hAnsi="Arial" w:cs="B Nazanin" w:hint="cs"/>
          <w:sz w:val="28"/>
          <w:szCs w:val="28"/>
          <w:rtl/>
          <w:lang w:bidi="fa-IR"/>
        </w:rPr>
        <w:t>است</w:t>
      </w:r>
      <w:r w:rsidRPr="009B532F">
        <w:rPr>
          <w:rFonts w:ascii="Arial" w:hAnsi="Arial" w:cs="B Nazanin"/>
          <w:sz w:val="28"/>
          <w:szCs w:val="28"/>
          <w:rtl/>
          <w:lang w:bidi="fa-IR"/>
        </w:rPr>
        <w:t xml:space="preserve">. </w:t>
      </w:r>
    </w:p>
    <w:p w:rsidR="00AA588F" w:rsidRPr="009B532F" w:rsidRDefault="00AA588F" w:rsidP="00AA588F">
      <w:pPr>
        <w:spacing w:line="360" w:lineRule="auto"/>
        <w:jc w:val="mediumKashida"/>
        <w:rPr>
          <w:rFonts w:ascii="Arial" w:hAnsi="Arial" w:cs="B Nazanin"/>
          <w:b/>
          <w:bCs/>
          <w:sz w:val="28"/>
          <w:szCs w:val="28"/>
          <w:rtl/>
          <w:lang w:bidi="fa-IR"/>
        </w:rPr>
      </w:pPr>
      <w:r w:rsidRPr="009B532F">
        <w:rPr>
          <w:rFonts w:ascii="Arial" w:hAnsi="Arial" w:cs="B Nazanin"/>
          <w:b/>
          <w:bCs/>
          <w:sz w:val="28"/>
          <w:szCs w:val="28"/>
          <w:rtl/>
          <w:lang w:bidi="fa-IR"/>
        </w:rPr>
        <w:t>مکانيسم پروب</w:t>
      </w:r>
      <w:r w:rsidRPr="009B532F">
        <w:rPr>
          <w:rFonts w:ascii="Arial" w:hAnsi="Arial" w:cs="B Nazanin" w:hint="cs"/>
          <w:b/>
          <w:bCs/>
          <w:sz w:val="28"/>
          <w:szCs w:val="28"/>
          <w:rtl/>
          <w:lang w:bidi="fa-IR"/>
        </w:rPr>
        <w:t>ا</w:t>
      </w:r>
      <w:r>
        <w:rPr>
          <w:rFonts w:ascii="Arial" w:hAnsi="Arial" w:cs="B Nazanin"/>
          <w:b/>
          <w:bCs/>
          <w:sz w:val="28"/>
          <w:szCs w:val="28"/>
          <w:rtl/>
          <w:lang w:bidi="fa-IR"/>
        </w:rPr>
        <w:t xml:space="preserve">يوتيک ها </w:t>
      </w:r>
    </w:p>
    <w:p w:rsidR="00AA588F" w:rsidRPr="009B532F" w:rsidRDefault="00AA588F" w:rsidP="00AA588F">
      <w:pPr>
        <w:spacing w:line="360" w:lineRule="auto"/>
        <w:jc w:val="mediumKashida"/>
        <w:rPr>
          <w:rFonts w:ascii="Arial" w:hAnsi="Arial" w:cs="B Nazanin"/>
          <w:sz w:val="28"/>
          <w:szCs w:val="28"/>
          <w:lang w:bidi="fa-IR"/>
        </w:rPr>
      </w:pPr>
      <w:r w:rsidRPr="009B532F">
        <w:rPr>
          <w:rFonts w:ascii="Arial" w:hAnsi="Arial" w:cs="B Nazanin"/>
          <w:sz w:val="28"/>
          <w:szCs w:val="28"/>
          <w:rtl/>
          <w:lang w:bidi="fa-IR"/>
        </w:rPr>
        <w:t>پروبيوتيک ها مي توانند به صورت مستقيم و غير مستقيم بر آبزيان تاثير بگذارند. در حا</w:t>
      </w:r>
      <w:r w:rsidRPr="009B532F">
        <w:rPr>
          <w:rFonts w:ascii="Arial" w:hAnsi="Arial" w:cs="B Nazanin" w:hint="cs"/>
          <w:sz w:val="28"/>
          <w:szCs w:val="28"/>
          <w:rtl/>
          <w:lang w:bidi="fa-IR"/>
        </w:rPr>
        <w:t>ل</w:t>
      </w:r>
      <w:r w:rsidRPr="009B532F">
        <w:rPr>
          <w:rFonts w:ascii="Arial" w:hAnsi="Arial" w:cs="B Nazanin"/>
          <w:sz w:val="28"/>
          <w:szCs w:val="28"/>
          <w:rtl/>
          <w:lang w:bidi="fa-IR"/>
        </w:rPr>
        <w:t xml:space="preserve">ت اول با تغيير بر تعادل ميکروبي روده جاندار و تغيير فلور ميکروبي موکوس روده، پوست و آبشش آبزي باعث ايجاد مقاومت در برابر بيماري مي شوند و با ترشح ويتامين و مواد مغذي و کمک به جذب </w:t>
      </w:r>
      <w:r>
        <w:rPr>
          <w:rFonts w:ascii="Arial" w:hAnsi="Arial" w:cs="B Nazanin"/>
          <w:sz w:val="28"/>
          <w:szCs w:val="28"/>
          <w:rtl/>
          <w:lang w:bidi="fa-IR"/>
        </w:rPr>
        <w:t xml:space="preserve">مواد غذايي سبب افزايش رشد مي </w:t>
      </w:r>
      <w:r>
        <w:rPr>
          <w:rFonts w:ascii="Arial" w:hAnsi="Arial" w:cs="B Nazanin" w:hint="cs"/>
          <w:sz w:val="28"/>
          <w:szCs w:val="28"/>
          <w:rtl/>
          <w:lang w:bidi="fa-IR"/>
        </w:rPr>
        <w:t>شو</w:t>
      </w:r>
      <w:r w:rsidRPr="009B532F">
        <w:rPr>
          <w:rFonts w:ascii="Arial" w:hAnsi="Arial" w:cs="B Nazanin"/>
          <w:sz w:val="28"/>
          <w:szCs w:val="28"/>
          <w:rtl/>
          <w:lang w:bidi="fa-IR"/>
        </w:rPr>
        <w:t>ند</w:t>
      </w:r>
      <w:r w:rsidRPr="009B532F">
        <w:rPr>
          <w:rFonts w:ascii="Arial" w:hAnsi="Arial" w:cs="B Nazanin" w:hint="cs"/>
          <w:sz w:val="28"/>
          <w:szCs w:val="28"/>
          <w:rtl/>
          <w:lang w:bidi="fa-IR"/>
        </w:rPr>
        <w:t xml:space="preserve"> و در حالت دوم </w:t>
      </w:r>
      <w:r w:rsidRPr="009B532F">
        <w:rPr>
          <w:rFonts w:ascii="Arial" w:hAnsi="Arial" w:cs="B Nazanin"/>
          <w:sz w:val="28"/>
          <w:szCs w:val="28"/>
          <w:rtl/>
          <w:lang w:bidi="fa-IR"/>
        </w:rPr>
        <w:t>با بهبود کيفيت آب و محيط زيست آبزي باعث کاهش احتمال بروز بيماري مي شود.چراکه بين مقاومت ميزبان، عوامل بيماريزا و محيط پرورش رابطه اي سه گانه برقرار است که هر يک ديگري را تحت تاثير قرار مي دهد.</w:t>
      </w:r>
    </w:p>
    <w:p w:rsidR="00AA588F" w:rsidRPr="009B532F" w:rsidRDefault="00AA588F" w:rsidP="00AA588F">
      <w:pPr>
        <w:pStyle w:val="NormalBold"/>
        <w:spacing w:line="360" w:lineRule="auto"/>
        <w:jc w:val="lowKashida"/>
        <w:rPr>
          <w:rFonts w:cs="B Nazanin"/>
          <w:b w:val="0"/>
          <w:bCs w:val="0"/>
          <w:sz w:val="28"/>
          <w:szCs w:val="28"/>
        </w:rPr>
      </w:pPr>
      <w:r w:rsidRPr="009B532F">
        <w:rPr>
          <w:rFonts w:cs="B Nazanin"/>
          <w:b w:val="0"/>
          <w:bCs w:val="0"/>
          <w:sz w:val="28"/>
          <w:szCs w:val="28"/>
          <w:rtl/>
        </w:rPr>
        <w:t>پروب</w:t>
      </w:r>
      <w:r w:rsidRPr="009B532F">
        <w:rPr>
          <w:rFonts w:cs="B Nazanin" w:hint="cs"/>
          <w:b w:val="0"/>
          <w:bCs w:val="0"/>
          <w:sz w:val="28"/>
          <w:szCs w:val="28"/>
          <w:rtl/>
        </w:rPr>
        <w:t>ا</w:t>
      </w:r>
      <w:r w:rsidRPr="009B532F">
        <w:rPr>
          <w:rFonts w:cs="B Nazanin"/>
          <w:b w:val="0"/>
          <w:bCs w:val="0"/>
          <w:sz w:val="28"/>
          <w:szCs w:val="28"/>
          <w:rtl/>
        </w:rPr>
        <w:t>یوتیک ها این اعمال را از طریق مکانیسم های خاصی انجام می دهند که اگرچه مکانیسم عمل ضد باکتریایی آنها هنوز به طور کامل مشخص نشده ولی احتمال دارد مکانیسم های پیشنهادی زیر در این رابطه نقش داشته باشد</w:t>
      </w:r>
      <w:r w:rsidRPr="009B532F">
        <w:rPr>
          <w:rFonts w:cs="B Nazanin" w:hint="cs"/>
          <w:b w:val="0"/>
          <w:bCs w:val="0"/>
          <w:sz w:val="28"/>
          <w:szCs w:val="28"/>
          <w:rtl/>
        </w:rPr>
        <w:t>(</w:t>
      </w:r>
      <w:bookmarkStart w:id="11" w:name="OLE_LINK7"/>
      <w:proofErr w:type="spellStart"/>
      <w:r w:rsidRPr="009B532F">
        <w:rPr>
          <w:rFonts w:cs="B Nazanin"/>
          <w:b w:val="0"/>
          <w:bCs w:val="0"/>
          <w:sz w:val="28"/>
          <w:szCs w:val="28"/>
        </w:rPr>
        <w:t>Irianto</w:t>
      </w:r>
      <w:proofErr w:type="spellEnd"/>
      <w:r w:rsidRPr="009B532F">
        <w:rPr>
          <w:rFonts w:cs="B Nazanin"/>
          <w:b w:val="0"/>
          <w:bCs w:val="0"/>
          <w:sz w:val="28"/>
          <w:szCs w:val="28"/>
        </w:rPr>
        <w:t xml:space="preserve"> and Austin,2002</w:t>
      </w:r>
      <w:bookmarkEnd w:id="11"/>
      <w:r w:rsidRPr="009B532F">
        <w:rPr>
          <w:rFonts w:cs="B Nazanin" w:hint="cs"/>
          <w:b w:val="0"/>
          <w:bCs w:val="0"/>
          <w:sz w:val="28"/>
          <w:szCs w:val="28"/>
          <w:rtl/>
        </w:rPr>
        <w:t>)</w:t>
      </w:r>
    </w:p>
    <w:p w:rsidR="00AA588F" w:rsidRPr="009B532F" w:rsidRDefault="00AA588F" w:rsidP="00AA588F">
      <w:pPr>
        <w:pStyle w:val="NormalBold"/>
        <w:spacing w:line="360" w:lineRule="auto"/>
        <w:jc w:val="lowKashida"/>
        <w:rPr>
          <w:rFonts w:cs="B Nazanin"/>
          <w:sz w:val="28"/>
          <w:szCs w:val="28"/>
        </w:rPr>
      </w:pPr>
      <w:r w:rsidRPr="009B532F">
        <w:rPr>
          <w:rFonts w:cs="B Nazanin"/>
          <w:sz w:val="28"/>
          <w:szCs w:val="28"/>
          <w:rtl/>
        </w:rPr>
        <w:t>1- حفظ جمعیت میکروبی مفید در دستگاه گوارش</w:t>
      </w:r>
    </w:p>
    <w:p w:rsidR="00AA588F" w:rsidRPr="009B532F" w:rsidRDefault="00AA588F" w:rsidP="00AA588F">
      <w:pPr>
        <w:pStyle w:val="NormalBold"/>
        <w:spacing w:line="360" w:lineRule="auto"/>
        <w:jc w:val="lowKashida"/>
        <w:rPr>
          <w:rFonts w:cs="B Nazanin"/>
          <w:b w:val="0"/>
          <w:bCs w:val="0"/>
          <w:sz w:val="28"/>
          <w:szCs w:val="28"/>
          <w:rtl/>
        </w:rPr>
      </w:pPr>
      <w:r w:rsidRPr="009B532F">
        <w:rPr>
          <w:rFonts w:cs="B Nazanin"/>
          <w:b w:val="0"/>
          <w:bCs w:val="0"/>
          <w:sz w:val="28"/>
          <w:szCs w:val="28"/>
          <w:rtl/>
        </w:rPr>
        <w:t>مکانیسم های احتمالی در این زمینه بدین گونه است: الف) رقابت برای اتصال به جایگاه های مو</w:t>
      </w:r>
      <w:r>
        <w:rPr>
          <w:rFonts w:cs="B Nazanin"/>
          <w:b w:val="0"/>
          <w:bCs w:val="0"/>
          <w:sz w:val="28"/>
          <w:szCs w:val="28"/>
          <w:rtl/>
        </w:rPr>
        <w:t>جود در سلول های بافت پوششی روده</w:t>
      </w:r>
      <w:r w:rsidRPr="009B532F">
        <w:rPr>
          <w:rFonts w:cs="B Nazanin"/>
          <w:b w:val="0"/>
          <w:bCs w:val="0"/>
          <w:sz w:val="28"/>
          <w:szCs w:val="28"/>
          <w:rtl/>
        </w:rPr>
        <w:t xml:space="preserve"> ب) رقابت برای دریافت مواد مغذی یا سوبستراها</w:t>
      </w:r>
      <w:r w:rsidRPr="009B532F">
        <w:rPr>
          <w:rFonts w:cs="B Nazanin" w:hint="cs"/>
          <w:b w:val="0"/>
          <w:bCs w:val="0"/>
          <w:sz w:val="28"/>
          <w:szCs w:val="28"/>
          <w:rtl/>
        </w:rPr>
        <w:t xml:space="preserve"> </w:t>
      </w:r>
      <w:r w:rsidRPr="009B532F">
        <w:rPr>
          <w:rFonts w:cs="B Nazanin"/>
          <w:b w:val="0"/>
          <w:bCs w:val="0"/>
          <w:sz w:val="28"/>
          <w:szCs w:val="28"/>
          <w:rtl/>
        </w:rPr>
        <w:t>(کربن، ازت و عناصر معدنی)</w:t>
      </w:r>
      <w:r w:rsidRPr="009B532F">
        <w:rPr>
          <w:rFonts w:cs="B Nazanin" w:hint="cs"/>
          <w:b w:val="0"/>
          <w:bCs w:val="0"/>
          <w:sz w:val="28"/>
          <w:szCs w:val="28"/>
          <w:rtl/>
        </w:rPr>
        <w:t>،</w:t>
      </w:r>
      <w:r w:rsidRPr="009B532F">
        <w:rPr>
          <w:rFonts w:cs="B Nazanin"/>
          <w:b w:val="0"/>
          <w:bCs w:val="0"/>
          <w:sz w:val="28"/>
          <w:szCs w:val="28"/>
          <w:rtl/>
        </w:rPr>
        <w:t xml:space="preserve"> ج) چسبیدن به میکروارگانیسم های بیماری زا و کمک به حذف آنها از بدن میزبان</w:t>
      </w:r>
      <w:r w:rsidRPr="009B532F">
        <w:rPr>
          <w:rFonts w:cs="B Nazanin" w:hint="cs"/>
          <w:b w:val="0"/>
          <w:bCs w:val="0"/>
          <w:sz w:val="28"/>
          <w:szCs w:val="28"/>
          <w:rtl/>
        </w:rPr>
        <w:t xml:space="preserve"> و</w:t>
      </w:r>
      <w:r w:rsidRPr="009B532F">
        <w:rPr>
          <w:rFonts w:cs="B Nazanin"/>
          <w:b w:val="0"/>
          <w:bCs w:val="0"/>
          <w:sz w:val="28"/>
          <w:szCs w:val="28"/>
          <w:rtl/>
        </w:rPr>
        <w:t xml:space="preserve"> د) تولید ترکیبات ضد باکتری</w:t>
      </w:r>
      <w:r w:rsidRPr="009B532F">
        <w:rPr>
          <w:rFonts w:cs="B Nazanin" w:hint="cs"/>
          <w:b w:val="0"/>
          <w:bCs w:val="0"/>
          <w:sz w:val="28"/>
          <w:szCs w:val="28"/>
          <w:rtl/>
        </w:rPr>
        <w:t>(</w:t>
      </w:r>
      <w:bookmarkStart w:id="12" w:name="OLE_LINK9"/>
      <w:bookmarkStart w:id="13" w:name="OLE_LINK10"/>
      <w:bookmarkStart w:id="14" w:name="OLE_LINK11"/>
      <w:proofErr w:type="spellStart"/>
      <w:r w:rsidRPr="009B532F">
        <w:rPr>
          <w:rFonts w:cs="B Nazanin"/>
          <w:b w:val="0"/>
          <w:bCs w:val="0"/>
          <w:sz w:val="28"/>
          <w:szCs w:val="28"/>
        </w:rPr>
        <w:t>Irianto</w:t>
      </w:r>
      <w:proofErr w:type="spellEnd"/>
      <w:r w:rsidRPr="009B532F">
        <w:rPr>
          <w:rFonts w:cs="B Nazanin"/>
          <w:b w:val="0"/>
          <w:bCs w:val="0"/>
          <w:sz w:val="28"/>
          <w:szCs w:val="28"/>
        </w:rPr>
        <w:t xml:space="preserve"> and Austin,2002</w:t>
      </w:r>
      <w:bookmarkEnd w:id="12"/>
      <w:bookmarkEnd w:id="13"/>
      <w:bookmarkEnd w:id="14"/>
      <w:r w:rsidRPr="009B532F">
        <w:rPr>
          <w:rFonts w:cs="B Nazanin" w:hint="cs"/>
          <w:b w:val="0"/>
          <w:bCs w:val="0"/>
          <w:sz w:val="28"/>
          <w:szCs w:val="28"/>
          <w:rtl/>
        </w:rPr>
        <w:t>)</w:t>
      </w:r>
      <w:r w:rsidRPr="009B532F">
        <w:rPr>
          <w:rFonts w:cs="B Nazanin"/>
          <w:b w:val="0"/>
          <w:bCs w:val="0"/>
          <w:sz w:val="28"/>
          <w:szCs w:val="28"/>
          <w:rtl/>
        </w:rPr>
        <w:t xml:space="preserve"> </w:t>
      </w:r>
    </w:p>
    <w:p w:rsidR="00AA588F" w:rsidRPr="009B532F" w:rsidRDefault="00AA588F" w:rsidP="00AA588F">
      <w:pPr>
        <w:pStyle w:val="NormalBold"/>
        <w:spacing w:line="360" w:lineRule="auto"/>
        <w:jc w:val="lowKashida"/>
        <w:rPr>
          <w:rFonts w:cs="B Nazanin"/>
          <w:sz w:val="28"/>
          <w:szCs w:val="28"/>
        </w:rPr>
      </w:pPr>
      <w:r w:rsidRPr="009B532F">
        <w:rPr>
          <w:rFonts w:cs="B Nazanin"/>
          <w:sz w:val="28"/>
          <w:szCs w:val="28"/>
          <w:rtl/>
        </w:rPr>
        <w:t xml:space="preserve">2- افزایش میزان دریافت غذا و بهبود هضم آن </w:t>
      </w:r>
    </w:p>
    <w:p w:rsidR="00AA588F" w:rsidRPr="009B532F" w:rsidRDefault="00AA588F" w:rsidP="00AA588F">
      <w:pPr>
        <w:pStyle w:val="NormalBold"/>
        <w:spacing w:line="360" w:lineRule="auto"/>
        <w:jc w:val="lowKashida"/>
        <w:rPr>
          <w:rFonts w:cs="B Nazanin"/>
          <w:b w:val="0"/>
          <w:bCs w:val="0"/>
          <w:sz w:val="28"/>
          <w:szCs w:val="28"/>
          <w:rtl/>
        </w:rPr>
      </w:pPr>
      <w:r w:rsidRPr="009B532F">
        <w:rPr>
          <w:rFonts w:cs="B Nazanin"/>
          <w:b w:val="0"/>
          <w:bCs w:val="0"/>
          <w:sz w:val="28"/>
          <w:szCs w:val="28"/>
          <w:rtl/>
        </w:rPr>
        <w:t>ا</w:t>
      </w:r>
      <w:r w:rsidRPr="009B532F">
        <w:rPr>
          <w:rFonts w:cs="B Nazanin" w:hint="cs"/>
          <w:b w:val="0"/>
          <w:bCs w:val="0"/>
          <w:sz w:val="28"/>
          <w:szCs w:val="28"/>
          <w:rtl/>
        </w:rPr>
        <w:t>ل</w:t>
      </w:r>
      <w:r w:rsidRPr="009B532F">
        <w:rPr>
          <w:rFonts w:cs="B Nazanin"/>
          <w:b w:val="0"/>
          <w:bCs w:val="0"/>
          <w:sz w:val="28"/>
          <w:szCs w:val="28"/>
          <w:rtl/>
        </w:rPr>
        <w:t>ف) متابولیسم مواد مغذی از قبیل کربوهیدرات ها، پروتئین ها و چربی ها</w:t>
      </w:r>
      <w:r w:rsidRPr="009B532F">
        <w:rPr>
          <w:rFonts w:cs="B Nazanin" w:hint="cs"/>
          <w:b w:val="0"/>
          <w:bCs w:val="0"/>
          <w:sz w:val="28"/>
          <w:szCs w:val="28"/>
          <w:rtl/>
        </w:rPr>
        <w:t xml:space="preserve">، </w:t>
      </w:r>
      <w:r w:rsidRPr="009B532F">
        <w:rPr>
          <w:rFonts w:cs="B Nazanin"/>
          <w:b w:val="0"/>
          <w:bCs w:val="0"/>
          <w:sz w:val="28"/>
          <w:szCs w:val="28"/>
          <w:rtl/>
        </w:rPr>
        <w:t>ب) افزایش ماندگاری مواد مغذی</w:t>
      </w:r>
      <w:r w:rsidRPr="009B532F">
        <w:rPr>
          <w:rFonts w:cs="B Nazanin" w:hint="cs"/>
          <w:b w:val="0"/>
          <w:bCs w:val="0"/>
          <w:sz w:val="28"/>
          <w:szCs w:val="28"/>
          <w:rtl/>
        </w:rPr>
        <w:t xml:space="preserve"> </w:t>
      </w:r>
      <w:r w:rsidRPr="009B532F">
        <w:rPr>
          <w:rFonts w:cs="B Nazanin"/>
          <w:b w:val="0"/>
          <w:bCs w:val="0"/>
          <w:sz w:val="28"/>
          <w:szCs w:val="28"/>
          <w:rtl/>
        </w:rPr>
        <w:t>(چربی،</w:t>
      </w:r>
      <w:r w:rsidRPr="009B532F">
        <w:rPr>
          <w:rFonts w:cs="B Nazanin" w:hint="cs"/>
          <w:b w:val="0"/>
          <w:bCs w:val="0"/>
          <w:sz w:val="28"/>
          <w:szCs w:val="28"/>
          <w:rtl/>
        </w:rPr>
        <w:t xml:space="preserve"> </w:t>
      </w:r>
      <w:r w:rsidRPr="009B532F">
        <w:rPr>
          <w:rFonts w:cs="B Nazanin"/>
          <w:b w:val="0"/>
          <w:bCs w:val="0"/>
          <w:sz w:val="28"/>
          <w:szCs w:val="28"/>
          <w:rtl/>
        </w:rPr>
        <w:t>ازت،</w:t>
      </w:r>
      <w:r w:rsidRPr="009B532F">
        <w:rPr>
          <w:rFonts w:cs="B Nazanin" w:hint="cs"/>
          <w:b w:val="0"/>
          <w:bCs w:val="0"/>
          <w:sz w:val="28"/>
          <w:szCs w:val="28"/>
          <w:rtl/>
        </w:rPr>
        <w:t xml:space="preserve"> </w:t>
      </w:r>
      <w:r w:rsidRPr="009B532F">
        <w:rPr>
          <w:rFonts w:cs="B Nazanin"/>
          <w:b w:val="0"/>
          <w:bCs w:val="0"/>
          <w:sz w:val="28"/>
          <w:szCs w:val="28"/>
          <w:rtl/>
        </w:rPr>
        <w:t>کلسیم،</w:t>
      </w:r>
      <w:r w:rsidRPr="009B532F">
        <w:rPr>
          <w:rFonts w:cs="B Nazanin" w:hint="cs"/>
          <w:b w:val="0"/>
          <w:bCs w:val="0"/>
          <w:sz w:val="28"/>
          <w:szCs w:val="28"/>
          <w:rtl/>
        </w:rPr>
        <w:t xml:space="preserve"> </w:t>
      </w:r>
      <w:r w:rsidRPr="009B532F">
        <w:rPr>
          <w:rFonts w:cs="B Nazanin"/>
          <w:b w:val="0"/>
          <w:bCs w:val="0"/>
          <w:sz w:val="28"/>
          <w:szCs w:val="28"/>
          <w:rtl/>
        </w:rPr>
        <w:t>فسفر،</w:t>
      </w:r>
      <w:r w:rsidRPr="009B532F">
        <w:rPr>
          <w:rFonts w:cs="B Nazanin" w:hint="cs"/>
          <w:b w:val="0"/>
          <w:bCs w:val="0"/>
          <w:sz w:val="28"/>
          <w:szCs w:val="28"/>
          <w:rtl/>
        </w:rPr>
        <w:t xml:space="preserve"> </w:t>
      </w:r>
      <w:r w:rsidRPr="009B532F">
        <w:rPr>
          <w:rFonts w:cs="B Nazanin"/>
          <w:b w:val="0"/>
          <w:bCs w:val="0"/>
          <w:sz w:val="28"/>
          <w:szCs w:val="28"/>
          <w:rtl/>
        </w:rPr>
        <w:t>مس،</w:t>
      </w:r>
      <w:r w:rsidRPr="009B532F">
        <w:rPr>
          <w:rFonts w:cs="B Nazanin" w:hint="cs"/>
          <w:b w:val="0"/>
          <w:bCs w:val="0"/>
          <w:sz w:val="28"/>
          <w:szCs w:val="28"/>
          <w:rtl/>
        </w:rPr>
        <w:t xml:space="preserve"> </w:t>
      </w:r>
      <w:r w:rsidRPr="009B532F">
        <w:rPr>
          <w:rFonts w:cs="B Nazanin"/>
          <w:b w:val="0"/>
          <w:bCs w:val="0"/>
          <w:sz w:val="28"/>
          <w:szCs w:val="28"/>
          <w:rtl/>
        </w:rPr>
        <w:t>منگنز)</w:t>
      </w:r>
      <w:r w:rsidRPr="009B532F">
        <w:rPr>
          <w:rFonts w:cs="B Nazanin" w:hint="cs"/>
          <w:b w:val="0"/>
          <w:bCs w:val="0"/>
          <w:sz w:val="28"/>
          <w:szCs w:val="28"/>
          <w:rtl/>
        </w:rPr>
        <w:t xml:space="preserve">، </w:t>
      </w:r>
      <w:r w:rsidRPr="009B532F">
        <w:rPr>
          <w:rFonts w:cs="B Nazanin"/>
          <w:b w:val="0"/>
          <w:bCs w:val="0"/>
          <w:sz w:val="28"/>
          <w:szCs w:val="28"/>
          <w:rtl/>
        </w:rPr>
        <w:t>ج) ساخت ویتامین ها</w:t>
      </w:r>
      <w:r w:rsidRPr="009B532F">
        <w:rPr>
          <w:rFonts w:cs="B Nazanin" w:hint="cs"/>
          <w:b w:val="0"/>
          <w:bCs w:val="0"/>
          <w:sz w:val="28"/>
          <w:szCs w:val="28"/>
          <w:rtl/>
        </w:rPr>
        <w:t xml:space="preserve"> و</w:t>
      </w:r>
      <w:r w:rsidRPr="009B532F">
        <w:rPr>
          <w:rFonts w:cs="B Nazanin"/>
          <w:b w:val="0"/>
          <w:bCs w:val="0"/>
          <w:sz w:val="28"/>
          <w:szCs w:val="28"/>
          <w:rtl/>
        </w:rPr>
        <w:t xml:space="preserve"> د) تحریک اشتها</w:t>
      </w:r>
      <w:r w:rsidRPr="009B532F">
        <w:rPr>
          <w:rFonts w:cs="B Nazanin" w:hint="cs"/>
          <w:b w:val="0"/>
          <w:bCs w:val="0"/>
          <w:sz w:val="28"/>
          <w:szCs w:val="28"/>
          <w:rtl/>
        </w:rPr>
        <w:t xml:space="preserve"> (</w:t>
      </w:r>
      <w:r w:rsidRPr="009B532F">
        <w:rPr>
          <w:rFonts w:cs="B Nazanin"/>
          <w:b w:val="0"/>
          <w:bCs w:val="0"/>
          <w:sz w:val="28"/>
          <w:szCs w:val="28"/>
        </w:rPr>
        <w:t>Fuller,1989</w:t>
      </w:r>
      <w:r w:rsidRPr="009B532F">
        <w:rPr>
          <w:rFonts w:cs="B Nazanin" w:hint="cs"/>
          <w:b w:val="0"/>
          <w:bCs w:val="0"/>
          <w:sz w:val="28"/>
          <w:szCs w:val="28"/>
          <w:rtl/>
        </w:rPr>
        <w:t>)</w:t>
      </w:r>
      <w:r w:rsidRPr="009B532F">
        <w:rPr>
          <w:rFonts w:cs="B Nazanin"/>
          <w:b w:val="0"/>
          <w:bCs w:val="0"/>
          <w:sz w:val="28"/>
          <w:szCs w:val="28"/>
          <w:rtl/>
        </w:rPr>
        <w:t xml:space="preserve"> </w:t>
      </w:r>
    </w:p>
    <w:p w:rsidR="00AA588F" w:rsidRPr="009B532F" w:rsidRDefault="00AA588F" w:rsidP="00AA588F">
      <w:pPr>
        <w:pStyle w:val="NormalBold"/>
        <w:spacing w:line="360" w:lineRule="auto"/>
        <w:jc w:val="lowKashida"/>
        <w:rPr>
          <w:rFonts w:cs="B Nazanin"/>
          <w:sz w:val="28"/>
          <w:szCs w:val="28"/>
          <w:rtl/>
        </w:rPr>
      </w:pPr>
      <w:r w:rsidRPr="009B532F">
        <w:rPr>
          <w:rFonts w:cs="B Nazanin"/>
          <w:sz w:val="28"/>
          <w:szCs w:val="28"/>
          <w:rtl/>
        </w:rPr>
        <w:t xml:space="preserve">3- تغییر در متابولیسم باکتری ها </w:t>
      </w:r>
    </w:p>
    <w:p w:rsidR="00AA588F" w:rsidRPr="009B532F" w:rsidRDefault="00AA588F" w:rsidP="00AA588F">
      <w:pPr>
        <w:pStyle w:val="NormalBold"/>
        <w:spacing w:line="360" w:lineRule="auto"/>
        <w:jc w:val="lowKashida"/>
        <w:rPr>
          <w:rFonts w:cs="B Nazanin" w:hint="cs"/>
          <w:b w:val="0"/>
          <w:bCs w:val="0"/>
          <w:sz w:val="28"/>
          <w:szCs w:val="28"/>
          <w:rtl/>
        </w:rPr>
      </w:pPr>
      <w:r w:rsidRPr="009B532F">
        <w:rPr>
          <w:rFonts w:cs="B Nazanin"/>
          <w:b w:val="0"/>
          <w:bCs w:val="0"/>
          <w:sz w:val="28"/>
          <w:szCs w:val="28"/>
          <w:rtl/>
        </w:rPr>
        <w:lastRenderedPageBreak/>
        <w:t>الف) فعالیت آنزیم های گوارشی</w:t>
      </w:r>
      <w:r w:rsidRPr="009B532F">
        <w:rPr>
          <w:rFonts w:cs="B Nazanin" w:hint="cs"/>
          <w:b w:val="0"/>
          <w:bCs w:val="0"/>
          <w:sz w:val="28"/>
          <w:szCs w:val="28"/>
          <w:rtl/>
        </w:rPr>
        <w:t>،</w:t>
      </w:r>
      <w:r w:rsidRPr="009B532F">
        <w:rPr>
          <w:rFonts w:cs="B Nazanin"/>
          <w:b w:val="0"/>
          <w:bCs w:val="0"/>
          <w:sz w:val="28"/>
          <w:szCs w:val="28"/>
          <w:rtl/>
        </w:rPr>
        <w:t xml:space="preserve"> ب) فعالیت آنزیم های باکتریایی</w:t>
      </w:r>
      <w:r w:rsidRPr="009B532F">
        <w:rPr>
          <w:rFonts w:cs="B Nazanin" w:hint="cs"/>
          <w:b w:val="0"/>
          <w:bCs w:val="0"/>
          <w:sz w:val="28"/>
          <w:szCs w:val="28"/>
          <w:rtl/>
        </w:rPr>
        <w:t xml:space="preserve"> و</w:t>
      </w:r>
      <w:r w:rsidRPr="009B532F">
        <w:rPr>
          <w:rFonts w:cs="B Nazanin"/>
          <w:b w:val="0"/>
          <w:bCs w:val="0"/>
          <w:sz w:val="28"/>
          <w:szCs w:val="28"/>
          <w:rtl/>
        </w:rPr>
        <w:t xml:space="preserve"> ج) کاهش تولید آمونیاک و فعالیت آنزیم اوره آز</w:t>
      </w:r>
      <w:r w:rsidRPr="009B532F">
        <w:rPr>
          <w:rFonts w:cs="B Nazanin" w:hint="cs"/>
          <w:b w:val="0"/>
          <w:bCs w:val="0"/>
          <w:sz w:val="28"/>
          <w:szCs w:val="28"/>
          <w:rtl/>
        </w:rPr>
        <w:t>(</w:t>
      </w:r>
      <w:proofErr w:type="spellStart"/>
      <w:r w:rsidRPr="009B532F">
        <w:rPr>
          <w:rFonts w:cs="B Nazanin"/>
          <w:b w:val="0"/>
          <w:bCs w:val="0"/>
          <w:sz w:val="28"/>
          <w:szCs w:val="28"/>
        </w:rPr>
        <w:t>Irianto</w:t>
      </w:r>
      <w:proofErr w:type="spellEnd"/>
      <w:r w:rsidRPr="009B532F">
        <w:rPr>
          <w:rFonts w:cs="B Nazanin"/>
          <w:b w:val="0"/>
          <w:bCs w:val="0"/>
          <w:sz w:val="28"/>
          <w:szCs w:val="28"/>
        </w:rPr>
        <w:t xml:space="preserve"> and Austin,2002</w:t>
      </w:r>
      <w:r w:rsidRPr="009B532F">
        <w:rPr>
          <w:rFonts w:cs="B Nazanin" w:hint="cs"/>
          <w:b w:val="0"/>
          <w:bCs w:val="0"/>
          <w:sz w:val="28"/>
          <w:szCs w:val="28"/>
          <w:rtl/>
        </w:rPr>
        <w:t>)</w:t>
      </w:r>
    </w:p>
    <w:p w:rsidR="00AA588F" w:rsidRPr="009B532F" w:rsidRDefault="00AA588F" w:rsidP="00AA588F">
      <w:pPr>
        <w:pStyle w:val="NormalBold"/>
        <w:spacing w:line="360" w:lineRule="auto"/>
        <w:jc w:val="lowKashida"/>
        <w:rPr>
          <w:rFonts w:cs="B Nazanin"/>
          <w:sz w:val="28"/>
          <w:szCs w:val="28"/>
          <w:rtl/>
        </w:rPr>
      </w:pPr>
      <w:r w:rsidRPr="009B532F">
        <w:rPr>
          <w:rFonts w:cs="B Nazanin"/>
          <w:sz w:val="28"/>
          <w:szCs w:val="28"/>
          <w:rtl/>
        </w:rPr>
        <w:t xml:space="preserve">4- تحریک سیستم ایمنی </w:t>
      </w:r>
    </w:p>
    <w:p w:rsidR="00AA588F" w:rsidRPr="009B532F" w:rsidRDefault="00AA588F" w:rsidP="00AA588F">
      <w:pPr>
        <w:pStyle w:val="NormalBold"/>
        <w:spacing w:line="360" w:lineRule="auto"/>
        <w:jc w:val="lowKashida"/>
        <w:rPr>
          <w:rFonts w:cs="B Nazanin"/>
          <w:b w:val="0"/>
          <w:bCs w:val="0"/>
          <w:sz w:val="28"/>
          <w:szCs w:val="28"/>
          <w:rtl/>
        </w:rPr>
      </w:pPr>
      <w:r w:rsidRPr="009B532F">
        <w:rPr>
          <w:rFonts w:cs="B Nazanin"/>
          <w:b w:val="0"/>
          <w:bCs w:val="0"/>
          <w:sz w:val="28"/>
          <w:szCs w:val="28"/>
          <w:rtl/>
        </w:rPr>
        <w:t>الف) تحریک تولید پادتن ها</w:t>
      </w:r>
      <w:r w:rsidRPr="009B532F">
        <w:rPr>
          <w:rFonts w:cs="B Nazanin" w:hint="cs"/>
          <w:b w:val="0"/>
          <w:bCs w:val="0"/>
          <w:sz w:val="28"/>
          <w:szCs w:val="28"/>
          <w:rtl/>
        </w:rPr>
        <w:t>،</w:t>
      </w:r>
      <w:r w:rsidRPr="009B532F">
        <w:rPr>
          <w:rFonts w:cs="B Nazanin"/>
          <w:b w:val="0"/>
          <w:bCs w:val="0"/>
          <w:sz w:val="28"/>
          <w:szCs w:val="28"/>
          <w:rtl/>
        </w:rPr>
        <w:t xml:space="preserve"> ب) افزایش فعالیت سلول های بیگانه خوار(ماکروفاژها)</w:t>
      </w:r>
      <w:r w:rsidRPr="009B532F">
        <w:rPr>
          <w:rFonts w:cs="B Nazanin" w:hint="cs"/>
          <w:b w:val="0"/>
          <w:bCs w:val="0"/>
          <w:sz w:val="28"/>
          <w:szCs w:val="28"/>
          <w:rtl/>
        </w:rPr>
        <w:t>،</w:t>
      </w:r>
      <w:r w:rsidRPr="009B532F">
        <w:rPr>
          <w:rFonts w:cs="B Nazanin"/>
          <w:b w:val="0"/>
          <w:bCs w:val="0"/>
          <w:sz w:val="28"/>
          <w:szCs w:val="28"/>
          <w:rtl/>
        </w:rPr>
        <w:t xml:space="preserve"> ج) افزایش سطح پروتئین سرم و بالا رفتن نسبت گلوبولین ها به آلبومبن ها</w:t>
      </w:r>
      <w:r w:rsidRPr="009B532F">
        <w:rPr>
          <w:rFonts w:cs="B Nazanin" w:hint="cs"/>
          <w:b w:val="0"/>
          <w:bCs w:val="0"/>
          <w:sz w:val="28"/>
          <w:szCs w:val="28"/>
          <w:rtl/>
        </w:rPr>
        <w:t>،</w:t>
      </w:r>
      <w:r w:rsidRPr="009B532F">
        <w:rPr>
          <w:rFonts w:cs="B Nazanin"/>
          <w:b w:val="0"/>
          <w:bCs w:val="0"/>
          <w:sz w:val="28"/>
          <w:szCs w:val="28"/>
          <w:rtl/>
        </w:rPr>
        <w:t xml:space="preserve"> د) افزایش تعداد گلبول های سفید</w:t>
      </w:r>
      <w:r w:rsidRPr="009B532F">
        <w:rPr>
          <w:rFonts w:cs="B Nazanin"/>
          <w:b w:val="0"/>
          <w:bCs w:val="0"/>
          <w:sz w:val="28"/>
          <w:szCs w:val="28"/>
        </w:rPr>
        <w:t xml:space="preserve"> </w:t>
      </w:r>
      <w:r w:rsidRPr="009B532F">
        <w:rPr>
          <w:rFonts w:cs="B Nazanin" w:hint="cs"/>
          <w:b w:val="0"/>
          <w:bCs w:val="0"/>
          <w:sz w:val="28"/>
          <w:szCs w:val="28"/>
          <w:rtl/>
        </w:rPr>
        <w:t xml:space="preserve">و </w:t>
      </w:r>
      <w:r w:rsidRPr="009B532F">
        <w:rPr>
          <w:rFonts w:cs="B Nazanin"/>
          <w:b w:val="0"/>
          <w:bCs w:val="0"/>
          <w:sz w:val="28"/>
          <w:szCs w:val="28"/>
          <w:rtl/>
        </w:rPr>
        <w:t xml:space="preserve">ه) افزایش فعالیت گرانولوسیت های </w:t>
      </w:r>
      <w:r w:rsidRPr="009B532F">
        <w:rPr>
          <w:rFonts w:cs="B Nazanin"/>
          <w:b w:val="0"/>
          <w:bCs w:val="0"/>
          <w:sz w:val="28"/>
          <w:szCs w:val="28"/>
        </w:rPr>
        <w:t>T</w:t>
      </w:r>
      <w:r w:rsidRPr="009B532F">
        <w:rPr>
          <w:rFonts w:cs="B Nazanin" w:hint="cs"/>
          <w:b w:val="0"/>
          <w:bCs w:val="0"/>
          <w:sz w:val="28"/>
          <w:szCs w:val="28"/>
          <w:rtl/>
        </w:rPr>
        <w:t>(</w:t>
      </w:r>
      <w:proofErr w:type="spellStart"/>
      <w:r w:rsidRPr="009B532F">
        <w:rPr>
          <w:rFonts w:cs="B Nazanin"/>
          <w:b w:val="0"/>
          <w:bCs w:val="0"/>
          <w:sz w:val="28"/>
          <w:szCs w:val="28"/>
        </w:rPr>
        <w:t>Panigrahi</w:t>
      </w:r>
      <w:proofErr w:type="spellEnd"/>
      <w:r w:rsidRPr="009B532F">
        <w:rPr>
          <w:rFonts w:cs="B Nazanin"/>
          <w:b w:val="0"/>
          <w:bCs w:val="0"/>
          <w:sz w:val="28"/>
          <w:szCs w:val="28"/>
        </w:rPr>
        <w:t xml:space="preserve"> et al.,2004</w:t>
      </w:r>
      <w:r w:rsidRPr="009B532F">
        <w:rPr>
          <w:rFonts w:cs="B Nazanin" w:hint="cs"/>
          <w:b w:val="0"/>
          <w:bCs w:val="0"/>
          <w:sz w:val="28"/>
          <w:szCs w:val="28"/>
          <w:rtl/>
        </w:rPr>
        <w:t>)</w:t>
      </w:r>
      <w:r w:rsidRPr="009B532F">
        <w:rPr>
          <w:rFonts w:cs="B Nazanin"/>
          <w:b w:val="0"/>
          <w:bCs w:val="0"/>
          <w:sz w:val="28"/>
          <w:szCs w:val="28"/>
          <w:rtl/>
        </w:rPr>
        <w:t xml:space="preserve">          </w:t>
      </w:r>
    </w:p>
    <w:p w:rsidR="00AA588F" w:rsidRPr="009B532F" w:rsidRDefault="00AA588F" w:rsidP="00AA588F">
      <w:pPr>
        <w:pStyle w:val="NormalBold"/>
        <w:spacing w:line="360" w:lineRule="auto"/>
        <w:jc w:val="lowKashida"/>
        <w:rPr>
          <w:rFonts w:cs="B Nazanin"/>
          <w:sz w:val="28"/>
          <w:szCs w:val="28"/>
          <w:rtl/>
        </w:rPr>
      </w:pPr>
      <w:r w:rsidRPr="009B532F">
        <w:rPr>
          <w:rFonts w:cs="B Nazanin"/>
          <w:sz w:val="28"/>
          <w:szCs w:val="28"/>
          <w:rtl/>
        </w:rPr>
        <w:t xml:space="preserve">5- خنثی </w:t>
      </w:r>
      <w:r>
        <w:rPr>
          <w:rFonts w:cs="B Nazanin" w:hint="cs"/>
          <w:sz w:val="28"/>
          <w:szCs w:val="28"/>
          <w:rtl/>
        </w:rPr>
        <w:t>کردن</w:t>
      </w:r>
      <w:r w:rsidRPr="009B532F">
        <w:rPr>
          <w:rFonts w:cs="B Nazanin"/>
          <w:sz w:val="28"/>
          <w:szCs w:val="28"/>
          <w:rtl/>
        </w:rPr>
        <w:t xml:space="preserve"> انتروتوکسین ها</w:t>
      </w:r>
      <w:r w:rsidRPr="009B532F">
        <w:rPr>
          <w:rFonts w:cs="B Nazanin"/>
          <w:sz w:val="28"/>
          <w:szCs w:val="28"/>
        </w:rPr>
        <w:t xml:space="preserve"> </w:t>
      </w:r>
      <w:r w:rsidRPr="009B532F">
        <w:rPr>
          <w:rFonts w:cs="B Nazanin"/>
          <w:sz w:val="28"/>
          <w:szCs w:val="28"/>
          <w:rtl/>
        </w:rPr>
        <w:t xml:space="preserve"> </w:t>
      </w:r>
    </w:p>
    <w:p w:rsidR="00AA588F" w:rsidRPr="009B532F" w:rsidRDefault="00AA588F" w:rsidP="00AA588F">
      <w:pPr>
        <w:pStyle w:val="NormalBold"/>
        <w:spacing w:line="360" w:lineRule="auto"/>
        <w:jc w:val="lowKashida"/>
        <w:rPr>
          <w:rFonts w:cs="B Nazanin"/>
          <w:b w:val="0"/>
          <w:bCs w:val="0"/>
          <w:sz w:val="28"/>
          <w:szCs w:val="28"/>
          <w:rtl/>
        </w:rPr>
      </w:pPr>
      <w:r w:rsidRPr="009B532F">
        <w:rPr>
          <w:rFonts w:cs="B Nazanin"/>
          <w:b w:val="0"/>
          <w:bCs w:val="0"/>
          <w:sz w:val="28"/>
          <w:szCs w:val="28"/>
          <w:rtl/>
        </w:rPr>
        <w:t>بعضی از سمومی که بوسیله باکتری ها تولید می شوند، تحت تاثیر مواد تولید شده توسط پروب</w:t>
      </w:r>
      <w:r w:rsidRPr="009B532F">
        <w:rPr>
          <w:rFonts w:cs="B Nazanin" w:hint="cs"/>
          <w:b w:val="0"/>
          <w:bCs w:val="0"/>
          <w:sz w:val="28"/>
          <w:szCs w:val="28"/>
          <w:rtl/>
        </w:rPr>
        <w:t>ا</w:t>
      </w:r>
      <w:r w:rsidRPr="009B532F">
        <w:rPr>
          <w:rFonts w:cs="B Nazanin"/>
          <w:b w:val="0"/>
          <w:bCs w:val="0"/>
          <w:sz w:val="28"/>
          <w:szCs w:val="28"/>
          <w:rtl/>
        </w:rPr>
        <w:t xml:space="preserve">یوتیک ها خنثی می </w:t>
      </w:r>
      <w:r w:rsidRPr="009B532F">
        <w:rPr>
          <w:rFonts w:cs="B Nazanin" w:hint="cs"/>
          <w:b w:val="0"/>
          <w:bCs w:val="0"/>
          <w:sz w:val="28"/>
          <w:szCs w:val="28"/>
          <w:rtl/>
        </w:rPr>
        <w:t>شون</w:t>
      </w:r>
      <w:r w:rsidRPr="009B532F">
        <w:rPr>
          <w:rFonts w:cs="B Nazanin"/>
          <w:b w:val="0"/>
          <w:bCs w:val="0"/>
          <w:sz w:val="28"/>
          <w:szCs w:val="28"/>
          <w:rtl/>
        </w:rPr>
        <w:t>د</w:t>
      </w:r>
      <w:r>
        <w:rPr>
          <w:rFonts w:cs="B Nazanin" w:hint="cs"/>
          <w:b w:val="0"/>
          <w:bCs w:val="0"/>
          <w:sz w:val="28"/>
          <w:szCs w:val="28"/>
          <w:rtl/>
        </w:rPr>
        <w:t xml:space="preserve"> </w:t>
      </w:r>
      <w:r w:rsidRPr="009B532F">
        <w:rPr>
          <w:rFonts w:cs="B Nazanin"/>
          <w:b w:val="0"/>
          <w:bCs w:val="0"/>
          <w:sz w:val="28"/>
          <w:szCs w:val="28"/>
          <w:rtl/>
        </w:rPr>
        <w:t>(</w:t>
      </w:r>
      <w:proofErr w:type="spellStart"/>
      <w:r w:rsidRPr="009B532F">
        <w:rPr>
          <w:rFonts w:cs="B Nazanin"/>
          <w:b w:val="0"/>
          <w:bCs w:val="0"/>
          <w:sz w:val="28"/>
          <w:szCs w:val="28"/>
        </w:rPr>
        <w:t>Verschuere</w:t>
      </w:r>
      <w:proofErr w:type="spellEnd"/>
      <w:r w:rsidRPr="009B532F">
        <w:rPr>
          <w:rFonts w:cs="B Nazanin"/>
          <w:b w:val="0"/>
          <w:bCs w:val="0"/>
          <w:sz w:val="28"/>
          <w:szCs w:val="28"/>
        </w:rPr>
        <w:t xml:space="preserve"> et al.,2000</w:t>
      </w:r>
      <w:r w:rsidRPr="009B532F">
        <w:rPr>
          <w:rFonts w:cs="B Nazanin"/>
          <w:b w:val="0"/>
          <w:bCs w:val="0"/>
          <w:sz w:val="28"/>
          <w:szCs w:val="28"/>
          <w:rtl/>
        </w:rPr>
        <w:t xml:space="preserve">). </w:t>
      </w:r>
    </w:p>
    <w:p w:rsidR="00AA588F" w:rsidRPr="009B532F" w:rsidRDefault="00AA588F" w:rsidP="00AA588F">
      <w:pPr>
        <w:spacing w:line="360" w:lineRule="auto"/>
        <w:jc w:val="mediumKashida"/>
        <w:rPr>
          <w:rFonts w:ascii="Arial" w:hAnsi="Arial" w:cs="B Nazanin" w:hint="cs"/>
          <w:sz w:val="28"/>
          <w:szCs w:val="28"/>
          <w:rtl/>
          <w:lang w:bidi="fa-IR"/>
        </w:rPr>
      </w:pPr>
      <w:r w:rsidRPr="009B532F">
        <w:rPr>
          <w:rFonts w:ascii="Arial" w:hAnsi="Arial" w:cs="B Nazanin" w:hint="cs"/>
          <w:sz w:val="28"/>
          <w:szCs w:val="28"/>
          <w:rtl/>
          <w:lang w:bidi="fa-IR"/>
        </w:rPr>
        <w:t xml:space="preserve">به بیان دیگر می توان گفت : </w:t>
      </w:r>
      <w:r w:rsidRPr="009B532F">
        <w:rPr>
          <w:rFonts w:ascii="Arial" w:hAnsi="Arial" w:cs="B Nazanin"/>
          <w:sz w:val="28"/>
          <w:szCs w:val="28"/>
          <w:rtl/>
          <w:lang w:bidi="fa-IR"/>
        </w:rPr>
        <w:t>هنگامي که يک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به منظور تضعيف عوامل بالقوه ي بيماري زا يا ساير ميکروارگانيسم هاي مضر در ميزبان به کار مي رود</w:t>
      </w:r>
      <w:r>
        <w:rPr>
          <w:rFonts w:ascii="Arial" w:hAnsi="Arial" w:cs="B Nazanin" w:hint="cs"/>
          <w:sz w:val="28"/>
          <w:szCs w:val="28"/>
          <w:rtl/>
          <w:lang w:bidi="fa-IR"/>
        </w:rPr>
        <w:t>،</w:t>
      </w:r>
      <w:r w:rsidRPr="009B532F">
        <w:rPr>
          <w:rFonts w:ascii="Arial" w:hAnsi="Arial" w:cs="B Nazanin"/>
          <w:sz w:val="28"/>
          <w:szCs w:val="28"/>
          <w:rtl/>
          <w:lang w:bidi="fa-IR"/>
        </w:rPr>
        <w:t xml:space="preserve"> برخورداري از ويژگي هاي آنت</w:t>
      </w:r>
      <w:r w:rsidRPr="009B532F">
        <w:rPr>
          <w:rFonts w:ascii="Arial" w:hAnsi="Arial" w:cs="B Nazanin" w:hint="cs"/>
          <w:sz w:val="28"/>
          <w:szCs w:val="28"/>
          <w:rtl/>
          <w:lang w:bidi="fa-IR"/>
        </w:rPr>
        <w:t>ا</w:t>
      </w:r>
      <w:r w:rsidRPr="009B532F">
        <w:rPr>
          <w:rFonts w:ascii="Arial" w:hAnsi="Arial" w:cs="B Nazanin"/>
          <w:sz w:val="28"/>
          <w:szCs w:val="28"/>
          <w:rtl/>
          <w:lang w:bidi="fa-IR"/>
        </w:rPr>
        <w:t>گونيستي مي تواند سودمند باشد. به عنوان مثال باکتريهاي اسيدلاکتيکي که اغلب به عنوان پروب</w:t>
      </w:r>
      <w:r w:rsidRPr="009B532F">
        <w:rPr>
          <w:rFonts w:ascii="Arial" w:hAnsi="Arial" w:cs="B Nazanin" w:hint="cs"/>
          <w:sz w:val="28"/>
          <w:szCs w:val="28"/>
          <w:rtl/>
          <w:lang w:bidi="fa-IR"/>
        </w:rPr>
        <w:t>ا</w:t>
      </w:r>
      <w:r w:rsidRPr="009B532F">
        <w:rPr>
          <w:rFonts w:ascii="Arial" w:hAnsi="Arial" w:cs="B Nazanin"/>
          <w:sz w:val="28"/>
          <w:szCs w:val="28"/>
          <w:rtl/>
          <w:lang w:bidi="fa-IR"/>
        </w:rPr>
        <w:t>يوتيک به کار گرفته مي شوند، داراي خاصيت آنت</w:t>
      </w:r>
      <w:r w:rsidRPr="009B532F">
        <w:rPr>
          <w:rFonts w:ascii="Arial" w:hAnsi="Arial" w:cs="B Nazanin" w:hint="cs"/>
          <w:sz w:val="28"/>
          <w:szCs w:val="28"/>
          <w:rtl/>
          <w:lang w:bidi="fa-IR"/>
        </w:rPr>
        <w:t>ا</w:t>
      </w:r>
      <w:r w:rsidRPr="009B532F">
        <w:rPr>
          <w:rFonts w:ascii="Arial" w:hAnsi="Arial" w:cs="B Nazanin"/>
          <w:sz w:val="28"/>
          <w:szCs w:val="28"/>
          <w:rtl/>
          <w:lang w:bidi="fa-IR"/>
        </w:rPr>
        <w:t>گو</w:t>
      </w:r>
      <w:r w:rsidRPr="009B532F">
        <w:rPr>
          <w:rFonts w:ascii="Arial" w:hAnsi="Arial" w:cs="B Nazanin" w:hint="cs"/>
          <w:sz w:val="28"/>
          <w:szCs w:val="28"/>
          <w:rtl/>
          <w:lang w:bidi="fa-IR"/>
        </w:rPr>
        <w:t>نيستي</w:t>
      </w:r>
      <w:r w:rsidRPr="009B532F">
        <w:rPr>
          <w:rFonts w:ascii="Arial" w:hAnsi="Arial" w:cs="B Nazanin"/>
          <w:sz w:val="28"/>
          <w:szCs w:val="28"/>
          <w:rtl/>
          <w:lang w:bidi="fa-IR"/>
        </w:rPr>
        <w:t xml:space="preserve"> هستند که از طرق مختلفي خواص خود را اعمال مي کنند که از آن جمله مي توان به </w:t>
      </w:r>
      <w:r w:rsidRPr="009B532F">
        <w:rPr>
          <w:rFonts w:ascii="Arial" w:hAnsi="Arial" w:cs="B Nazanin" w:hint="cs"/>
          <w:sz w:val="28"/>
          <w:szCs w:val="28"/>
          <w:rtl/>
          <w:lang w:bidi="fa-IR"/>
        </w:rPr>
        <w:t>توليد ترکيبات مهارکننده ي رشد باکتريها نظير باکتريوسين ها، رقابت با ميکروارگانيسم هاي مضر براي دسترسي به مواد مغذي در دستگاه گوارش، رقابت با ميکروارگانيسم هاي مضر براي اتصال به سطح روده و ديگر بافتها و در نهايت بهبود و افزايش پاسخ ايمني اشاره کرد.</w:t>
      </w:r>
    </w:p>
    <w:p w:rsidR="00AA588F" w:rsidRPr="009B532F" w:rsidRDefault="00AA588F" w:rsidP="00AA588F">
      <w:pPr>
        <w:spacing w:line="360" w:lineRule="auto"/>
        <w:jc w:val="mediumKashida"/>
        <w:rPr>
          <w:rFonts w:ascii="Arial" w:hAnsi="Arial" w:cs="B Nazanin" w:hint="cs"/>
          <w:b/>
          <w:bCs/>
          <w:sz w:val="28"/>
          <w:szCs w:val="28"/>
          <w:rtl/>
          <w:lang w:bidi="fa-IR"/>
        </w:rPr>
      </w:pPr>
      <w:r w:rsidRPr="009B532F">
        <w:rPr>
          <w:rFonts w:ascii="Arial" w:hAnsi="Arial" w:cs="B Nazanin" w:hint="cs"/>
          <w:b/>
          <w:bCs/>
          <w:sz w:val="28"/>
          <w:szCs w:val="28"/>
          <w:rtl/>
          <w:lang w:bidi="fa-IR"/>
        </w:rPr>
        <w:t>نتايج و بحث:</w:t>
      </w:r>
    </w:p>
    <w:p w:rsidR="00AA588F" w:rsidRPr="009B532F" w:rsidRDefault="00AA588F" w:rsidP="00AA588F">
      <w:pPr>
        <w:spacing w:line="360" w:lineRule="auto"/>
        <w:jc w:val="mediumKashida"/>
        <w:rPr>
          <w:rFonts w:cs="B Nazanin" w:hint="cs"/>
          <w:color w:val="000000"/>
          <w:sz w:val="28"/>
          <w:szCs w:val="28"/>
          <w:rtl/>
          <w:lang w:bidi="fa-IR"/>
        </w:rPr>
      </w:pPr>
      <w:r w:rsidRPr="009B532F">
        <w:rPr>
          <w:rFonts w:ascii="Arial" w:hAnsi="Arial" w:cs="B Nazanin" w:hint="cs"/>
          <w:sz w:val="28"/>
          <w:szCs w:val="28"/>
          <w:rtl/>
          <w:lang w:bidi="fa-IR"/>
        </w:rPr>
        <w:t xml:space="preserve"> </w:t>
      </w:r>
      <w:r w:rsidRPr="009B532F">
        <w:rPr>
          <w:rFonts w:ascii="Arial" w:hAnsi="Arial" w:cs="B Nazanin"/>
          <w:color w:val="000000"/>
          <w:sz w:val="28"/>
          <w:szCs w:val="28"/>
          <w:rtl/>
        </w:rPr>
        <w:t>چشم انداز توسعه پروب</w:t>
      </w:r>
      <w:r w:rsidRPr="009B532F">
        <w:rPr>
          <w:rFonts w:ascii="Arial" w:hAnsi="Arial" w:cs="B Nazanin" w:hint="cs"/>
          <w:color w:val="000000"/>
          <w:sz w:val="28"/>
          <w:szCs w:val="28"/>
          <w:rtl/>
        </w:rPr>
        <w:t>ا</w:t>
      </w:r>
      <w:r w:rsidRPr="009B532F">
        <w:rPr>
          <w:rFonts w:ascii="Arial" w:hAnsi="Arial" w:cs="B Nazanin"/>
          <w:color w:val="000000"/>
          <w:sz w:val="28"/>
          <w:szCs w:val="28"/>
          <w:rtl/>
        </w:rPr>
        <w:t>يوتيكها</w:t>
      </w:r>
      <w:r w:rsidRPr="009B532F">
        <w:rPr>
          <w:rFonts w:ascii="Arial" w:hAnsi="Arial" w:cs="B Nazanin" w:hint="cs"/>
          <w:color w:val="000000"/>
          <w:sz w:val="28"/>
          <w:szCs w:val="28"/>
          <w:rtl/>
        </w:rPr>
        <w:t xml:space="preserve"> </w:t>
      </w:r>
      <w:r w:rsidRPr="009B532F">
        <w:rPr>
          <w:rFonts w:ascii="Arial" w:hAnsi="Arial" w:cs="B Nazanin" w:hint="cs"/>
          <w:color w:val="000000"/>
          <w:sz w:val="28"/>
          <w:szCs w:val="28"/>
          <w:rtl/>
          <w:lang w:bidi="fa-IR"/>
        </w:rPr>
        <w:t>و</w:t>
      </w:r>
      <w:r w:rsidRPr="009B532F">
        <w:rPr>
          <w:rFonts w:ascii="Arial" w:hAnsi="Arial" w:cs="B Nazanin"/>
          <w:color w:val="000000"/>
          <w:sz w:val="28"/>
          <w:szCs w:val="28"/>
        </w:rPr>
        <w:t xml:space="preserve"> </w:t>
      </w:r>
      <w:r w:rsidRPr="009B532F">
        <w:rPr>
          <w:rFonts w:ascii="Arial" w:hAnsi="Arial" w:cs="B Nazanin"/>
          <w:color w:val="000000"/>
          <w:sz w:val="28"/>
          <w:szCs w:val="28"/>
          <w:rtl/>
        </w:rPr>
        <w:t>مزيت</w:t>
      </w:r>
      <w:r>
        <w:rPr>
          <w:rFonts w:ascii="Arial" w:hAnsi="Arial" w:cs="B Nazanin" w:hint="cs"/>
          <w:color w:val="000000"/>
          <w:sz w:val="28"/>
          <w:szCs w:val="28"/>
          <w:rtl/>
        </w:rPr>
        <w:t xml:space="preserve"> </w:t>
      </w:r>
      <w:r w:rsidRPr="009B532F">
        <w:rPr>
          <w:rFonts w:ascii="Arial" w:hAnsi="Arial" w:cs="B Nazanin"/>
          <w:color w:val="000000"/>
          <w:sz w:val="28"/>
          <w:szCs w:val="28"/>
          <w:rtl/>
        </w:rPr>
        <w:t xml:space="preserve">هاي استفاده از </w:t>
      </w:r>
      <w:r w:rsidRPr="009B532F">
        <w:rPr>
          <w:rFonts w:ascii="Arial" w:hAnsi="Arial" w:cs="B Nazanin" w:hint="cs"/>
          <w:color w:val="000000"/>
          <w:sz w:val="28"/>
          <w:szCs w:val="28"/>
          <w:rtl/>
        </w:rPr>
        <w:t>آنها</w:t>
      </w:r>
      <w:r w:rsidRPr="009B532F">
        <w:rPr>
          <w:rFonts w:ascii="Arial" w:hAnsi="Arial" w:cs="B Nazanin"/>
          <w:color w:val="000000"/>
          <w:sz w:val="28"/>
          <w:szCs w:val="28"/>
          <w:rtl/>
        </w:rPr>
        <w:t xml:space="preserve"> در برابر آنتي بيوتيك</w:t>
      </w:r>
      <w:r>
        <w:rPr>
          <w:rFonts w:ascii="Arial" w:hAnsi="Arial" w:cs="B Nazanin" w:hint="cs"/>
          <w:color w:val="000000"/>
          <w:sz w:val="28"/>
          <w:szCs w:val="28"/>
          <w:rtl/>
        </w:rPr>
        <w:t xml:space="preserve"> </w:t>
      </w:r>
      <w:r w:rsidRPr="009B532F">
        <w:rPr>
          <w:rFonts w:ascii="Arial" w:hAnsi="Arial" w:cs="B Nazanin"/>
          <w:color w:val="000000"/>
          <w:sz w:val="28"/>
          <w:szCs w:val="28"/>
          <w:rtl/>
        </w:rPr>
        <w:t xml:space="preserve">ها </w:t>
      </w:r>
      <w:r w:rsidRPr="009B532F">
        <w:rPr>
          <w:rFonts w:ascii="Arial" w:hAnsi="Arial" w:cs="B Nazanin" w:hint="cs"/>
          <w:color w:val="000000"/>
          <w:sz w:val="28"/>
          <w:szCs w:val="28"/>
          <w:rtl/>
        </w:rPr>
        <w:t xml:space="preserve">مورد بحث و بررسي دانشمندان است. </w:t>
      </w:r>
      <w:r w:rsidRPr="009B532F">
        <w:rPr>
          <w:rFonts w:ascii="Arial" w:hAnsi="Arial" w:cs="B Nazanin"/>
          <w:color w:val="000000"/>
          <w:sz w:val="28"/>
          <w:szCs w:val="28"/>
          <w:rtl/>
        </w:rPr>
        <w:t xml:space="preserve">عموماٌ آنتي بيوتيک ها </w:t>
      </w:r>
      <w:r w:rsidRPr="009B532F">
        <w:rPr>
          <w:rFonts w:ascii="Arial" w:hAnsi="Arial" w:cs="B Nazanin" w:hint="cs"/>
          <w:color w:val="000000"/>
          <w:sz w:val="28"/>
          <w:szCs w:val="28"/>
          <w:rtl/>
        </w:rPr>
        <w:t>به منظور پيش گيري ودرمان بيماري</w:t>
      </w:r>
      <w:r>
        <w:rPr>
          <w:rFonts w:ascii="Arial" w:hAnsi="Arial" w:cs="B Nazanin" w:hint="cs"/>
          <w:color w:val="000000"/>
          <w:sz w:val="28"/>
          <w:szCs w:val="28"/>
          <w:rtl/>
        </w:rPr>
        <w:t xml:space="preserve"> </w:t>
      </w:r>
      <w:r w:rsidRPr="009B532F">
        <w:rPr>
          <w:rFonts w:ascii="Arial" w:hAnsi="Arial" w:cs="B Nazanin" w:hint="cs"/>
          <w:color w:val="000000"/>
          <w:sz w:val="28"/>
          <w:szCs w:val="28"/>
          <w:rtl/>
        </w:rPr>
        <w:t>ها و همچنين براي افزايش رشد و راندمان غذايي مصرف مي شوند</w:t>
      </w:r>
      <w:r w:rsidRPr="009B532F">
        <w:rPr>
          <w:rFonts w:ascii="Arial" w:hAnsi="Arial" w:cs="B Nazanin"/>
          <w:color w:val="000000"/>
          <w:sz w:val="28"/>
          <w:szCs w:val="28"/>
        </w:rPr>
        <w:t xml:space="preserve"> .</w:t>
      </w:r>
      <w:r w:rsidRPr="009B532F">
        <w:rPr>
          <w:rFonts w:ascii="Arial" w:hAnsi="Arial" w:cs="B Nazanin"/>
          <w:color w:val="000000"/>
          <w:sz w:val="28"/>
          <w:szCs w:val="28"/>
          <w:rtl/>
        </w:rPr>
        <w:t>مصرف زياد آنتي بيوتيک ها، اشتباه در استفاده از آنها</w:t>
      </w:r>
      <w:r w:rsidRPr="009B532F">
        <w:rPr>
          <w:rFonts w:ascii="Arial" w:hAnsi="Arial" w:cs="B Nazanin" w:hint="cs"/>
          <w:color w:val="000000"/>
          <w:sz w:val="28"/>
          <w:szCs w:val="28"/>
          <w:rtl/>
        </w:rPr>
        <w:t xml:space="preserve"> و</w:t>
      </w:r>
      <w:r w:rsidRPr="009B532F">
        <w:rPr>
          <w:rFonts w:ascii="Arial" w:hAnsi="Arial" w:cs="B Nazanin"/>
          <w:color w:val="000000"/>
          <w:sz w:val="28"/>
          <w:szCs w:val="28"/>
          <w:rtl/>
        </w:rPr>
        <w:t xml:space="preserve"> عدم اتمام دوره درمان از جمله عوامل ايجاد کننده اثرات سوء آنتي </w:t>
      </w:r>
      <w:r w:rsidRPr="009B532F">
        <w:rPr>
          <w:rFonts w:ascii="Arial" w:hAnsi="Arial" w:cs="B Nazanin"/>
          <w:color w:val="000000"/>
          <w:sz w:val="28"/>
          <w:szCs w:val="28"/>
          <w:rtl/>
        </w:rPr>
        <w:lastRenderedPageBreak/>
        <w:t>بيوتيک ها و بروز</w:t>
      </w:r>
      <w:r w:rsidRPr="009B532F">
        <w:rPr>
          <w:rFonts w:ascii="Arial" w:hAnsi="Arial" w:cs="B Nazanin"/>
          <w:color w:val="000000"/>
          <w:sz w:val="28"/>
          <w:szCs w:val="28"/>
        </w:rPr>
        <w:t xml:space="preserve"> </w:t>
      </w:r>
      <w:r w:rsidRPr="009B532F">
        <w:rPr>
          <w:rFonts w:ascii="Arial" w:hAnsi="Arial" w:cs="B Nazanin"/>
          <w:color w:val="000000"/>
          <w:sz w:val="28"/>
          <w:szCs w:val="28"/>
          <w:rtl/>
        </w:rPr>
        <w:t xml:space="preserve">مقاومت هاي آنتي بيوتيکي </w:t>
      </w:r>
      <w:r w:rsidRPr="009B532F">
        <w:rPr>
          <w:rFonts w:ascii="Arial" w:hAnsi="Arial" w:cs="B Nazanin" w:hint="cs"/>
          <w:color w:val="000000"/>
          <w:sz w:val="28"/>
          <w:szCs w:val="28"/>
          <w:rtl/>
        </w:rPr>
        <w:t>است</w:t>
      </w:r>
      <w:r w:rsidRPr="009B532F">
        <w:rPr>
          <w:rFonts w:ascii="Arial" w:hAnsi="Arial" w:cs="B Nazanin"/>
          <w:color w:val="000000"/>
          <w:sz w:val="28"/>
          <w:szCs w:val="28"/>
        </w:rPr>
        <w:t xml:space="preserve"> </w:t>
      </w:r>
      <w:r w:rsidRPr="009B532F">
        <w:rPr>
          <w:rFonts w:ascii="Arial" w:hAnsi="Arial" w:cs="B Nazanin"/>
          <w:color w:val="000000"/>
          <w:sz w:val="28"/>
          <w:szCs w:val="28"/>
          <w:rtl/>
        </w:rPr>
        <w:t>.اما</w:t>
      </w:r>
      <w:r w:rsidRPr="009B532F">
        <w:rPr>
          <w:rFonts w:ascii="Arial" w:hAnsi="Arial" w:cs="B Nazanin" w:hint="cs"/>
          <w:color w:val="000000"/>
          <w:sz w:val="28"/>
          <w:szCs w:val="28"/>
          <w:rtl/>
          <w:lang w:bidi="fa-IR"/>
        </w:rPr>
        <w:t xml:space="preserve"> در مقابل،</w:t>
      </w:r>
      <w:r w:rsidRPr="009B532F">
        <w:rPr>
          <w:rFonts w:ascii="Arial" w:hAnsi="Arial" w:cs="B Nazanin"/>
          <w:color w:val="000000"/>
          <w:sz w:val="28"/>
          <w:szCs w:val="28"/>
          <w:rtl/>
        </w:rPr>
        <w:t xml:space="preserve"> پروب</w:t>
      </w:r>
      <w:r w:rsidRPr="009B532F">
        <w:rPr>
          <w:rFonts w:ascii="Arial" w:hAnsi="Arial" w:cs="B Nazanin" w:hint="cs"/>
          <w:color w:val="000000"/>
          <w:sz w:val="28"/>
          <w:szCs w:val="28"/>
          <w:rtl/>
        </w:rPr>
        <w:t>ا</w:t>
      </w:r>
      <w:r w:rsidRPr="009B532F">
        <w:rPr>
          <w:rFonts w:ascii="Arial" w:hAnsi="Arial" w:cs="B Nazanin"/>
          <w:color w:val="000000"/>
          <w:sz w:val="28"/>
          <w:szCs w:val="28"/>
          <w:rtl/>
        </w:rPr>
        <w:t>يوتيک ها با الهام از شرايط طبيعي</w:t>
      </w:r>
      <w:r w:rsidRPr="009B532F">
        <w:rPr>
          <w:rFonts w:ascii="Arial" w:hAnsi="Arial" w:cs="B Nazanin"/>
          <w:color w:val="000000"/>
          <w:sz w:val="28"/>
          <w:szCs w:val="28"/>
        </w:rPr>
        <w:t xml:space="preserve"> </w:t>
      </w:r>
      <w:r w:rsidRPr="009B532F">
        <w:rPr>
          <w:rFonts w:ascii="Arial" w:hAnsi="Arial" w:cs="B Nazanin"/>
          <w:color w:val="000000"/>
          <w:sz w:val="28"/>
          <w:szCs w:val="28"/>
          <w:rtl/>
        </w:rPr>
        <w:t>ميکروارگانيسم ها در دستگاه گوارش موجود در طبيعت تهيه شده</w:t>
      </w:r>
      <w:r w:rsidRPr="009B532F">
        <w:rPr>
          <w:rFonts w:ascii="Arial" w:hAnsi="Arial" w:cs="B Nazanin" w:hint="cs"/>
          <w:color w:val="000000"/>
          <w:sz w:val="28"/>
          <w:szCs w:val="28"/>
          <w:rtl/>
        </w:rPr>
        <w:t xml:space="preserve"> اند. پروبايوتيک ها،</w:t>
      </w:r>
      <w:r w:rsidRPr="009B532F">
        <w:rPr>
          <w:rFonts w:ascii="Arial" w:hAnsi="Arial" w:cs="B Nazanin"/>
          <w:color w:val="000000"/>
          <w:sz w:val="28"/>
          <w:szCs w:val="28"/>
        </w:rPr>
        <w:t xml:space="preserve"> </w:t>
      </w:r>
      <w:r w:rsidRPr="009B532F">
        <w:rPr>
          <w:rFonts w:ascii="Arial" w:hAnsi="Arial" w:cs="B Nazanin"/>
          <w:color w:val="000000"/>
          <w:sz w:val="28"/>
          <w:szCs w:val="28"/>
          <w:rtl/>
        </w:rPr>
        <w:t>ميکروارگانيسم هاي زنده اي هستند که نه از طريق نابود سازي ميکروارگانيسم هاي موجود</w:t>
      </w:r>
      <w:r w:rsidRPr="009B532F">
        <w:rPr>
          <w:rFonts w:ascii="Arial" w:hAnsi="Arial" w:cs="B Nazanin" w:hint="cs"/>
          <w:color w:val="000000"/>
          <w:sz w:val="28"/>
          <w:szCs w:val="28"/>
          <w:rtl/>
        </w:rPr>
        <w:t>،</w:t>
      </w:r>
      <w:r w:rsidRPr="009B532F">
        <w:rPr>
          <w:rFonts w:ascii="Arial" w:hAnsi="Arial" w:cs="B Nazanin"/>
          <w:color w:val="000000"/>
          <w:sz w:val="28"/>
          <w:szCs w:val="28"/>
        </w:rPr>
        <w:t xml:space="preserve"> </w:t>
      </w:r>
      <w:r w:rsidRPr="009B532F">
        <w:rPr>
          <w:rFonts w:ascii="Arial" w:hAnsi="Arial" w:cs="B Nazanin"/>
          <w:color w:val="000000"/>
          <w:sz w:val="28"/>
          <w:szCs w:val="28"/>
          <w:rtl/>
        </w:rPr>
        <w:t>بلکه با ايجاد و يا تقويت ميکروارگانيسم هاي مفيد موجود در دستگاه گوارش موجبات حفظ</w:t>
      </w:r>
      <w:r w:rsidRPr="009B532F">
        <w:rPr>
          <w:rFonts w:ascii="Arial" w:hAnsi="Arial" w:cs="B Nazanin"/>
          <w:color w:val="000000"/>
          <w:sz w:val="28"/>
          <w:szCs w:val="28"/>
        </w:rPr>
        <w:t xml:space="preserve"> </w:t>
      </w:r>
      <w:r w:rsidRPr="009B532F">
        <w:rPr>
          <w:rFonts w:ascii="Arial" w:hAnsi="Arial" w:cs="B Nazanin"/>
          <w:color w:val="000000"/>
          <w:sz w:val="28"/>
          <w:szCs w:val="28"/>
          <w:rtl/>
        </w:rPr>
        <w:t xml:space="preserve">سلامتي و يا افزايش </w:t>
      </w:r>
      <w:r w:rsidRPr="009B532F">
        <w:rPr>
          <w:rFonts w:ascii="Arial" w:hAnsi="Arial" w:cs="B Nazanin" w:hint="cs"/>
          <w:color w:val="000000"/>
          <w:sz w:val="28"/>
          <w:szCs w:val="28"/>
          <w:rtl/>
        </w:rPr>
        <w:t>رشد ميزبان را فراهم مي آورند. اثرات مثبت پروبايوتيک ها بر رشد و بازماندگي آبزيان پرورشي در تحقيقات مختلف به اثبات رسيده است.</w:t>
      </w:r>
      <w:r w:rsidRPr="009B532F">
        <w:rPr>
          <w:rFonts w:cs="B Nazanin" w:hint="cs"/>
          <w:sz w:val="28"/>
          <w:szCs w:val="28"/>
          <w:rtl/>
          <w:lang w:bidi="fa-IR"/>
        </w:rPr>
        <w:t>جعفريان و همکاران (1386) اثر پروبايوتيک را بر روي رشد و بازماندگي لاروهاي تاس ماهي ايراني (</w:t>
      </w:r>
      <w:r w:rsidRPr="009B532F">
        <w:rPr>
          <w:rFonts w:cs="B Nazanin"/>
          <w:sz w:val="28"/>
          <w:szCs w:val="28"/>
          <w:lang w:bidi="fa-IR"/>
        </w:rPr>
        <w:t xml:space="preserve"> </w:t>
      </w:r>
      <w:proofErr w:type="spellStart"/>
      <w:r w:rsidRPr="009B532F">
        <w:rPr>
          <w:rFonts w:cs="B Nazanin"/>
          <w:i/>
          <w:iCs/>
          <w:sz w:val="28"/>
          <w:szCs w:val="28"/>
          <w:lang w:bidi="fa-IR"/>
        </w:rPr>
        <w:t>Acipenser</w:t>
      </w:r>
      <w:proofErr w:type="spellEnd"/>
      <w:r w:rsidRPr="009B532F">
        <w:rPr>
          <w:rFonts w:cs="B Nazanin"/>
          <w:i/>
          <w:iCs/>
          <w:sz w:val="28"/>
          <w:szCs w:val="28"/>
          <w:lang w:bidi="fa-IR"/>
        </w:rPr>
        <w:t xml:space="preserve"> </w:t>
      </w:r>
      <w:proofErr w:type="spellStart"/>
      <w:r w:rsidRPr="009B532F">
        <w:rPr>
          <w:rFonts w:cs="B Nazanin"/>
          <w:i/>
          <w:iCs/>
          <w:sz w:val="28"/>
          <w:szCs w:val="28"/>
          <w:lang w:bidi="fa-IR"/>
        </w:rPr>
        <w:t>persicus</w:t>
      </w:r>
      <w:proofErr w:type="spellEnd"/>
      <w:r w:rsidRPr="009B532F">
        <w:rPr>
          <w:rFonts w:cs="B Nazanin" w:hint="cs"/>
          <w:sz w:val="28"/>
          <w:szCs w:val="28"/>
          <w:rtl/>
          <w:lang w:bidi="fa-IR"/>
        </w:rPr>
        <w:t>) بررسي کردند</w:t>
      </w:r>
      <w:r>
        <w:rPr>
          <w:rFonts w:cs="B Nazanin" w:hint="cs"/>
          <w:sz w:val="28"/>
          <w:szCs w:val="28"/>
          <w:rtl/>
          <w:lang w:bidi="fa-IR"/>
        </w:rPr>
        <w:t xml:space="preserve"> </w:t>
      </w:r>
      <w:r w:rsidRPr="009B532F">
        <w:rPr>
          <w:rFonts w:cs="B Nazanin" w:hint="cs"/>
          <w:sz w:val="28"/>
          <w:szCs w:val="28"/>
          <w:rtl/>
          <w:lang w:bidi="fa-IR"/>
        </w:rPr>
        <w:t>و نتايج مثبتي در عملکرد لاروها بدست آمد. فیروزبخش و همکاران (</w:t>
      </w:r>
      <w:r w:rsidRPr="009B532F">
        <w:rPr>
          <w:rFonts w:cs="B Nazanin"/>
          <w:sz w:val="28"/>
          <w:szCs w:val="28"/>
          <w:lang w:bidi="fa-IR"/>
        </w:rPr>
        <w:t>2009</w:t>
      </w:r>
      <w:r w:rsidRPr="009B532F">
        <w:rPr>
          <w:rFonts w:cs="B Nazanin" w:hint="cs"/>
          <w:sz w:val="28"/>
          <w:szCs w:val="28"/>
          <w:rtl/>
          <w:lang w:bidi="fa-IR"/>
        </w:rPr>
        <w:t xml:space="preserve">) </w:t>
      </w:r>
      <w:r w:rsidRPr="009B532F">
        <w:rPr>
          <w:rFonts w:ascii="Arial" w:hAnsi="Arial" w:cs="B Nazanin" w:hint="cs"/>
          <w:color w:val="000000"/>
          <w:sz w:val="28"/>
          <w:szCs w:val="28"/>
          <w:rtl/>
        </w:rPr>
        <w:t>پروبايوتيک تجاري پروتکسين را در جيره ي غذايي بچه ماهيان اسکار(</w:t>
      </w:r>
      <w:proofErr w:type="spellStart"/>
      <w:r w:rsidRPr="009B532F">
        <w:rPr>
          <w:rFonts w:cs="B Nazanin"/>
          <w:i/>
          <w:iCs/>
          <w:color w:val="000000"/>
          <w:sz w:val="28"/>
          <w:szCs w:val="28"/>
        </w:rPr>
        <w:t>Astronotus</w:t>
      </w:r>
      <w:proofErr w:type="spellEnd"/>
      <w:r w:rsidRPr="009B532F">
        <w:rPr>
          <w:rFonts w:cs="B Nazanin"/>
          <w:i/>
          <w:iCs/>
          <w:color w:val="000000"/>
          <w:sz w:val="28"/>
          <w:szCs w:val="28"/>
        </w:rPr>
        <w:t xml:space="preserve"> </w:t>
      </w:r>
      <w:proofErr w:type="spellStart"/>
      <w:r w:rsidRPr="009B532F">
        <w:rPr>
          <w:rFonts w:cs="B Nazanin"/>
          <w:i/>
          <w:iCs/>
          <w:color w:val="000000"/>
          <w:sz w:val="28"/>
          <w:szCs w:val="28"/>
        </w:rPr>
        <w:t>ocellatus</w:t>
      </w:r>
      <w:proofErr w:type="spellEnd"/>
      <w:r w:rsidRPr="009B532F">
        <w:rPr>
          <w:rFonts w:cs="B Nazanin"/>
          <w:color w:val="000000"/>
          <w:sz w:val="28"/>
          <w:szCs w:val="28"/>
          <w:rtl/>
          <w:lang w:bidi="fa-IR"/>
        </w:rPr>
        <w:t>)</w:t>
      </w:r>
      <w:r w:rsidRPr="009B532F">
        <w:rPr>
          <w:rFonts w:cs="B Nazanin" w:hint="cs"/>
          <w:color w:val="000000"/>
          <w:sz w:val="28"/>
          <w:szCs w:val="28"/>
          <w:rtl/>
          <w:lang w:bidi="fa-IR"/>
        </w:rPr>
        <w:t xml:space="preserve"> ب</w:t>
      </w:r>
      <w:r>
        <w:rPr>
          <w:rFonts w:cs="B Nazanin" w:hint="cs"/>
          <w:color w:val="000000"/>
          <w:sz w:val="28"/>
          <w:szCs w:val="28"/>
          <w:rtl/>
          <w:lang w:bidi="fa-IR"/>
        </w:rPr>
        <w:t xml:space="preserve">ه </w:t>
      </w:r>
      <w:r w:rsidRPr="009B532F">
        <w:rPr>
          <w:rFonts w:cs="B Nazanin" w:hint="cs"/>
          <w:color w:val="000000"/>
          <w:sz w:val="28"/>
          <w:szCs w:val="28"/>
          <w:rtl/>
          <w:lang w:bidi="fa-IR"/>
        </w:rPr>
        <w:t>کار برده واثرات مثبتي بر ارتقاي عملکردرشد وبازماندگي آنها بدست آوردند. در همين راستا عنوان مي شود که بسياري از باکتريهاي پروبيوتيکي داراي آنزيم هاي خارج سلولي از جمله آميلاز، ليپاز و پروتئاز بوده و از طريق تحريک اشتها موجب ارتقا سطح تغذيه توسط ميزبان گشته(</w:t>
      </w:r>
      <w:proofErr w:type="spellStart"/>
      <w:r w:rsidRPr="009B532F">
        <w:rPr>
          <w:rFonts w:cs="B Nazanin"/>
          <w:sz w:val="28"/>
          <w:szCs w:val="28"/>
        </w:rPr>
        <w:t>Irianto</w:t>
      </w:r>
      <w:proofErr w:type="spellEnd"/>
      <w:r w:rsidRPr="009B532F">
        <w:rPr>
          <w:rFonts w:cs="B Nazanin"/>
          <w:sz w:val="28"/>
          <w:szCs w:val="28"/>
        </w:rPr>
        <w:t xml:space="preserve"> and Austin,2002</w:t>
      </w:r>
      <w:r w:rsidRPr="009B532F">
        <w:rPr>
          <w:rFonts w:cs="B Nazanin" w:hint="cs"/>
          <w:color w:val="000000"/>
          <w:sz w:val="28"/>
          <w:szCs w:val="28"/>
          <w:rtl/>
          <w:lang w:bidi="fa-IR"/>
        </w:rPr>
        <w:t>) و با افزايش قابليت هضم و جذب و بهتر مواد غذايي خورده شده توسط ماهي، موجب افزايش کارايي تغذيه وبالطبع موجب رشد بيشتردر ماهيان مي شوند(</w:t>
      </w:r>
      <w:r w:rsidRPr="009B532F">
        <w:rPr>
          <w:rFonts w:cs="B Nazanin"/>
          <w:color w:val="000000"/>
          <w:sz w:val="28"/>
          <w:szCs w:val="28"/>
          <w:lang w:bidi="fa-IR"/>
        </w:rPr>
        <w:t>Ghosh et al.,2003</w:t>
      </w:r>
      <w:r w:rsidRPr="009B532F">
        <w:rPr>
          <w:rFonts w:cs="B Nazanin" w:hint="cs"/>
          <w:color w:val="000000"/>
          <w:sz w:val="28"/>
          <w:szCs w:val="28"/>
          <w:rtl/>
          <w:lang w:bidi="fa-IR"/>
        </w:rPr>
        <w:t xml:space="preserve">) </w:t>
      </w:r>
    </w:p>
    <w:p w:rsidR="00AA588F" w:rsidRPr="009B532F" w:rsidRDefault="00AA588F" w:rsidP="00AA588F">
      <w:pPr>
        <w:spacing w:line="360" w:lineRule="auto"/>
        <w:jc w:val="mediumKashida"/>
        <w:rPr>
          <w:rFonts w:cs="B Nazanin" w:hint="cs"/>
          <w:color w:val="000000"/>
          <w:sz w:val="28"/>
          <w:szCs w:val="28"/>
          <w:rtl/>
          <w:lang w:bidi="fa-IR"/>
        </w:rPr>
      </w:pPr>
      <w:r w:rsidRPr="009B532F">
        <w:rPr>
          <w:rFonts w:cs="B Nazanin" w:hint="cs"/>
          <w:sz w:val="28"/>
          <w:szCs w:val="28"/>
          <w:rtl/>
        </w:rPr>
        <w:t xml:space="preserve">هچنین </w:t>
      </w:r>
      <w:proofErr w:type="spellStart"/>
      <w:r w:rsidRPr="009B532F">
        <w:rPr>
          <w:rFonts w:cs="B Nazanin"/>
          <w:sz w:val="28"/>
          <w:szCs w:val="28"/>
        </w:rPr>
        <w:t>Sharifuzzaman</w:t>
      </w:r>
      <w:proofErr w:type="spellEnd"/>
      <w:r w:rsidRPr="009B532F">
        <w:rPr>
          <w:rFonts w:cs="B Nazanin" w:hint="cs"/>
          <w:sz w:val="28"/>
          <w:szCs w:val="28"/>
          <w:rtl/>
          <w:lang w:bidi="fa-IR"/>
        </w:rPr>
        <w:t xml:space="preserve"> و  </w:t>
      </w:r>
      <w:r w:rsidRPr="009B532F">
        <w:rPr>
          <w:rFonts w:cs="B Nazanin"/>
          <w:sz w:val="28"/>
          <w:szCs w:val="28"/>
          <w:lang w:bidi="fa-IR"/>
        </w:rPr>
        <w:t>Austin</w:t>
      </w:r>
      <w:r w:rsidRPr="009B532F">
        <w:rPr>
          <w:rFonts w:cs="B Nazanin" w:hint="cs"/>
          <w:sz w:val="28"/>
          <w:szCs w:val="28"/>
          <w:rtl/>
          <w:lang w:bidi="fa-IR"/>
        </w:rPr>
        <w:t xml:space="preserve"> (</w:t>
      </w:r>
      <w:r w:rsidRPr="009B532F">
        <w:rPr>
          <w:rFonts w:cs="B Nazanin"/>
          <w:sz w:val="28"/>
          <w:szCs w:val="28"/>
          <w:lang w:bidi="fa-IR"/>
        </w:rPr>
        <w:t>2009</w:t>
      </w:r>
      <w:r w:rsidRPr="009B532F">
        <w:rPr>
          <w:rFonts w:cs="B Nazanin" w:hint="cs"/>
          <w:sz w:val="28"/>
          <w:szCs w:val="28"/>
          <w:rtl/>
          <w:lang w:bidi="fa-IR"/>
        </w:rPr>
        <w:t>) تاثیر پروبایوتیک را روی مقاومت به بیماری و پارامترهای ایمنی در قزل آلای رنگین کمان مورد برر</w:t>
      </w:r>
      <w:r>
        <w:rPr>
          <w:rFonts w:cs="B Nazanin" w:hint="cs"/>
          <w:sz w:val="28"/>
          <w:szCs w:val="28"/>
          <w:rtl/>
          <w:lang w:bidi="fa-IR"/>
        </w:rPr>
        <w:t>سی قرار داده و نتایج مثبتی بدست</w:t>
      </w:r>
      <w:r w:rsidRPr="009B532F">
        <w:rPr>
          <w:rFonts w:cs="B Nazanin" w:hint="cs"/>
          <w:sz w:val="28"/>
          <w:szCs w:val="28"/>
          <w:rtl/>
          <w:lang w:bidi="fa-IR"/>
        </w:rPr>
        <w:t xml:space="preserve"> آوردند.</w:t>
      </w:r>
    </w:p>
    <w:p w:rsidR="00AA588F" w:rsidRPr="009B532F" w:rsidRDefault="00AA588F" w:rsidP="00AA588F">
      <w:pPr>
        <w:spacing w:line="360" w:lineRule="auto"/>
        <w:jc w:val="mediumKashida"/>
        <w:rPr>
          <w:rFonts w:cs="B Nazanin"/>
          <w:color w:val="000000"/>
          <w:sz w:val="28"/>
          <w:szCs w:val="28"/>
          <w:lang w:bidi="fa-IR"/>
        </w:rPr>
      </w:pPr>
      <w:r w:rsidRPr="009B532F">
        <w:rPr>
          <w:rFonts w:cs="B Nazanin" w:hint="cs"/>
          <w:color w:val="000000"/>
          <w:sz w:val="28"/>
          <w:szCs w:val="28"/>
          <w:rtl/>
          <w:lang w:bidi="fa-IR"/>
        </w:rPr>
        <w:t>پروبايوتيک ها با ترشح ترکيبات متابوليکي مختلف و تحريک سيستم ايمني ميزبان موجب افزايش عملکرد آن شده و پاسخ هاي ايمني ماهي را مقابل محرک هاي محيطي جهت تحمل بهتر آنها افزايش مي دهند</w:t>
      </w:r>
      <w:r>
        <w:rPr>
          <w:rFonts w:cs="B Nazanin" w:hint="cs"/>
          <w:color w:val="000000"/>
          <w:sz w:val="28"/>
          <w:szCs w:val="28"/>
          <w:rtl/>
          <w:lang w:bidi="fa-IR"/>
        </w:rPr>
        <w:t xml:space="preserve"> </w:t>
      </w:r>
      <w:r w:rsidRPr="009B532F">
        <w:rPr>
          <w:rFonts w:cs="B Nazanin" w:hint="cs"/>
          <w:color w:val="000000"/>
          <w:sz w:val="28"/>
          <w:szCs w:val="28"/>
          <w:rtl/>
          <w:lang w:bidi="fa-IR"/>
        </w:rPr>
        <w:t>(</w:t>
      </w:r>
      <w:proofErr w:type="spellStart"/>
      <w:r w:rsidRPr="009B532F">
        <w:rPr>
          <w:rFonts w:cs="B Nazanin"/>
          <w:sz w:val="28"/>
          <w:szCs w:val="28"/>
        </w:rPr>
        <w:t>Irianto</w:t>
      </w:r>
      <w:proofErr w:type="spellEnd"/>
      <w:r w:rsidRPr="009B532F">
        <w:rPr>
          <w:rFonts w:cs="B Nazanin"/>
          <w:sz w:val="28"/>
          <w:szCs w:val="28"/>
        </w:rPr>
        <w:t xml:space="preserve"> and Austin,2002</w:t>
      </w:r>
      <w:r w:rsidRPr="009B532F">
        <w:rPr>
          <w:rFonts w:cs="B Nazanin" w:hint="cs"/>
          <w:color w:val="000000"/>
          <w:sz w:val="28"/>
          <w:szCs w:val="28"/>
          <w:rtl/>
          <w:lang w:bidi="fa-IR"/>
        </w:rPr>
        <w:t>)</w:t>
      </w:r>
    </w:p>
    <w:p w:rsidR="00AA588F" w:rsidRPr="009B532F" w:rsidRDefault="00AA588F" w:rsidP="00AA588F">
      <w:pPr>
        <w:spacing w:line="360" w:lineRule="auto"/>
        <w:jc w:val="mediumKashida"/>
        <w:rPr>
          <w:rFonts w:cs="B Nazanin"/>
          <w:color w:val="000000"/>
          <w:sz w:val="28"/>
          <w:szCs w:val="28"/>
          <w:lang w:bidi="fa-IR"/>
        </w:rPr>
      </w:pPr>
      <w:r w:rsidRPr="009B532F">
        <w:rPr>
          <w:rFonts w:cs="B Nazanin" w:hint="cs"/>
          <w:sz w:val="28"/>
          <w:szCs w:val="28"/>
          <w:rtl/>
        </w:rPr>
        <w:t xml:space="preserve"> در مجموع، </w:t>
      </w:r>
      <w:r w:rsidRPr="009B532F">
        <w:rPr>
          <w:rFonts w:cs="B Nazanin"/>
          <w:sz w:val="28"/>
          <w:szCs w:val="28"/>
          <w:rtl/>
        </w:rPr>
        <w:t>استفاده از پروب</w:t>
      </w:r>
      <w:r w:rsidRPr="009B532F">
        <w:rPr>
          <w:rFonts w:cs="B Nazanin" w:hint="cs"/>
          <w:sz w:val="28"/>
          <w:szCs w:val="28"/>
          <w:rtl/>
        </w:rPr>
        <w:t>ا</w:t>
      </w:r>
      <w:r w:rsidRPr="009B532F">
        <w:rPr>
          <w:rFonts w:cs="B Nazanin"/>
          <w:sz w:val="28"/>
          <w:szCs w:val="28"/>
          <w:rtl/>
        </w:rPr>
        <w:t>یوتیک ها در واقع تکنولوژی جدید آبزی پروری همگام با محیط زیست به شمار می رود. با استفاده از این مواد می توان تولید را افزایش داد،</w:t>
      </w:r>
      <w:r w:rsidRPr="009B532F">
        <w:rPr>
          <w:rFonts w:cs="B Nazanin" w:hint="cs"/>
          <w:sz w:val="28"/>
          <w:szCs w:val="28"/>
          <w:rtl/>
        </w:rPr>
        <w:t xml:space="preserve"> </w:t>
      </w:r>
      <w:r w:rsidRPr="009B532F">
        <w:rPr>
          <w:rFonts w:cs="B Nazanin"/>
          <w:sz w:val="28"/>
          <w:szCs w:val="28"/>
          <w:rtl/>
        </w:rPr>
        <w:t xml:space="preserve">کیفیت آب را اصلاح </w:t>
      </w:r>
      <w:r w:rsidRPr="009B532F">
        <w:rPr>
          <w:rFonts w:cs="B Nazanin"/>
          <w:sz w:val="28"/>
          <w:szCs w:val="28"/>
          <w:rtl/>
        </w:rPr>
        <w:lastRenderedPageBreak/>
        <w:t xml:space="preserve">کرد و هم اینکه می توان آنها را </w:t>
      </w:r>
      <w:r w:rsidRPr="009B532F">
        <w:rPr>
          <w:rFonts w:cs="B Nazanin" w:hint="cs"/>
          <w:sz w:val="28"/>
          <w:szCs w:val="28"/>
          <w:rtl/>
        </w:rPr>
        <w:t>در</w:t>
      </w:r>
      <w:r w:rsidRPr="009B532F">
        <w:rPr>
          <w:rFonts w:cs="B Nazanin"/>
          <w:sz w:val="28"/>
          <w:szCs w:val="28"/>
          <w:rtl/>
        </w:rPr>
        <w:t xml:space="preserve"> مبارزه بیولوژیک </w:t>
      </w:r>
      <w:r w:rsidRPr="009B532F">
        <w:rPr>
          <w:rFonts w:cs="B Nazanin" w:hint="cs"/>
          <w:sz w:val="28"/>
          <w:szCs w:val="28"/>
          <w:rtl/>
        </w:rPr>
        <w:t xml:space="preserve">با عوامل بیماری زا و مزاحم </w:t>
      </w:r>
      <w:r w:rsidRPr="009B532F">
        <w:rPr>
          <w:rFonts w:cs="B Nazanin"/>
          <w:sz w:val="28"/>
          <w:szCs w:val="28"/>
          <w:rtl/>
        </w:rPr>
        <w:t>مد نظر قرار داد</w:t>
      </w:r>
      <w:r w:rsidRPr="009B532F">
        <w:rPr>
          <w:rFonts w:cs="B Nazanin" w:hint="cs"/>
          <w:sz w:val="28"/>
          <w:szCs w:val="28"/>
          <w:rtl/>
        </w:rPr>
        <w:t>(</w:t>
      </w:r>
      <w:proofErr w:type="spellStart"/>
      <w:r w:rsidRPr="009B532F">
        <w:rPr>
          <w:rFonts w:cs="B Nazanin"/>
          <w:sz w:val="28"/>
          <w:szCs w:val="28"/>
        </w:rPr>
        <w:t>Verschuere</w:t>
      </w:r>
      <w:proofErr w:type="spellEnd"/>
      <w:r w:rsidRPr="009B532F">
        <w:rPr>
          <w:rFonts w:cs="B Nazanin"/>
          <w:sz w:val="28"/>
          <w:szCs w:val="28"/>
        </w:rPr>
        <w:t xml:space="preserve"> et al., 2000</w:t>
      </w:r>
      <w:r w:rsidRPr="009B532F">
        <w:rPr>
          <w:rFonts w:cs="B Nazanin" w:hint="cs"/>
          <w:sz w:val="28"/>
          <w:szCs w:val="28"/>
          <w:rtl/>
        </w:rPr>
        <w:t>)</w:t>
      </w:r>
      <w:r w:rsidRPr="009B532F">
        <w:rPr>
          <w:rFonts w:cs="B Nazanin"/>
          <w:sz w:val="28"/>
          <w:szCs w:val="28"/>
          <w:rtl/>
        </w:rPr>
        <w:t>. بطور کلی پروب</w:t>
      </w:r>
      <w:r w:rsidRPr="009B532F">
        <w:rPr>
          <w:rFonts w:cs="B Nazanin" w:hint="cs"/>
          <w:sz w:val="28"/>
          <w:szCs w:val="28"/>
          <w:rtl/>
        </w:rPr>
        <w:t>ا</w:t>
      </w:r>
      <w:r w:rsidRPr="009B532F">
        <w:rPr>
          <w:rFonts w:cs="B Nazanin"/>
          <w:sz w:val="28"/>
          <w:szCs w:val="28"/>
          <w:rtl/>
        </w:rPr>
        <w:t>یوتیک ها را می توان یکی از دستاوردهای مثبت محققین دانست که با توجه به سوابق تاریخی و با الهام از شرایط طبیعی میکروارگانیسم ها در دستگاه گوارش و تعادل موجود در طبیعت تهیه شده و ب</w:t>
      </w:r>
      <w:r>
        <w:rPr>
          <w:rFonts w:cs="B Nazanin" w:hint="cs"/>
          <w:sz w:val="28"/>
          <w:szCs w:val="28"/>
          <w:rtl/>
        </w:rPr>
        <w:t xml:space="preserve">ه </w:t>
      </w:r>
      <w:r w:rsidRPr="009B532F">
        <w:rPr>
          <w:rFonts w:cs="B Nazanin"/>
          <w:sz w:val="28"/>
          <w:szCs w:val="28"/>
          <w:rtl/>
        </w:rPr>
        <w:t>عنوان جایگزین آنتی بیوتیک ها و مواد محرک رشد به صنعت عرضه</w:t>
      </w:r>
      <w:r>
        <w:rPr>
          <w:rFonts w:cs="B Nazanin" w:hint="cs"/>
          <w:sz w:val="28"/>
          <w:szCs w:val="28"/>
          <w:rtl/>
        </w:rPr>
        <w:t xml:space="preserve"> شده</w:t>
      </w:r>
      <w:r w:rsidRPr="009B532F">
        <w:rPr>
          <w:rFonts w:cs="B Nazanin"/>
          <w:sz w:val="28"/>
          <w:szCs w:val="28"/>
          <w:rtl/>
        </w:rPr>
        <w:t xml:space="preserve"> ا</w:t>
      </w:r>
      <w:r w:rsidRPr="009B532F">
        <w:rPr>
          <w:rFonts w:cs="B Nazanin" w:hint="cs"/>
          <w:sz w:val="28"/>
          <w:szCs w:val="28"/>
          <w:rtl/>
        </w:rPr>
        <w:t>ند</w:t>
      </w:r>
      <w:r w:rsidRPr="009B532F">
        <w:rPr>
          <w:rFonts w:cs="B Nazanin"/>
          <w:sz w:val="28"/>
          <w:szCs w:val="28"/>
        </w:rPr>
        <w:t>.</w:t>
      </w:r>
    </w:p>
    <w:p w:rsidR="00AA588F" w:rsidRPr="009B532F" w:rsidRDefault="00AA588F" w:rsidP="00AA588F">
      <w:pPr>
        <w:spacing w:line="360" w:lineRule="auto"/>
        <w:jc w:val="mediumKashida"/>
        <w:rPr>
          <w:rFonts w:cs="B Nazanin"/>
          <w:b/>
          <w:bCs/>
          <w:color w:val="000000"/>
          <w:sz w:val="28"/>
          <w:szCs w:val="28"/>
          <w:lang w:bidi="fa-IR"/>
        </w:rPr>
      </w:pPr>
    </w:p>
    <w:p w:rsidR="00AA588F" w:rsidRPr="009B532F" w:rsidRDefault="00AA588F" w:rsidP="00AA588F">
      <w:pPr>
        <w:spacing w:line="360" w:lineRule="auto"/>
        <w:jc w:val="mediumKashida"/>
        <w:rPr>
          <w:rFonts w:cs="B Nazanin"/>
          <w:b/>
          <w:bCs/>
          <w:color w:val="000000"/>
          <w:sz w:val="28"/>
          <w:szCs w:val="28"/>
          <w:lang w:bidi="fa-IR"/>
        </w:rPr>
      </w:pPr>
    </w:p>
    <w:p w:rsidR="00AA588F" w:rsidRPr="009B532F" w:rsidRDefault="00AA588F" w:rsidP="00AA588F">
      <w:pPr>
        <w:spacing w:line="360" w:lineRule="auto"/>
        <w:jc w:val="mediumKashida"/>
        <w:rPr>
          <w:rFonts w:cs="B Nazanin" w:hint="cs"/>
          <w:b/>
          <w:bCs/>
          <w:color w:val="000000"/>
          <w:sz w:val="28"/>
          <w:szCs w:val="28"/>
          <w:rtl/>
          <w:lang w:bidi="fa-IR"/>
        </w:rPr>
      </w:pPr>
      <w:r w:rsidRPr="009B532F">
        <w:rPr>
          <w:rFonts w:cs="B Nazanin" w:hint="cs"/>
          <w:b/>
          <w:bCs/>
          <w:color w:val="000000"/>
          <w:sz w:val="28"/>
          <w:szCs w:val="28"/>
          <w:rtl/>
          <w:lang w:bidi="fa-IR"/>
        </w:rPr>
        <w:t>منابع:</w:t>
      </w:r>
    </w:p>
    <w:p w:rsidR="00AA588F" w:rsidRPr="009B532F" w:rsidRDefault="00AA588F" w:rsidP="00AA588F">
      <w:pPr>
        <w:jc w:val="mediumKashida"/>
        <w:rPr>
          <w:rFonts w:ascii="Arial" w:hAnsi="Arial" w:cs="B Nazanin" w:hint="cs"/>
          <w:sz w:val="28"/>
          <w:szCs w:val="28"/>
          <w:rtl/>
        </w:rPr>
      </w:pPr>
      <w:r w:rsidRPr="009B532F">
        <w:rPr>
          <w:rFonts w:ascii="Arial" w:hAnsi="Arial" w:cs="B Nazanin" w:hint="cs"/>
          <w:sz w:val="28"/>
          <w:szCs w:val="28"/>
          <w:rtl/>
        </w:rPr>
        <w:t>1</w:t>
      </w:r>
      <w:r w:rsidRPr="009B532F">
        <w:rPr>
          <w:rFonts w:ascii="Arial" w:hAnsi="Arial" w:cs="B Nazanin"/>
          <w:sz w:val="28"/>
          <w:szCs w:val="28"/>
          <w:rtl/>
        </w:rPr>
        <w:t>.  جعفريان، ح</w:t>
      </w:r>
      <w:r w:rsidRPr="009B532F">
        <w:rPr>
          <w:rFonts w:ascii="Arial" w:hAnsi="Arial" w:cs="B Nazanin" w:hint="cs"/>
          <w:sz w:val="28"/>
          <w:szCs w:val="28"/>
          <w:rtl/>
        </w:rPr>
        <w:t>.</w:t>
      </w:r>
      <w:r w:rsidRPr="009B532F">
        <w:rPr>
          <w:rFonts w:ascii="Arial" w:hAnsi="Arial" w:cs="B Nazanin"/>
          <w:sz w:val="28"/>
          <w:szCs w:val="28"/>
          <w:rtl/>
        </w:rPr>
        <w:t>؛</w:t>
      </w:r>
      <w:r w:rsidRPr="009B532F">
        <w:rPr>
          <w:rFonts w:ascii="Arial" w:hAnsi="Arial" w:cs="B Nazanin"/>
          <w:sz w:val="28"/>
          <w:szCs w:val="28"/>
        </w:rPr>
        <w:t xml:space="preserve"> </w:t>
      </w:r>
      <w:r w:rsidRPr="009B532F">
        <w:rPr>
          <w:rFonts w:ascii="Arial" w:hAnsi="Arial" w:cs="B Nazanin"/>
          <w:sz w:val="28"/>
          <w:szCs w:val="28"/>
          <w:rtl/>
        </w:rPr>
        <w:t>آذري</w:t>
      </w:r>
      <w:r w:rsidRPr="009B532F">
        <w:rPr>
          <w:rFonts w:ascii="Arial" w:hAnsi="Arial" w:cs="B Nazanin"/>
          <w:sz w:val="28"/>
          <w:szCs w:val="28"/>
        </w:rPr>
        <w:t xml:space="preserve"> </w:t>
      </w:r>
      <w:r w:rsidRPr="009B532F">
        <w:rPr>
          <w:rFonts w:ascii="Arial" w:hAnsi="Arial" w:cs="B Nazanin"/>
          <w:sz w:val="28"/>
          <w:szCs w:val="28"/>
          <w:rtl/>
        </w:rPr>
        <w:t>تاکامي، ق</w:t>
      </w:r>
      <w:r w:rsidRPr="009B532F">
        <w:rPr>
          <w:rFonts w:ascii="Arial" w:hAnsi="Arial" w:cs="B Nazanin" w:hint="cs"/>
          <w:sz w:val="28"/>
          <w:szCs w:val="28"/>
          <w:rtl/>
          <w:lang w:bidi="fa-IR"/>
        </w:rPr>
        <w:t>.</w:t>
      </w:r>
      <w:r w:rsidRPr="009B532F">
        <w:rPr>
          <w:rFonts w:ascii="Arial" w:hAnsi="Arial" w:cs="B Nazanin" w:hint="cs"/>
          <w:sz w:val="28"/>
          <w:szCs w:val="28"/>
          <w:rtl/>
        </w:rPr>
        <w:t>،</w:t>
      </w:r>
      <w:r w:rsidRPr="009B532F">
        <w:rPr>
          <w:rFonts w:ascii="Arial" w:hAnsi="Arial" w:cs="B Nazanin"/>
          <w:sz w:val="28"/>
          <w:szCs w:val="28"/>
        </w:rPr>
        <w:t xml:space="preserve"> </w:t>
      </w:r>
      <w:r w:rsidRPr="009B532F">
        <w:rPr>
          <w:rFonts w:ascii="Arial" w:hAnsi="Arial" w:cs="B Nazanin"/>
          <w:sz w:val="28"/>
          <w:szCs w:val="28"/>
          <w:rtl/>
        </w:rPr>
        <w:t xml:space="preserve">کمالي، ا </w:t>
      </w:r>
      <w:r w:rsidRPr="009B532F">
        <w:rPr>
          <w:rFonts w:ascii="Arial" w:hAnsi="Arial" w:cs="B Nazanin" w:hint="cs"/>
          <w:sz w:val="28"/>
          <w:szCs w:val="28"/>
          <w:rtl/>
        </w:rPr>
        <w:t>.</w:t>
      </w:r>
      <w:r w:rsidRPr="009B532F">
        <w:rPr>
          <w:rFonts w:ascii="Arial" w:hAnsi="Arial" w:cs="B Nazanin"/>
          <w:sz w:val="28"/>
          <w:szCs w:val="28"/>
          <w:rtl/>
        </w:rPr>
        <w:t xml:space="preserve">؛ </w:t>
      </w:r>
      <w:r w:rsidRPr="009B532F">
        <w:rPr>
          <w:rFonts w:ascii="Arial" w:hAnsi="Arial" w:cs="B Nazanin"/>
          <w:sz w:val="28"/>
          <w:szCs w:val="28"/>
        </w:rPr>
        <w:t xml:space="preserve"> </w:t>
      </w:r>
      <w:r w:rsidRPr="009B532F">
        <w:rPr>
          <w:rFonts w:ascii="Arial" w:hAnsi="Arial" w:cs="B Nazanin"/>
          <w:sz w:val="28"/>
          <w:szCs w:val="28"/>
          <w:rtl/>
        </w:rPr>
        <w:t>سلطاني ، م</w:t>
      </w:r>
      <w:r w:rsidRPr="009B532F">
        <w:rPr>
          <w:rFonts w:ascii="Arial" w:hAnsi="Arial" w:cs="B Nazanin" w:hint="cs"/>
          <w:sz w:val="28"/>
          <w:szCs w:val="28"/>
          <w:rtl/>
        </w:rPr>
        <w:t xml:space="preserve">.، </w:t>
      </w:r>
      <w:r w:rsidRPr="009B532F">
        <w:rPr>
          <w:rFonts w:ascii="Arial" w:hAnsi="Arial" w:cs="B Nazanin"/>
          <w:sz w:val="28"/>
          <w:szCs w:val="28"/>
          <w:rtl/>
        </w:rPr>
        <w:t>حبيبي</w:t>
      </w:r>
      <w:r w:rsidRPr="009B532F">
        <w:rPr>
          <w:rFonts w:ascii="Arial" w:hAnsi="Arial" w:cs="B Nazanin"/>
          <w:sz w:val="28"/>
          <w:szCs w:val="28"/>
        </w:rPr>
        <w:t xml:space="preserve"> </w:t>
      </w:r>
      <w:r w:rsidRPr="009B532F">
        <w:rPr>
          <w:rFonts w:ascii="Arial" w:hAnsi="Arial" w:cs="B Nazanin"/>
          <w:sz w:val="28"/>
          <w:szCs w:val="28"/>
          <w:rtl/>
        </w:rPr>
        <w:t>رضايي، م . 1386. استفاده</w:t>
      </w:r>
      <w:r w:rsidRPr="009B532F">
        <w:rPr>
          <w:rFonts w:ascii="Arial" w:hAnsi="Arial" w:cs="B Nazanin"/>
          <w:sz w:val="28"/>
          <w:szCs w:val="28"/>
        </w:rPr>
        <w:t xml:space="preserve"> </w:t>
      </w:r>
      <w:r w:rsidRPr="009B532F">
        <w:rPr>
          <w:rFonts w:ascii="Arial" w:hAnsi="Arial" w:cs="B Nazanin"/>
          <w:sz w:val="28"/>
          <w:szCs w:val="28"/>
          <w:rtl/>
        </w:rPr>
        <w:t>از</w:t>
      </w:r>
      <w:r w:rsidRPr="009B532F">
        <w:rPr>
          <w:rFonts w:ascii="Arial" w:hAnsi="Arial" w:cs="B Nazanin"/>
          <w:sz w:val="28"/>
          <w:szCs w:val="28"/>
        </w:rPr>
        <w:t xml:space="preserve"> </w:t>
      </w:r>
      <w:r w:rsidRPr="009B532F">
        <w:rPr>
          <w:rFonts w:ascii="Arial" w:hAnsi="Arial" w:cs="B Nazanin"/>
          <w:sz w:val="28"/>
          <w:szCs w:val="28"/>
          <w:rtl/>
        </w:rPr>
        <w:t>باسيلوس</w:t>
      </w:r>
      <w:r w:rsidRPr="009B532F">
        <w:rPr>
          <w:rFonts w:ascii="Arial" w:hAnsi="Arial" w:cs="B Nazanin"/>
          <w:sz w:val="28"/>
          <w:szCs w:val="28"/>
        </w:rPr>
        <w:t xml:space="preserve"> </w:t>
      </w:r>
      <w:r w:rsidRPr="009B532F">
        <w:rPr>
          <w:rFonts w:ascii="Arial" w:hAnsi="Arial" w:cs="B Nazanin"/>
          <w:sz w:val="28"/>
          <w:szCs w:val="28"/>
          <w:rtl/>
        </w:rPr>
        <w:t>هاي</w:t>
      </w:r>
      <w:r w:rsidRPr="009B532F">
        <w:rPr>
          <w:rFonts w:ascii="Arial" w:hAnsi="Arial" w:cs="B Nazanin"/>
          <w:sz w:val="28"/>
          <w:szCs w:val="28"/>
        </w:rPr>
        <w:t xml:space="preserve"> </w:t>
      </w:r>
      <w:r w:rsidRPr="009B532F">
        <w:rPr>
          <w:rFonts w:ascii="Arial" w:hAnsi="Arial" w:cs="B Nazanin"/>
          <w:sz w:val="28"/>
          <w:szCs w:val="28"/>
          <w:rtl/>
        </w:rPr>
        <w:t>پروبيوتيکي</w:t>
      </w:r>
      <w:r w:rsidRPr="009B532F">
        <w:rPr>
          <w:rFonts w:ascii="Arial" w:hAnsi="Arial" w:cs="B Nazanin"/>
          <w:sz w:val="28"/>
          <w:szCs w:val="28"/>
        </w:rPr>
        <w:t xml:space="preserve"> </w:t>
      </w:r>
      <w:r w:rsidRPr="009B532F">
        <w:rPr>
          <w:rFonts w:ascii="Arial" w:hAnsi="Arial" w:cs="B Nazanin"/>
          <w:sz w:val="28"/>
          <w:szCs w:val="28"/>
          <w:rtl/>
        </w:rPr>
        <w:t>غني</w:t>
      </w:r>
      <w:r w:rsidRPr="009B532F">
        <w:rPr>
          <w:rFonts w:ascii="Arial" w:hAnsi="Arial" w:cs="B Nazanin"/>
          <w:sz w:val="28"/>
          <w:szCs w:val="28"/>
        </w:rPr>
        <w:t xml:space="preserve"> </w:t>
      </w:r>
      <w:r w:rsidRPr="009B532F">
        <w:rPr>
          <w:rFonts w:ascii="Arial" w:hAnsi="Arial" w:cs="B Nazanin"/>
          <w:sz w:val="28"/>
          <w:szCs w:val="28"/>
          <w:rtl/>
        </w:rPr>
        <w:t>شده</w:t>
      </w:r>
      <w:r w:rsidRPr="009B532F">
        <w:rPr>
          <w:rFonts w:ascii="Arial" w:hAnsi="Arial" w:cs="B Nazanin"/>
          <w:sz w:val="28"/>
          <w:szCs w:val="28"/>
        </w:rPr>
        <w:t xml:space="preserve"> </w:t>
      </w:r>
      <w:r w:rsidRPr="009B532F">
        <w:rPr>
          <w:rFonts w:ascii="Arial" w:hAnsi="Arial" w:cs="B Nazanin"/>
          <w:sz w:val="28"/>
          <w:szCs w:val="28"/>
          <w:rtl/>
        </w:rPr>
        <w:t>با</w:t>
      </w:r>
      <w:r w:rsidRPr="009B532F">
        <w:rPr>
          <w:rFonts w:ascii="Arial" w:hAnsi="Arial" w:cs="B Nazanin"/>
          <w:sz w:val="28"/>
          <w:szCs w:val="28"/>
        </w:rPr>
        <w:t xml:space="preserve">   </w:t>
      </w:r>
      <w:r w:rsidRPr="009B532F">
        <w:rPr>
          <w:rFonts w:ascii="Arial" w:hAnsi="Arial" w:cs="B Nazanin"/>
          <w:sz w:val="28"/>
          <w:szCs w:val="28"/>
          <w:rtl/>
        </w:rPr>
        <w:t>ناپلي</w:t>
      </w:r>
      <w:r w:rsidRPr="009B532F">
        <w:rPr>
          <w:rFonts w:ascii="Arial" w:hAnsi="Arial" w:cs="B Nazanin"/>
          <w:sz w:val="28"/>
          <w:szCs w:val="28"/>
        </w:rPr>
        <w:t xml:space="preserve"> </w:t>
      </w:r>
      <w:r w:rsidRPr="009B532F">
        <w:rPr>
          <w:rFonts w:ascii="Arial" w:hAnsi="Arial" w:cs="B Nazanin"/>
          <w:sz w:val="28"/>
          <w:szCs w:val="28"/>
          <w:rtl/>
        </w:rPr>
        <w:t>آرتميا</w:t>
      </w:r>
      <w:r w:rsidRPr="009B532F">
        <w:rPr>
          <w:rFonts w:ascii="Arial" w:hAnsi="Arial" w:cs="B Nazanin"/>
          <w:sz w:val="28"/>
          <w:szCs w:val="28"/>
        </w:rPr>
        <w:t xml:space="preserve"> </w:t>
      </w:r>
      <w:r w:rsidRPr="009B532F">
        <w:rPr>
          <w:rFonts w:ascii="Arial" w:hAnsi="Arial" w:cs="B Nazanin"/>
          <w:sz w:val="28"/>
          <w:szCs w:val="28"/>
          <w:rtl/>
        </w:rPr>
        <w:t>اروميانا</w:t>
      </w:r>
      <w:r w:rsidRPr="009B532F">
        <w:rPr>
          <w:rFonts w:ascii="Arial" w:hAnsi="Arial" w:cs="B Nazanin"/>
          <w:sz w:val="28"/>
          <w:szCs w:val="28"/>
        </w:rPr>
        <w:t xml:space="preserve"> </w:t>
      </w:r>
      <w:r w:rsidRPr="009B532F">
        <w:rPr>
          <w:rFonts w:ascii="Arial" w:hAnsi="Arial" w:cs="B Nazanin"/>
          <w:sz w:val="28"/>
          <w:szCs w:val="28"/>
          <w:rtl/>
        </w:rPr>
        <w:t>به</w:t>
      </w:r>
      <w:r w:rsidRPr="009B532F">
        <w:rPr>
          <w:rFonts w:ascii="Arial" w:hAnsi="Arial" w:cs="B Nazanin"/>
          <w:sz w:val="28"/>
          <w:szCs w:val="28"/>
        </w:rPr>
        <w:t xml:space="preserve"> </w:t>
      </w:r>
      <w:r w:rsidRPr="009B532F">
        <w:rPr>
          <w:rFonts w:ascii="Arial" w:hAnsi="Arial" w:cs="B Nazanin"/>
          <w:sz w:val="28"/>
          <w:szCs w:val="28"/>
          <w:rtl/>
        </w:rPr>
        <w:t>منظور</w:t>
      </w:r>
      <w:r w:rsidRPr="009B532F">
        <w:rPr>
          <w:rFonts w:ascii="Arial" w:hAnsi="Arial" w:cs="B Nazanin"/>
          <w:sz w:val="28"/>
          <w:szCs w:val="28"/>
        </w:rPr>
        <w:t xml:space="preserve"> </w:t>
      </w:r>
      <w:r w:rsidRPr="009B532F">
        <w:rPr>
          <w:rFonts w:ascii="Arial" w:hAnsi="Arial" w:cs="B Nazanin"/>
          <w:sz w:val="28"/>
          <w:szCs w:val="28"/>
          <w:rtl/>
        </w:rPr>
        <w:t>رشد</w:t>
      </w:r>
      <w:r w:rsidRPr="009B532F">
        <w:rPr>
          <w:rFonts w:ascii="Arial" w:hAnsi="Arial" w:cs="B Nazanin"/>
          <w:sz w:val="28"/>
          <w:szCs w:val="28"/>
        </w:rPr>
        <w:t xml:space="preserve"> </w:t>
      </w:r>
      <w:r w:rsidRPr="009B532F">
        <w:rPr>
          <w:rFonts w:ascii="Arial" w:hAnsi="Arial" w:cs="B Nazanin"/>
          <w:sz w:val="28"/>
          <w:szCs w:val="28"/>
          <w:rtl/>
        </w:rPr>
        <w:t>و</w:t>
      </w:r>
      <w:r w:rsidRPr="009B532F">
        <w:rPr>
          <w:rFonts w:ascii="Arial" w:hAnsi="Arial" w:cs="B Nazanin"/>
          <w:sz w:val="28"/>
          <w:szCs w:val="28"/>
        </w:rPr>
        <w:t xml:space="preserve"> </w:t>
      </w:r>
      <w:r w:rsidRPr="009B532F">
        <w:rPr>
          <w:rFonts w:ascii="Arial" w:hAnsi="Arial" w:cs="B Nazanin"/>
          <w:sz w:val="28"/>
          <w:szCs w:val="28"/>
          <w:rtl/>
        </w:rPr>
        <w:t>بقاء لاروهاي</w:t>
      </w:r>
      <w:r w:rsidRPr="009B532F">
        <w:rPr>
          <w:rFonts w:ascii="Arial" w:hAnsi="Arial" w:cs="B Nazanin"/>
          <w:sz w:val="28"/>
          <w:szCs w:val="28"/>
        </w:rPr>
        <w:t xml:space="preserve"> </w:t>
      </w:r>
      <w:r w:rsidRPr="009B532F">
        <w:rPr>
          <w:rFonts w:ascii="Arial" w:hAnsi="Arial" w:cs="B Nazanin"/>
          <w:sz w:val="28"/>
          <w:szCs w:val="28"/>
          <w:rtl/>
        </w:rPr>
        <w:t>تاس</w:t>
      </w:r>
      <w:r w:rsidRPr="009B532F">
        <w:rPr>
          <w:rFonts w:ascii="Arial" w:hAnsi="Arial" w:cs="B Nazanin"/>
          <w:sz w:val="28"/>
          <w:szCs w:val="28"/>
        </w:rPr>
        <w:t xml:space="preserve"> </w:t>
      </w:r>
      <w:r w:rsidRPr="009B532F">
        <w:rPr>
          <w:rFonts w:ascii="Arial" w:hAnsi="Arial" w:cs="B Nazanin"/>
          <w:sz w:val="28"/>
          <w:szCs w:val="28"/>
          <w:rtl/>
        </w:rPr>
        <w:t>ماهي</w:t>
      </w:r>
      <w:r w:rsidRPr="009B532F">
        <w:rPr>
          <w:rFonts w:ascii="Arial" w:hAnsi="Arial" w:cs="B Nazanin"/>
          <w:sz w:val="28"/>
          <w:szCs w:val="28"/>
        </w:rPr>
        <w:t xml:space="preserve"> </w:t>
      </w:r>
      <w:r w:rsidRPr="009B532F">
        <w:rPr>
          <w:rFonts w:ascii="Arial" w:hAnsi="Arial" w:cs="B Nazanin"/>
          <w:sz w:val="28"/>
          <w:szCs w:val="28"/>
          <w:rtl/>
        </w:rPr>
        <w:t>ايراني</w:t>
      </w:r>
      <w:r w:rsidRPr="009B532F">
        <w:rPr>
          <w:rFonts w:ascii="Arial" w:hAnsi="Arial" w:cs="B Nazanin" w:hint="cs"/>
          <w:sz w:val="28"/>
          <w:szCs w:val="28"/>
          <w:rtl/>
          <w:lang w:bidi="fa-IR"/>
        </w:rPr>
        <w:t>(</w:t>
      </w:r>
      <w:r w:rsidRPr="009B532F">
        <w:rPr>
          <w:rFonts w:ascii="Arial" w:hAnsi="Arial" w:cs="B Nazanin"/>
          <w:sz w:val="28"/>
          <w:szCs w:val="28"/>
        </w:rPr>
        <w:t>(</w:t>
      </w:r>
      <w:proofErr w:type="spellStart"/>
      <w:r w:rsidRPr="009B532F">
        <w:rPr>
          <w:rFonts w:cs="B Nazanin"/>
          <w:i/>
          <w:iCs/>
          <w:sz w:val="28"/>
          <w:szCs w:val="28"/>
        </w:rPr>
        <w:t>Acipenser</w:t>
      </w:r>
      <w:proofErr w:type="spellEnd"/>
      <w:r w:rsidRPr="009B532F">
        <w:rPr>
          <w:rFonts w:ascii="Arial" w:hAnsi="Arial" w:cs="B Nazanin"/>
          <w:i/>
          <w:iCs/>
          <w:sz w:val="28"/>
          <w:szCs w:val="28"/>
        </w:rPr>
        <w:t xml:space="preserve"> </w:t>
      </w:r>
      <w:proofErr w:type="spellStart"/>
      <w:r w:rsidRPr="009B532F">
        <w:rPr>
          <w:rFonts w:cs="B Nazanin"/>
          <w:i/>
          <w:iCs/>
          <w:sz w:val="28"/>
          <w:szCs w:val="28"/>
        </w:rPr>
        <w:t>persicus</w:t>
      </w:r>
      <w:proofErr w:type="spellEnd"/>
      <w:r w:rsidRPr="009B532F">
        <w:rPr>
          <w:rFonts w:ascii="Arial" w:hAnsi="Arial" w:cs="B Nazanin" w:hint="cs"/>
          <w:sz w:val="28"/>
          <w:szCs w:val="28"/>
          <w:rtl/>
          <w:lang w:bidi="fa-IR"/>
        </w:rPr>
        <w:t xml:space="preserve"> </w:t>
      </w:r>
      <w:r w:rsidRPr="009B532F">
        <w:rPr>
          <w:rFonts w:ascii="Arial" w:hAnsi="Arial" w:cs="B Nazanin"/>
          <w:sz w:val="28"/>
          <w:szCs w:val="28"/>
          <w:rtl/>
        </w:rPr>
        <w:t>. مجله</w:t>
      </w:r>
      <w:r w:rsidRPr="009B532F">
        <w:rPr>
          <w:rFonts w:ascii="Arial" w:hAnsi="Arial" w:cs="B Nazanin"/>
          <w:sz w:val="28"/>
          <w:szCs w:val="28"/>
        </w:rPr>
        <w:t xml:space="preserve"> </w:t>
      </w:r>
      <w:r w:rsidRPr="009B532F">
        <w:rPr>
          <w:rFonts w:ascii="Arial" w:hAnsi="Arial" w:cs="B Nazanin"/>
          <w:sz w:val="28"/>
          <w:szCs w:val="28"/>
          <w:rtl/>
        </w:rPr>
        <w:t>علوم</w:t>
      </w:r>
      <w:r w:rsidRPr="009B532F">
        <w:rPr>
          <w:rFonts w:ascii="Arial" w:hAnsi="Arial" w:cs="B Nazanin"/>
          <w:sz w:val="28"/>
          <w:szCs w:val="28"/>
        </w:rPr>
        <w:t xml:space="preserve"> </w:t>
      </w:r>
      <w:r w:rsidRPr="009B532F">
        <w:rPr>
          <w:rFonts w:ascii="Arial" w:hAnsi="Arial" w:cs="B Nazanin"/>
          <w:sz w:val="28"/>
          <w:szCs w:val="28"/>
          <w:rtl/>
        </w:rPr>
        <w:t>کشاورزي</w:t>
      </w:r>
      <w:r w:rsidRPr="009B532F">
        <w:rPr>
          <w:rFonts w:ascii="Arial" w:hAnsi="Arial" w:cs="B Nazanin"/>
          <w:sz w:val="28"/>
          <w:szCs w:val="28"/>
        </w:rPr>
        <w:t xml:space="preserve"> </w:t>
      </w:r>
      <w:r w:rsidRPr="009B532F">
        <w:rPr>
          <w:rFonts w:ascii="Arial" w:hAnsi="Arial" w:cs="B Nazanin"/>
          <w:sz w:val="28"/>
          <w:szCs w:val="28"/>
          <w:rtl/>
        </w:rPr>
        <w:t>و</w:t>
      </w:r>
      <w:r w:rsidRPr="009B532F">
        <w:rPr>
          <w:rFonts w:ascii="Arial" w:hAnsi="Arial" w:cs="B Nazanin"/>
          <w:sz w:val="28"/>
          <w:szCs w:val="28"/>
        </w:rPr>
        <w:t xml:space="preserve"> </w:t>
      </w:r>
      <w:r w:rsidRPr="009B532F">
        <w:rPr>
          <w:rFonts w:ascii="Arial" w:hAnsi="Arial" w:cs="B Nazanin"/>
          <w:sz w:val="28"/>
          <w:szCs w:val="28"/>
          <w:rtl/>
        </w:rPr>
        <w:t>منابع</w:t>
      </w:r>
      <w:r w:rsidRPr="009B532F">
        <w:rPr>
          <w:rFonts w:ascii="Arial" w:hAnsi="Arial" w:cs="B Nazanin"/>
          <w:sz w:val="28"/>
          <w:szCs w:val="28"/>
        </w:rPr>
        <w:t xml:space="preserve"> </w:t>
      </w:r>
      <w:r w:rsidRPr="009B532F">
        <w:rPr>
          <w:rFonts w:ascii="Arial" w:hAnsi="Arial" w:cs="B Nazanin"/>
          <w:sz w:val="28"/>
          <w:szCs w:val="28"/>
          <w:rtl/>
        </w:rPr>
        <w:t>طبيعي. جلد چهاردهم،</w:t>
      </w:r>
      <w:r w:rsidRPr="009B532F">
        <w:rPr>
          <w:rFonts w:ascii="Arial" w:hAnsi="Arial" w:cs="B Nazanin"/>
          <w:sz w:val="28"/>
          <w:szCs w:val="28"/>
        </w:rPr>
        <w:t xml:space="preserve"> </w:t>
      </w:r>
      <w:r w:rsidRPr="009B532F">
        <w:rPr>
          <w:rFonts w:ascii="Arial" w:hAnsi="Arial" w:cs="B Nazanin"/>
          <w:sz w:val="28"/>
          <w:szCs w:val="28"/>
          <w:rtl/>
        </w:rPr>
        <w:t>شماره</w:t>
      </w:r>
      <w:r w:rsidRPr="009B532F">
        <w:rPr>
          <w:rFonts w:ascii="Arial" w:hAnsi="Arial" w:cs="B Nazanin"/>
          <w:sz w:val="28"/>
          <w:szCs w:val="28"/>
        </w:rPr>
        <w:t xml:space="preserve"> </w:t>
      </w:r>
      <w:r w:rsidRPr="009B532F">
        <w:rPr>
          <w:rFonts w:ascii="Arial" w:hAnsi="Arial" w:cs="B Nazanin"/>
          <w:sz w:val="28"/>
          <w:szCs w:val="28"/>
          <w:rtl/>
        </w:rPr>
        <w:t xml:space="preserve">دوم  </w:t>
      </w:r>
    </w:p>
    <w:p w:rsidR="00AA588F" w:rsidRPr="009B532F" w:rsidRDefault="00AA588F" w:rsidP="00AA588F">
      <w:pPr>
        <w:ind w:left="720" w:hanging="720"/>
        <w:jc w:val="mediumKashida"/>
        <w:rPr>
          <w:rFonts w:cs="B Nazanin" w:hint="cs"/>
          <w:color w:val="000000"/>
          <w:sz w:val="28"/>
          <w:szCs w:val="28"/>
          <w:rtl/>
          <w:lang w:bidi="fa-IR"/>
        </w:rPr>
      </w:pPr>
      <w:r w:rsidRPr="009B532F">
        <w:rPr>
          <w:rFonts w:ascii="Arial" w:hAnsi="Arial" w:cs="B Nazanin" w:hint="cs"/>
          <w:sz w:val="28"/>
          <w:szCs w:val="28"/>
          <w:rtl/>
        </w:rPr>
        <w:t>2. قشقایی، ر.، و لایق،م.1383. پروبایوتیک ها(تکنولوژی نوین در آبزی پروری). انتشارات نقش مهر.28 ص.</w:t>
      </w:r>
    </w:p>
    <w:p w:rsidR="00AA588F" w:rsidRPr="009B532F" w:rsidRDefault="00AA588F" w:rsidP="00AA588F">
      <w:pPr>
        <w:jc w:val="right"/>
        <w:rPr>
          <w:rFonts w:cs="B Nazanin"/>
          <w:color w:val="000000"/>
          <w:sz w:val="28"/>
          <w:szCs w:val="28"/>
          <w:lang w:bidi="fa-IR"/>
        </w:rPr>
      </w:pPr>
      <w:r w:rsidRPr="009B532F">
        <w:rPr>
          <w:rFonts w:cs="B Nazanin"/>
          <w:sz w:val="28"/>
          <w:szCs w:val="28"/>
          <w:lang w:bidi="fa-IR"/>
        </w:rPr>
        <w:t>3.</w:t>
      </w:r>
      <w:r w:rsidRPr="009B532F">
        <w:rPr>
          <w:rFonts w:cs="B Nazanin"/>
          <w:sz w:val="28"/>
          <w:szCs w:val="28"/>
        </w:rPr>
        <w:t xml:space="preserve"> </w:t>
      </w:r>
      <w:proofErr w:type="spellStart"/>
      <w:proofErr w:type="gramStart"/>
      <w:r w:rsidRPr="009B532F">
        <w:rPr>
          <w:rFonts w:cs="B Nazanin"/>
          <w:sz w:val="28"/>
          <w:szCs w:val="28"/>
        </w:rPr>
        <w:t>Fuller,R</w:t>
      </w:r>
      <w:proofErr w:type="spellEnd"/>
      <w:r w:rsidRPr="009B532F">
        <w:rPr>
          <w:rFonts w:cs="B Nazanin"/>
          <w:sz w:val="28"/>
          <w:szCs w:val="28"/>
        </w:rPr>
        <w:t>.</w:t>
      </w:r>
      <w:proofErr w:type="gramEnd"/>
      <w:r w:rsidRPr="009B532F">
        <w:rPr>
          <w:rFonts w:cs="B Nazanin"/>
          <w:sz w:val="28"/>
          <w:szCs w:val="28"/>
        </w:rPr>
        <w:t xml:space="preserve"> 1989. Probiotics in man and </w:t>
      </w:r>
      <w:proofErr w:type="spellStart"/>
      <w:proofErr w:type="gramStart"/>
      <w:r w:rsidRPr="009B532F">
        <w:rPr>
          <w:rFonts w:cs="B Nazanin"/>
          <w:sz w:val="28"/>
          <w:szCs w:val="28"/>
        </w:rPr>
        <w:t>animals.journal</w:t>
      </w:r>
      <w:proofErr w:type="spellEnd"/>
      <w:proofErr w:type="gramEnd"/>
      <w:r w:rsidRPr="009B532F">
        <w:rPr>
          <w:rFonts w:cs="B Nazanin"/>
          <w:sz w:val="28"/>
          <w:szCs w:val="28"/>
        </w:rPr>
        <w:t xml:space="preserve"> of Applied Bacteriology,66,365.</w:t>
      </w:r>
      <w:r w:rsidRPr="009B532F">
        <w:rPr>
          <w:rFonts w:cs="B Nazanin"/>
          <w:color w:val="000000"/>
          <w:sz w:val="28"/>
          <w:szCs w:val="28"/>
          <w:lang w:bidi="fa-IR"/>
        </w:rPr>
        <w:t xml:space="preserve">    </w:t>
      </w:r>
    </w:p>
    <w:p w:rsidR="00AA588F" w:rsidRPr="009B532F" w:rsidRDefault="00AA588F" w:rsidP="00AA588F">
      <w:pPr>
        <w:jc w:val="both"/>
        <w:rPr>
          <w:rFonts w:cs="B Nazanin"/>
          <w:color w:val="000000"/>
          <w:sz w:val="28"/>
          <w:szCs w:val="28"/>
        </w:rPr>
      </w:pPr>
      <w:r w:rsidRPr="009B532F">
        <w:rPr>
          <w:rFonts w:cs="B Nazanin"/>
          <w:color w:val="000000"/>
          <w:sz w:val="28"/>
          <w:szCs w:val="28"/>
          <w:lang w:bidi="fa-IR"/>
        </w:rPr>
        <w:t xml:space="preserve">4. </w:t>
      </w:r>
      <w:proofErr w:type="gramStart"/>
      <w:r w:rsidRPr="009B532F">
        <w:rPr>
          <w:rFonts w:cs="B Nazanin"/>
          <w:color w:val="000000"/>
          <w:sz w:val="28"/>
          <w:szCs w:val="28"/>
          <w:lang w:bidi="fa-IR"/>
        </w:rPr>
        <w:t>Firouzbakhsh,F.</w:t>
      </w:r>
      <w:proofErr w:type="gramEnd"/>
      <w:r w:rsidRPr="009B532F">
        <w:rPr>
          <w:rFonts w:cs="B Nazanin"/>
          <w:color w:val="000000"/>
          <w:sz w:val="28"/>
          <w:szCs w:val="28"/>
          <w:lang w:bidi="fa-IR"/>
        </w:rPr>
        <w:t>,Noori,F.,</w:t>
      </w:r>
      <w:proofErr w:type="spellStart"/>
      <w:r w:rsidRPr="009B532F">
        <w:rPr>
          <w:rFonts w:cs="B Nazanin"/>
          <w:color w:val="000000"/>
          <w:sz w:val="28"/>
          <w:szCs w:val="28"/>
          <w:lang w:bidi="fa-IR"/>
        </w:rPr>
        <w:t>Soltani,M</w:t>
      </w:r>
      <w:proofErr w:type="spellEnd"/>
      <w:r w:rsidRPr="009B532F">
        <w:rPr>
          <w:rFonts w:cs="B Nazanin"/>
          <w:color w:val="000000"/>
          <w:sz w:val="28"/>
          <w:szCs w:val="28"/>
          <w:lang w:bidi="fa-IR"/>
        </w:rPr>
        <w:t xml:space="preserve">. 2009. Effect of Different levels of Probiotic </w:t>
      </w:r>
      <w:proofErr w:type="spellStart"/>
      <w:r w:rsidRPr="009B532F">
        <w:rPr>
          <w:rFonts w:cs="B Nazanin"/>
          <w:color w:val="000000"/>
          <w:sz w:val="28"/>
          <w:szCs w:val="28"/>
          <w:lang w:bidi="fa-IR"/>
        </w:rPr>
        <w:t>Protexin</w:t>
      </w:r>
      <w:proofErr w:type="spellEnd"/>
      <w:r w:rsidRPr="009B532F">
        <w:rPr>
          <w:rFonts w:cs="B Nazanin"/>
          <w:color w:val="000000"/>
          <w:sz w:val="28"/>
          <w:szCs w:val="28"/>
          <w:lang w:bidi="fa-IR"/>
        </w:rPr>
        <w:t xml:space="preserve"> on the Growth Performance and Survival of Oscar </w:t>
      </w:r>
      <w:proofErr w:type="gramStart"/>
      <w:r w:rsidRPr="009B532F">
        <w:rPr>
          <w:rFonts w:cs="B Nazanin"/>
          <w:color w:val="000000"/>
          <w:sz w:val="28"/>
          <w:szCs w:val="28"/>
          <w:lang w:bidi="fa-IR"/>
        </w:rPr>
        <w:t xml:space="preserve">( </w:t>
      </w:r>
      <w:proofErr w:type="spellStart"/>
      <w:r w:rsidRPr="009B532F">
        <w:rPr>
          <w:rFonts w:cs="B Nazanin"/>
          <w:i/>
          <w:iCs/>
          <w:color w:val="000000"/>
          <w:sz w:val="28"/>
          <w:szCs w:val="28"/>
        </w:rPr>
        <w:t>Astronotus</w:t>
      </w:r>
      <w:proofErr w:type="spellEnd"/>
      <w:proofErr w:type="gramEnd"/>
      <w:r w:rsidRPr="009B532F">
        <w:rPr>
          <w:rFonts w:cs="B Nazanin"/>
          <w:i/>
          <w:iCs/>
          <w:color w:val="000000"/>
          <w:sz w:val="28"/>
          <w:szCs w:val="28"/>
        </w:rPr>
        <w:t xml:space="preserve"> </w:t>
      </w:r>
      <w:proofErr w:type="spellStart"/>
      <w:r w:rsidRPr="009B532F">
        <w:rPr>
          <w:rFonts w:cs="B Nazanin"/>
          <w:i/>
          <w:iCs/>
          <w:color w:val="000000"/>
          <w:sz w:val="28"/>
          <w:szCs w:val="28"/>
        </w:rPr>
        <w:t>ocellatus</w:t>
      </w:r>
      <w:proofErr w:type="spellEnd"/>
      <w:r w:rsidRPr="009B532F">
        <w:rPr>
          <w:rFonts w:cs="B Nazanin"/>
          <w:color w:val="000000"/>
          <w:sz w:val="28"/>
          <w:szCs w:val="28"/>
        </w:rPr>
        <w:t xml:space="preserve"> ) </w:t>
      </w:r>
      <w:proofErr w:type="spellStart"/>
      <w:r w:rsidRPr="009B532F">
        <w:rPr>
          <w:rFonts w:cs="B Nazanin"/>
          <w:color w:val="000000"/>
          <w:sz w:val="28"/>
          <w:szCs w:val="28"/>
        </w:rPr>
        <w:t>fry.Asian</w:t>
      </w:r>
      <w:proofErr w:type="spellEnd"/>
      <w:r w:rsidRPr="009B532F">
        <w:rPr>
          <w:rFonts w:cs="B Nazanin"/>
          <w:color w:val="000000"/>
          <w:sz w:val="28"/>
          <w:szCs w:val="28"/>
        </w:rPr>
        <w:t xml:space="preserve">-Pacific </w:t>
      </w:r>
      <w:proofErr w:type="spellStart"/>
      <w:r w:rsidRPr="009B532F">
        <w:rPr>
          <w:rFonts w:cs="B Nazanin"/>
          <w:color w:val="000000"/>
          <w:sz w:val="28"/>
          <w:szCs w:val="28"/>
        </w:rPr>
        <w:t>Aquaculture.Kuala</w:t>
      </w:r>
      <w:proofErr w:type="spellEnd"/>
      <w:r w:rsidRPr="009B532F">
        <w:rPr>
          <w:rFonts w:cs="B Nazanin"/>
          <w:color w:val="000000"/>
          <w:sz w:val="28"/>
          <w:szCs w:val="28"/>
        </w:rPr>
        <w:t xml:space="preserve">  Lumpur-Malaysia                                                                                                        </w:t>
      </w:r>
    </w:p>
    <w:p w:rsidR="00AA588F" w:rsidRPr="009B532F" w:rsidRDefault="00AA588F" w:rsidP="00AA588F">
      <w:pPr>
        <w:jc w:val="both"/>
        <w:rPr>
          <w:rFonts w:cs="B Nazanin"/>
          <w:color w:val="000000"/>
          <w:sz w:val="28"/>
          <w:szCs w:val="28"/>
        </w:rPr>
      </w:pPr>
      <w:r w:rsidRPr="009B532F">
        <w:rPr>
          <w:rFonts w:cs="B Nazanin"/>
          <w:color w:val="000000"/>
          <w:sz w:val="28"/>
          <w:szCs w:val="28"/>
        </w:rPr>
        <w:t xml:space="preserve">5. </w:t>
      </w:r>
      <w:proofErr w:type="spellStart"/>
      <w:proofErr w:type="gramStart"/>
      <w:r w:rsidRPr="009B532F">
        <w:rPr>
          <w:rFonts w:cs="B Nazanin"/>
          <w:color w:val="000000"/>
          <w:sz w:val="28"/>
          <w:szCs w:val="28"/>
        </w:rPr>
        <w:t>Ghosh,K.</w:t>
      </w:r>
      <w:proofErr w:type="gramEnd"/>
      <w:r w:rsidRPr="009B532F">
        <w:rPr>
          <w:rFonts w:cs="B Nazanin"/>
          <w:color w:val="000000"/>
          <w:sz w:val="28"/>
          <w:szCs w:val="28"/>
        </w:rPr>
        <w:t>,Sen,S.K.,and</w:t>
      </w:r>
      <w:proofErr w:type="spellEnd"/>
      <w:r w:rsidRPr="009B532F">
        <w:rPr>
          <w:rFonts w:cs="B Nazanin"/>
          <w:color w:val="000000"/>
          <w:sz w:val="28"/>
          <w:szCs w:val="28"/>
        </w:rPr>
        <w:t xml:space="preserve"> Ray , A.K.2003.Supplemention of an isolated fish gut bacterium , </w:t>
      </w:r>
      <w:r w:rsidRPr="009B532F">
        <w:rPr>
          <w:rFonts w:cs="B Nazanin"/>
          <w:i/>
          <w:iCs/>
          <w:color w:val="000000"/>
          <w:sz w:val="28"/>
          <w:szCs w:val="28"/>
        </w:rPr>
        <w:t xml:space="preserve">Bacillus </w:t>
      </w:r>
      <w:proofErr w:type="spellStart"/>
      <w:r w:rsidRPr="009B532F">
        <w:rPr>
          <w:rFonts w:cs="B Nazanin"/>
          <w:i/>
          <w:iCs/>
          <w:color w:val="000000"/>
          <w:sz w:val="28"/>
          <w:szCs w:val="28"/>
        </w:rPr>
        <w:t>circulans</w:t>
      </w:r>
      <w:proofErr w:type="spellEnd"/>
      <w:r w:rsidRPr="009B532F">
        <w:rPr>
          <w:rFonts w:cs="B Nazanin"/>
          <w:i/>
          <w:iCs/>
          <w:color w:val="000000"/>
          <w:sz w:val="28"/>
          <w:szCs w:val="28"/>
        </w:rPr>
        <w:t xml:space="preserve"> </w:t>
      </w:r>
      <w:r w:rsidRPr="009B532F">
        <w:rPr>
          <w:rFonts w:cs="B Nazanin"/>
          <w:color w:val="000000"/>
          <w:sz w:val="28"/>
          <w:szCs w:val="28"/>
        </w:rPr>
        <w:t xml:space="preserve">, in Formulated diets for </w:t>
      </w:r>
      <w:proofErr w:type="spellStart"/>
      <w:r w:rsidRPr="009B532F">
        <w:rPr>
          <w:rFonts w:cs="B Nazanin"/>
          <w:color w:val="000000"/>
          <w:sz w:val="28"/>
          <w:szCs w:val="28"/>
        </w:rPr>
        <w:t>Rohu</w:t>
      </w:r>
      <w:proofErr w:type="spellEnd"/>
      <w:r w:rsidRPr="009B532F">
        <w:rPr>
          <w:rFonts w:cs="B Nazanin"/>
          <w:color w:val="000000"/>
          <w:sz w:val="28"/>
          <w:szCs w:val="28"/>
        </w:rPr>
        <w:t xml:space="preserve"> , </w:t>
      </w:r>
      <w:proofErr w:type="spellStart"/>
      <w:r w:rsidRPr="009B532F">
        <w:rPr>
          <w:rFonts w:cs="B Nazanin"/>
          <w:i/>
          <w:iCs/>
          <w:color w:val="000000"/>
          <w:sz w:val="28"/>
          <w:szCs w:val="28"/>
        </w:rPr>
        <w:t>Labeo</w:t>
      </w:r>
      <w:proofErr w:type="spellEnd"/>
      <w:r w:rsidRPr="009B532F">
        <w:rPr>
          <w:rFonts w:cs="B Nazanin"/>
          <w:i/>
          <w:iCs/>
          <w:color w:val="000000"/>
          <w:sz w:val="28"/>
          <w:szCs w:val="28"/>
        </w:rPr>
        <w:t xml:space="preserve"> </w:t>
      </w:r>
      <w:proofErr w:type="spellStart"/>
      <w:r w:rsidRPr="009B532F">
        <w:rPr>
          <w:rFonts w:cs="B Nazanin"/>
          <w:i/>
          <w:iCs/>
          <w:color w:val="000000"/>
          <w:sz w:val="28"/>
          <w:szCs w:val="28"/>
        </w:rPr>
        <w:t>rohita</w:t>
      </w:r>
      <w:proofErr w:type="spellEnd"/>
      <w:r w:rsidRPr="009B532F">
        <w:rPr>
          <w:rFonts w:cs="B Nazanin"/>
          <w:color w:val="000000"/>
          <w:sz w:val="28"/>
          <w:szCs w:val="28"/>
        </w:rPr>
        <w:t xml:space="preserve"> Fingerling.Bamidgeh,.55(1):13-21                                                                                                                          </w:t>
      </w:r>
    </w:p>
    <w:p w:rsidR="00AA588F" w:rsidRPr="009B532F" w:rsidRDefault="00AA588F" w:rsidP="00AA588F">
      <w:pPr>
        <w:tabs>
          <w:tab w:val="right" w:pos="9972"/>
        </w:tabs>
        <w:bidi w:val="0"/>
        <w:jc w:val="both"/>
        <w:rPr>
          <w:rFonts w:cs="B Nazanin"/>
          <w:color w:val="000000"/>
          <w:sz w:val="28"/>
          <w:szCs w:val="28"/>
        </w:rPr>
      </w:pPr>
      <w:r w:rsidRPr="009B532F">
        <w:rPr>
          <w:rFonts w:cs="B Nazanin"/>
          <w:color w:val="000000"/>
          <w:sz w:val="28"/>
          <w:szCs w:val="28"/>
        </w:rPr>
        <w:t xml:space="preserve"> 6.Gismondo, M.R., </w:t>
      </w:r>
      <w:proofErr w:type="spellStart"/>
      <w:proofErr w:type="gramStart"/>
      <w:r w:rsidRPr="009B532F">
        <w:rPr>
          <w:rFonts w:cs="B Nazanin"/>
          <w:color w:val="000000"/>
          <w:sz w:val="28"/>
          <w:szCs w:val="28"/>
        </w:rPr>
        <w:t>Drago,L</w:t>
      </w:r>
      <w:proofErr w:type="spellEnd"/>
      <w:r w:rsidRPr="009B532F">
        <w:rPr>
          <w:rFonts w:cs="B Nazanin"/>
          <w:color w:val="000000"/>
          <w:sz w:val="28"/>
          <w:szCs w:val="28"/>
        </w:rPr>
        <w:t>.</w:t>
      </w:r>
      <w:proofErr w:type="gramEnd"/>
      <w:r w:rsidRPr="009B532F">
        <w:rPr>
          <w:rFonts w:cs="B Nazanin"/>
          <w:color w:val="000000"/>
          <w:sz w:val="28"/>
          <w:szCs w:val="28"/>
        </w:rPr>
        <w:t xml:space="preserve">, </w:t>
      </w:r>
      <w:proofErr w:type="spellStart"/>
      <w:r w:rsidRPr="009B532F">
        <w:rPr>
          <w:rFonts w:cs="B Nazanin"/>
          <w:color w:val="000000"/>
          <w:sz w:val="28"/>
          <w:szCs w:val="28"/>
        </w:rPr>
        <w:t>Lombardi,A</w:t>
      </w:r>
      <w:proofErr w:type="spellEnd"/>
      <w:r w:rsidRPr="009B532F">
        <w:rPr>
          <w:rFonts w:cs="B Nazanin"/>
          <w:color w:val="000000"/>
          <w:sz w:val="28"/>
          <w:szCs w:val="28"/>
        </w:rPr>
        <w:t xml:space="preserve">. 1999. International journal of Antimicrobial </w:t>
      </w:r>
      <w:proofErr w:type="gramStart"/>
      <w:r w:rsidRPr="009B532F">
        <w:rPr>
          <w:rFonts w:cs="B Nazanin"/>
          <w:color w:val="000000"/>
          <w:sz w:val="28"/>
          <w:szCs w:val="28"/>
        </w:rPr>
        <w:t>Agents,12,287</w:t>
      </w:r>
      <w:proofErr w:type="gramEnd"/>
      <w:r w:rsidRPr="009B532F">
        <w:rPr>
          <w:rFonts w:cs="B Nazanin"/>
          <w:color w:val="000000"/>
          <w:sz w:val="28"/>
          <w:szCs w:val="28"/>
        </w:rPr>
        <w:t>.</w:t>
      </w:r>
    </w:p>
    <w:p w:rsidR="00AA588F" w:rsidRPr="009B532F" w:rsidRDefault="00AA588F" w:rsidP="00AA588F">
      <w:pPr>
        <w:tabs>
          <w:tab w:val="right" w:pos="9972"/>
        </w:tabs>
        <w:bidi w:val="0"/>
        <w:jc w:val="both"/>
        <w:rPr>
          <w:rFonts w:cs="B Nazanin"/>
          <w:color w:val="000000"/>
          <w:sz w:val="28"/>
          <w:szCs w:val="28"/>
        </w:rPr>
      </w:pPr>
    </w:p>
    <w:p w:rsidR="00AA588F" w:rsidRPr="009B532F" w:rsidRDefault="00AA588F" w:rsidP="00AA588F">
      <w:pPr>
        <w:tabs>
          <w:tab w:val="right" w:pos="9972"/>
        </w:tabs>
        <w:bidi w:val="0"/>
        <w:jc w:val="both"/>
        <w:rPr>
          <w:rFonts w:cs="B Nazanin"/>
          <w:color w:val="000000"/>
          <w:sz w:val="28"/>
          <w:szCs w:val="28"/>
        </w:rPr>
      </w:pPr>
    </w:p>
    <w:p w:rsidR="00AA588F" w:rsidRPr="009B532F" w:rsidRDefault="00AA588F" w:rsidP="00AA588F">
      <w:pPr>
        <w:tabs>
          <w:tab w:val="right" w:pos="9972"/>
        </w:tabs>
        <w:bidi w:val="0"/>
        <w:jc w:val="both"/>
        <w:rPr>
          <w:rFonts w:cs="B Nazanin"/>
          <w:color w:val="000000"/>
          <w:sz w:val="28"/>
          <w:szCs w:val="28"/>
        </w:rPr>
      </w:pPr>
      <w:r w:rsidRPr="009B532F">
        <w:rPr>
          <w:rFonts w:cs="B Nazanin"/>
          <w:color w:val="000000"/>
          <w:sz w:val="28"/>
          <w:szCs w:val="28"/>
        </w:rPr>
        <w:t xml:space="preserve">                                                                                       </w:t>
      </w:r>
      <w:r w:rsidRPr="009B532F">
        <w:rPr>
          <w:rFonts w:cs="B Nazanin"/>
          <w:color w:val="000000"/>
          <w:sz w:val="28"/>
          <w:szCs w:val="28"/>
        </w:rPr>
        <w:tab/>
        <w:t xml:space="preserve"> </w:t>
      </w:r>
    </w:p>
    <w:p w:rsidR="00AA588F" w:rsidRPr="009B532F" w:rsidRDefault="00AA588F" w:rsidP="00AA588F">
      <w:pPr>
        <w:jc w:val="both"/>
        <w:rPr>
          <w:rFonts w:cs="B Nazanin"/>
          <w:color w:val="000000"/>
          <w:sz w:val="28"/>
          <w:szCs w:val="28"/>
          <w:lang w:bidi="fa-IR"/>
        </w:rPr>
      </w:pPr>
      <w:bookmarkStart w:id="15" w:name="OLE_LINK12"/>
      <w:bookmarkStart w:id="16" w:name="OLE_LINK13"/>
      <w:r w:rsidRPr="009B532F">
        <w:rPr>
          <w:rFonts w:cs="B Nazanin"/>
          <w:color w:val="000000"/>
          <w:sz w:val="28"/>
          <w:szCs w:val="28"/>
          <w:lang w:bidi="fa-IR"/>
        </w:rPr>
        <w:t xml:space="preserve">7.Irianto, A., </w:t>
      </w:r>
      <w:proofErr w:type="gramStart"/>
      <w:r w:rsidRPr="009B532F">
        <w:rPr>
          <w:rFonts w:cs="B Nazanin"/>
          <w:color w:val="000000"/>
          <w:sz w:val="28"/>
          <w:szCs w:val="28"/>
          <w:lang w:bidi="fa-IR"/>
        </w:rPr>
        <w:t>Austin,B.</w:t>
      </w:r>
      <w:proofErr w:type="gramEnd"/>
      <w:r w:rsidRPr="009B532F">
        <w:rPr>
          <w:rFonts w:cs="B Nazanin"/>
          <w:color w:val="000000"/>
          <w:sz w:val="28"/>
          <w:szCs w:val="28"/>
          <w:lang w:bidi="fa-IR"/>
        </w:rPr>
        <w:t>2002. Probiotic in aquaculture, Journal of Fish Disease,25,1-10</w:t>
      </w:r>
      <w:bookmarkEnd w:id="15"/>
      <w:bookmarkEnd w:id="16"/>
      <w:r w:rsidRPr="009B532F">
        <w:rPr>
          <w:rFonts w:cs="B Nazanin"/>
          <w:color w:val="000000"/>
          <w:sz w:val="28"/>
          <w:szCs w:val="28"/>
          <w:lang w:bidi="fa-IR"/>
        </w:rPr>
        <w:t xml:space="preserve">                                                       </w:t>
      </w:r>
    </w:p>
    <w:p w:rsidR="00AA588F" w:rsidRPr="009B532F" w:rsidRDefault="00AA588F" w:rsidP="00AA588F">
      <w:pPr>
        <w:autoSpaceDE w:val="0"/>
        <w:autoSpaceDN w:val="0"/>
        <w:bidi w:val="0"/>
        <w:adjustRightInd w:val="0"/>
        <w:jc w:val="both"/>
        <w:rPr>
          <w:rFonts w:cs="B Nazanin"/>
          <w:sz w:val="28"/>
          <w:szCs w:val="28"/>
        </w:rPr>
      </w:pPr>
      <w:r w:rsidRPr="009B532F">
        <w:rPr>
          <w:rFonts w:cs="B Nazanin"/>
          <w:sz w:val="28"/>
          <w:szCs w:val="28"/>
        </w:rPr>
        <w:t xml:space="preserve">8.Panigrahi, A., </w:t>
      </w:r>
      <w:proofErr w:type="spellStart"/>
      <w:proofErr w:type="gramStart"/>
      <w:r w:rsidRPr="009B532F">
        <w:rPr>
          <w:rFonts w:cs="B Nazanin"/>
          <w:sz w:val="28"/>
          <w:szCs w:val="28"/>
        </w:rPr>
        <w:t>Kiron,V</w:t>
      </w:r>
      <w:proofErr w:type="spellEnd"/>
      <w:r w:rsidRPr="009B532F">
        <w:rPr>
          <w:rFonts w:cs="B Nazanin"/>
          <w:sz w:val="28"/>
          <w:szCs w:val="28"/>
        </w:rPr>
        <w:t>.</w:t>
      </w:r>
      <w:proofErr w:type="gramEnd"/>
      <w:r w:rsidRPr="009B532F">
        <w:rPr>
          <w:rFonts w:cs="B Nazanin"/>
          <w:sz w:val="28"/>
          <w:szCs w:val="28"/>
        </w:rPr>
        <w:t xml:space="preserve">, Kobayashi, T., </w:t>
      </w:r>
      <w:proofErr w:type="spellStart"/>
      <w:r w:rsidRPr="009B532F">
        <w:rPr>
          <w:rFonts w:cs="B Nazanin"/>
          <w:sz w:val="28"/>
          <w:szCs w:val="28"/>
        </w:rPr>
        <w:t>Puangkaew</w:t>
      </w:r>
      <w:proofErr w:type="spellEnd"/>
      <w:r w:rsidRPr="009B532F">
        <w:rPr>
          <w:rFonts w:cs="B Nazanin"/>
          <w:sz w:val="28"/>
          <w:szCs w:val="28"/>
        </w:rPr>
        <w:t xml:space="preserve">, J., </w:t>
      </w:r>
      <w:proofErr w:type="spellStart"/>
      <w:r w:rsidRPr="009B532F">
        <w:rPr>
          <w:rFonts w:cs="B Nazanin"/>
          <w:sz w:val="28"/>
          <w:szCs w:val="28"/>
        </w:rPr>
        <w:t>Satoh,S</w:t>
      </w:r>
      <w:proofErr w:type="spellEnd"/>
      <w:r w:rsidRPr="009B532F">
        <w:rPr>
          <w:rFonts w:cs="B Nazanin"/>
          <w:sz w:val="28"/>
          <w:szCs w:val="28"/>
        </w:rPr>
        <w:t xml:space="preserve">., and </w:t>
      </w:r>
      <w:proofErr w:type="spellStart"/>
      <w:r w:rsidRPr="009B532F">
        <w:rPr>
          <w:rFonts w:cs="B Nazanin"/>
          <w:sz w:val="28"/>
          <w:szCs w:val="28"/>
        </w:rPr>
        <w:t>Sugita,H</w:t>
      </w:r>
      <w:proofErr w:type="spellEnd"/>
      <w:r w:rsidRPr="009B532F">
        <w:rPr>
          <w:rFonts w:cs="B Nazanin"/>
          <w:sz w:val="28"/>
          <w:szCs w:val="28"/>
        </w:rPr>
        <w:t xml:space="preserve">. 2004. Immune responses in Rainbow trout, </w:t>
      </w:r>
      <w:proofErr w:type="spellStart"/>
      <w:r w:rsidRPr="009B532F">
        <w:rPr>
          <w:rFonts w:cs="B Nazanin"/>
          <w:i/>
          <w:iCs/>
          <w:sz w:val="28"/>
          <w:szCs w:val="28"/>
        </w:rPr>
        <w:t>Oncorhynchus</w:t>
      </w:r>
      <w:proofErr w:type="spellEnd"/>
      <w:r w:rsidRPr="009B532F">
        <w:rPr>
          <w:rFonts w:cs="B Nazanin"/>
          <w:sz w:val="28"/>
          <w:szCs w:val="28"/>
        </w:rPr>
        <w:t xml:space="preserve"> </w:t>
      </w:r>
      <w:r w:rsidRPr="009B532F">
        <w:rPr>
          <w:rFonts w:cs="B Nazanin"/>
          <w:i/>
          <w:iCs/>
          <w:sz w:val="28"/>
          <w:szCs w:val="28"/>
        </w:rPr>
        <w:t>mykiss</w:t>
      </w:r>
      <w:r w:rsidRPr="009B532F">
        <w:rPr>
          <w:rFonts w:cs="B Nazanin"/>
          <w:sz w:val="28"/>
          <w:szCs w:val="28"/>
        </w:rPr>
        <w:t xml:space="preserve">, induced by a </w:t>
      </w:r>
      <w:r w:rsidRPr="009B532F">
        <w:rPr>
          <w:rFonts w:cs="B Nazanin"/>
          <w:sz w:val="28"/>
          <w:szCs w:val="28"/>
        </w:rPr>
        <w:lastRenderedPageBreak/>
        <w:t xml:space="preserve">potential probiotic, Lactobacillus </w:t>
      </w:r>
      <w:proofErr w:type="spellStart"/>
      <w:r w:rsidRPr="009B532F">
        <w:rPr>
          <w:rFonts w:cs="B Nazanin"/>
          <w:sz w:val="28"/>
          <w:szCs w:val="28"/>
        </w:rPr>
        <w:t>rhamnosus</w:t>
      </w:r>
      <w:proofErr w:type="spellEnd"/>
      <w:r w:rsidRPr="009B532F">
        <w:rPr>
          <w:rFonts w:cs="B Nazanin"/>
          <w:sz w:val="28"/>
          <w:szCs w:val="28"/>
        </w:rPr>
        <w:t xml:space="preserve"> JCM1136.Veterinary Immunology and Immunopathology,102:379-388p.</w:t>
      </w:r>
    </w:p>
    <w:p w:rsidR="00AA588F" w:rsidRPr="009B532F" w:rsidRDefault="00AA588F" w:rsidP="00AA588F">
      <w:pPr>
        <w:autoSpaceDE w:val="0"/>
        <w:autoSpaceDN w:val="0"/>
        <w:bidi w:val="0"/>
        <w:adjustRightInd w:val="0"/>
        <w:jc w:val="both"/>
        <w:rPr>
          <w:rFonts w:cs="B Nazanin"/>
          <w:color w:val="000000"/>
          <w:sz w:val="28"/>
          <w:szCs w:val="28"/>
          <w:lang w:bidi="fa-IR"/>
        </w:rPr>
      </w:pPr>
      <w:r w:rsidRPr="009B532F">
        <w:rPr>
          <w:rFonts w:cs="B Nazanin"/>
          <w:sz w:val="28"/>
          <w:szCs w:val="28"/>
        </w:rPr>
        <w:t>9.Sharifuzzaman, S.M., Austin. B. 200</w:t>
      </w:r>
      <w:r w:rsidRPr="009B532F">
        <w:rPr>
          <w:rFonts w:cs="B Nazanin"/>
          <w:sz w:val="28"/>
          <w:szCs w:val="28"/>
          <w:lang w:bidi="fa-IR"/>
        </w:rPr>
        <w:t xml:space="preserve">9. Influence of probiotic feeding duration on disease resistance and immune parameters in rainbow trout. Fish &amp; Shellfish Immunology 27,440-445.                                                                                                                                        </w:t>
      </w:r>
      <w:r w:rsidRPr="009B532F">
        <w:rPr>
          <w:rFonts w:cs="B Nazanin"/>
          <w:color w:val="000000"/>
          <w:sz w:val="28"/>
          <w:szCs w:val="28"/>
          <w:lang w:bidi="fa-IR"/>
        </w:rPr>
        <w:t xml:space="preserve">10. </w:t>
      </w:r>
      <w:proofErr w:type="gramStart"/>
      <w:r w:rsidRPr="009B532F">
        <w:rPr>
          <w:rFonts w:cs="B Nazanin"/>
          <w:color w:val="000000"/>
          <w:sz w:val="28"/>
          <w:szCs w:val="28"/>
          <w:lang w:bidi="fa-IR"/>
        </w:rPr>
        <w:t>Shortt,C.1999.Trends</w:t>
      </w:r>
      <w:proofErr w:type="gramEnd"/>
      <w:r w:rsidRPr="009B532F">
        <w:rPr>
          <w:rFonts w:cs="B Nazanin"/>
          <w:color w:val="000000"/>
          <w:sz w:val="28"/>
          <w:szCs w:val="28"/>
          <w:lang w:bidi="fa-IR"/>
        </w:rPr>
        <w:t xml:space="preserve"> in food science and Technology,10,411.                                                              </w:t>
      </w:r>
    </w:p>
    <w:p w:rsidR="00AA588F" w:rsidRPr="009B532F" w:rsidRDefault="00AA588F" w:rsidP="00AA588F">
      <w:pPr>
        <w:pStyle w:val="Default"/>
        <w:rPr>
          <w:rFonts w:ascii="Times New Roman" w:hAnsi="Times New Roman" w:cs="B Nazanin"/>
          <w:sz w:val="28"/>
          <w:szCs w:val="28"/>
          <w:rtl/>
        </w:rPr>
      </w:pPr>
      <w:r w:rsidRPr="009B532F">
        <w:rPr>
          <w:rFonts w:ascii="Times New Roman" w:hAnsi="Times New Roman" w:cs="B Nazanin"/>
          <w:sz w:val="28"/>
          <w:szCs w:val="28"/>
        </w:rPr>
        <w:t xml:space="preserve">11.Verschuere, L., </w:t>
      </w:r>
      <w:proofErr w:type="spellStart"/>
      <w:r w:rsidRPr="009B532F">
        <w:rPr>
          <w:rFonts w:ascii="Times New Roman" w:hAnsi="Times New Roman" w:cs="B Nazanin"/>
          <w:sz w:val="28"/>
          <w:szCs w:val="28"/>
        </w:rPr>
        <w:t>Rombaut</w:t>
      </w:r>
      <w:proofErr w:type="spellEnd"/>
      <w:r w:rsidRPr="009B532F">
        <w:rPr>
          <w:rFonts w:ascii="Times New Roman" w:hAnsi="Times New Roman" w:cs="B Nazanin"/>
          <w:sz w:val="28"/>
          <w:szCs w:val="28"/>
        </w:rPr>
        <w:t xml:space="preserve">, G., </w:t>
      </w:r>
      <w:proofErr w:type="spellStart"/>
      <w:r w:rsidRPr="009B532F">
        <w:rPr>
          <w:rFonts w:ascii="Times New Roman" w:hAnsi="Times New Roman" w:cs="B Nazanin"/>
          <w:sz w:val="28"/>
          <w:szCs w:val="28"/>
        </w:rPr>
        <w:t>Sorgeloos</w:t>
      </w:r>
      <w:proofErr w:type="spellEnd"/>
      <w:r w:rsidRPr="009B532F">
        <w:rPr>
          <w:rFonts w:ascii="Times New Roman" w:hAnsi="Times New Roman" w:cs="B Nazanin"/>
          <w:sz w:val="28"/>
          <w:szCs w:val="28"/>
        </w:rPr>
        <w:t xml:space="preserve">, P., and </w:t>
      </w:r>
      <w:proofErr w:type="spellStart"/>
      <w:r w:rsidRPr="009B532F">
        <w:rPr>
          <w:rFonts w:ascii="Times New Roman" w:hAnsi="Times New Roman" w:cs="B Nazanin"/>
          <w:sz w:val="28"/>
          <w:szCs w:val="28"/>
        </w:rPr>
        <w:t>Verstraete</w:t>
      </w:r>
      <w:proofErr w:type="spellEnd"/>
      <w:r w:rsidRPr="009B532F">
        <w:rPr>
          <w:rFonts w:ascii="Times New Roman" w:hAnsi="Times New Roman" w:cs="B Nazanin"/>
          <w:sz w:val="28"/>
          <w:szCs w:val="28"/>
        </w:rPr>
        <w:t>, W. 2000. Probiotic Bacteria as    Biological Control Agents in Aquaculture. Microbiology and Molecular Biology Reviews, 655-671p.</w:t>
      </w:r>
      <w:r w:rsidRPr="009B532F">
        <w:rPr>
          <w:rFonts w:ascii="Times New Roman" w:hAnsi="Times New Roman" w:cs="B Nazanin"/>
          <w:vanish/>
          <w:sz w:val="28"/>
          <w:szCs w:val="28"/>
        </w:rPr>
        <w:t>Verschuere,L., Rombaut,G., Sorgeloos,P., and Verstraete,W. 2000. Probiotic Bacteria as Biological Control Agents in Aquaculture. Microbiology and Molecular Biology Reviews.655-671p.Verschuere,L., Rombaut,G., Sorgeloos,P., and Verstraete,W. 2000. Probiotic Bacteria as Biological Control Agents in Aquaculture. Microbiology and Molecular Biology Reviews.655-671p.</w:t>
      </w:r>
    </w:p>
    <w:p w:rsidR="00AA588F" w:rsidRPr="009B532F" w:rsidRDefault="00AA588F" w:rsidP="00AA588F">
      <w:pPr>
        <w:jc w:val="right"/>
        <w:rPr>
          <w:rFonts w:cs="B Nazanin"/>
          <w:sz w:val="28"/>
          <w:szCs w:val="28"/>
          <w:lang w:bidi="fa-IR"/>
        </w:rPr>
      </w:pPr>
    </w:p>
    <w:p w:rsidR="00AA588F" w:rsidRPr="009B532F" w:rsidRDefault="00AA588F" w:rsidP="00AA588F">
      <w:pPr>
        <w:jc w:val="right"/>
        <w:rPr>
          <w:rFonts w:cs="B Nazanin"/>
          <w:sz w:val="28"/>
          <w:szCs w:val="28"/>
          <w:lang w:bidi="fa-IR"/>
        </w:rPr>
      </w:pPr>
    </w:p>
    <w:p w:rsidR="00AA588F" w:rsidRPr="00AA588F" w:rsidRDefault="00AA588F" w:rsidP="00AA588F">
      <w:pPr>
        <w:jc w:val="both"/>
        <w:rPr>
          <w:rFonts w:cs="B Mitra" w:hint="cs"/>
          <w:sz w:val="28"/>
          <w:szCs w:val="28"/>
        </w:rPr>
      </w:pPr>
      <w:bookmarkStart w:id="17" w:name="_GoBack"/>
      <w:bookmarkEnd w:id="17"/>
    </w:p>
    <w:sectPr w:rsidR="00AA588F" w:rsidRPr="00AA588F" w:rsidSect="00060E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8F"/>
    <w:rsid w:val="00060EE2"/>
    <w:rsid w:val="00AA588F"/>
    <w:rsid w:val="00F154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982A"/>
  <w15:chartTrackingRefBased/>
  <w15:docId w15:val="{2E46E63C-3DA9-4724-AAAD-645B96F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8F"/>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 Bold"/>
    <w:aliases w:val="Justify Low,Line spacing:  Double"/>
    <w:basedOn w:val="Normal"/>
    <w:rsid w:val="00AA588F"/>
    <w:pPr>
      <w:spacing w:line="480" w:lineRule="auto"/>
    </w:pPr>
    <w:rPr>
      <w:b/>
      <w:bCs/>
      <w:sz w:val="26"/>
      <w:szCs w:val="26"/>
      <w:lang w:bidi="fa-IR"/>
    </w:rPr>
  </w:style>
  <w:style w:type="paragraph" w:customStyle="1" w:styleId="Default">
    <w:name w:val="Default"/>
    <w:rsid w:val="00AA588F"/>
    <w:pPr>
      <w:autoSpaceDE w:val="0"/>
      <w:autoSpaceDN w:val="0"/>
      <w:adjustRightInd w:val="0"/>
      <w:spacing w:after="0" w:line="240" w:lineRule="auto"/>
    </w:pPr>
    <w:rPr>
      <w:rFonts w:ascii="Arial" w:eastAsia="Times New Roman"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movassagh</dc:creator>
  <cp:keywords/>
  <dc:description/>
  <cp:lastModifiedBy>maryam movassagh</cp:lastModifiedBy>
  <cp:revision>1</cp:revision>
  <dcterms:created xsi:type="dcterms:W3CDTF">2024-09-16T10:10:00Z</dcterms:created>
  <dcterms:modified xsi:type="dcterms:W3CDTF">2024-09-16T10:11:00Z</dcterms:modified>
</cp:coreProperties>
</file>